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3E" w:rsidRDefault="007C693E" w:rsidP="007C693E">
      <w:pPr>
        <w:pStyle w:val="a5"/>
        <w:jc w:val="center"/>
        <w:rPr>
          <w:lang w:val="uk-UA"/>
        </w:rPr>
      </w:pPr>
      <w:r>
        <w:rPr>
          <w:lang w:val="uk-UA"/>
        </w:rPr>
        <w:t>Шишацький районний методичний центр</w:t>
      </w:r>
    </w:p>
    <w:p w:rsidR="007C693E" w:rsidRDefault="007C693E" w:rsidP="007C693E">
      <w:pPr>
        <w:pStyle w:val="a5"/>
        <w:jc w:val="center"/>
        <w:rPr>
          <w:lang w:val="uk-UA"/>
        </w:rPr>
      </w:pPr>
      <w:r>
        <w:rPr>
          <w:lang w:val="uk-UA"/>
        </w:rPr>
        <w:t>Шишацької районної ради Полтавської області</w:t>
      </w:r>
    </w:p>
    <w:p w:rsidR="007E17BD" w:rsidRDefault="007E17BD" w:rsidP="007E17BD">
      <w:pPr>
        <w:pStyle w:val="a5"/>
        <w:rPr>
          <w:lang w:val="uk-UA"/>
        </w:rPr>
      </w:pPr>
    </w:p>
    <w:p w:rsidR="007E17BD" w:rsidRDefault="007E17BD" w:rsidP="007E17BD">
      <w:pPr>
        <w:pStyle w:val="a5"/>
        <w:rPr>
          <w:lang w:val="uk-UA"/>
        </w:rPr>
      </w:pPr>
    </w:p>
    <w:p w:rsidR="007E17BD" w:rsidRDefault="007E17BD" w:rsidP="007E17BD">
      <w:pPr>
        <w:pStyle w:val="a5"/>
        <w:rPr>
          <w:lang w:val="uk-UA"/>
        </w:rPr>
      </w:pPr>
    </w:p>
    <w:p w:rsidR="007E17BD" w:rsidRDefault="007E17BD" w:rsidP="007E17BD">
      <w:pPr>
        <w:pStyle w:val="a5"/>
        <w:rPr>
          <w:lang w:val="uk-UA"/>
        </w:rPr>
      </w:pPr>
    </w:p>
    <w:p w:rsidR="007E17BD" w:rsidRDefault="007E17BD" w:rsidP="007E17BD">
      <w:pPr>
        <w:pStyle w:val="a5"/>
        <w:rPr>
          <w:lang w:val="uk-UA"/>
        </w:rPr>
      </w:pPr>
    </w:p>
    <w:p w:rsidR="007E17BD" w:rsidRDefault="007E17BD" w:rsidP="007E17BD">
      <w:pPr>
        <w:pStyle w:val="a5"/>
        <w:rPr>
          <w:lang w:val="uk-UA"/>
        </w:rPr>
      </w:pPr>
    </w:p>
    <w:p w:rsidR="007E17BD" w:rsidRDefault="007E17BD" w:rsidP="007E17BD">
      <w:pPr>
        <w:pStyle w:val="a5"/>
        <w:rPr>
          <w:lang w:val="uk-UA"/>
        </w:rPr>
      </w:pPr>
    </w:p>
    <w:p w:rsidR="007E17BD" w:rsidRDefault="007E17BD" w:rsidP="007E17BD">
      <w:pPr>
        <w:pStyle w:val="a5"/>
        <w:rPr>
          <w:lang w:val="uk-UA"/>
        </w:rPr>
      </w:pPr>
    </w:p>
    <w:p w:rsidR="007E17BD" w:rsidRDefault="007E17BD" w:rsidP="007E17BD">
      <w:pPr>
        <w:pStyle w:val="a5"/>
        <w:rPr>
          <w:lang w:val="uk-UA"/>
        </w:rPr>
      </w:pPr>
    </w:p>
    <w:p w:rsidR="007E17BD" w:rsidRPr="007C693E" w:rsidRDefault="007E17BD" w:rsidP="007E17BD">
      <w:pPr>
        <w:pStyle w:val="a5"/>
        <w:jc w:val="center"/>
        <w:rPr>
          <w:rFonts w:ascii="Times New Roman" w:hAnsi="Times New Roman" w:cs="Times New Roman"/>
          <w:b/>
          <w:sz w:val="40"/>
          <w:szCs w:val="40"/>
          <w:lang w:val="uk-UA"/>
        </w:rPr>
      </w:pPr>
      <w:r w:rsidRPr="007C693E">
        <w:rPr>
          <w:rFonts w:ascii="Times New Roman" w:hAnsi="Times New Roman" w:cs="Times New Roman"/>
          <w:b/>
          <w:sz w:val="40"/>
          <w:szCs w:val="40"/>
          <w:lang w:val="uk-UA"/>
        </w:rPr>
        <w:t>План роботи</w:t>
      </w:r>
    </w:p>
    <w:p w:rsidR="007C693E" w:rsidRDefault="007C693E" w:rsidP="007E17BD">
      <w:pPr>
        <w:pStyle w:val="a5"/>
        <w:jc w:val="center"/>
        <w:rPr>
          <w:rFonts w:ascii="Times New Roman" w:hAnsi="Times New Roman" w:cs="Times New Roman"/>
          <w:b/>
          <w:sz w:val="40"/>
          <w:szCs w:val="40"/>
          <w:lang w:val="uk-UA"/>
        </w:rPr>
      </w:pPr>
      <w:r w:rsidRPr="007C693E">
        <w:rPr>
          <w:rFonts w:ascii="Times New Roman" w:hAnsi="Times New Roman" w:cs="Times New Roman"/>
          <w:b/>
          <w:sz w:val="40"/>
          <w:szCs w:val="40"/>
          <w:lang w:val="uk-UA"/>
        </w:rPr>
        <w:t xml:space="preserve">Шишацького районного </w:t>
      </w:r>
    </w:p>
    <w:p w:rsidR="007E17BD" w:rsidRDefault="007C693E" w:rsidP="007E17BD">
      <w:pPr>
        <w:pStyle w:val="a5"/>
        <w:jc w:val="center"/>
        <w:rPr>
          <w:rFonts w:ascii="Times New Roman" w:hAnsi="Times New Roman" w:cs="Times New Roman"/>
          <w:b/>
          <w:sz w:val="40"/>
          <w:szCs w:val="40"/>
          <w:lang w:val="uk-UA"/>
        </w:rPr>
      </w:pPr>
      <w:r w:rsidRPr="007C693E">
        <w:rPr>
          <w:rFonts w:ascii="Times New Roman" w:hAnsi="Times New Roman" w:cs="Times New Roman"/>
          <w:b/>
          <w:sz w:val="40"/>
          <w:szCs w:val="40"/>
          <w:lang w:val="uk-UA"/>
        </w:rPr>
        <w:t>методичного центру</w:t>
      </w:r>
    </w:p>
    <w:p w:rsidR="007C693E" w:rsidRDefault="007C693E" w:rsidP="007E17BD">
      <w:pPr>
        <w:pStyle w:val="a5"/>
        <w:jc w:val="center"/>
        <w:rPr>
          <w:rFonts w:ascii="Times New Roman" w:hAnsi="Times New Roman" w:cs="Times New Roman"/>
          <w:b/>
          <w:sz w:val="40"/>
          <w:szCs w:val="40"/>
          <w:lang w:val="uk-UA"/>
        </w:rPr>
      </w:pPr>
      <w:r>
        <w:rPr>
          <w:rFonts w:ascii="Times New Roman" w:hAnsi="Times New Roman" w:cs="Times New Roman"/>
          <w:b/>
          <w:sz w:val="40"/>
          <w:szCs w:val="40"/>
          <w:lang w:val="uk-UA"/>
        </w:rPr>
        <w:t>Шишацької районної ради</w:t>
      </w:r>
    </w:p>
    <w:p w:rsidR="007C693E" w:rsidRPr="007C693E" w:rsidRDefault="007C693E" w:rsidP="007E17BD">
      <w:pPr>
        <w:pStyle w:val="a5"/>
        <w:jc w:val="center"/>
        <w:rPr>
          <w:rFonts w:ascii="Times New Roman" w:hAnsi="Times New Roman" w:cs="Times New Roman"/>
          <w:b/>
          <w:sz w:val="40"/>
          <w:szCs w:val="40"/>
          <w:lang w:val="uk-UA"/>
        </w:rPr>
      </w:pPr>
      <w:r>
        <w:rPr>
          <w:rFonts w:ascii="Times New Roman" w:hAnsi="Times New Roman" w:cs="Times New Roman"/>
          <w:b/>
          <w:sz w:val="40"/>
          <w:szCs w:val="40"/>
          <w:lang w:val="uk-UA"/>
        </w:rPr>
        <w:t>Полтавської області</w:t>
      </w:r>
    </w:p>
    <w:p w:rsidR="007E17BD" w:rsidRPr="007C693E" w:rsidRDefault="00663391" w:rsidP="007E17BD">
      <w:pPr>
        <w:pStyle w:val="a5"/>
        <w:jc w:val="center"/>
        <w:rPr>
          <w:rFonts w:ascii="Times New Roman" w:hAnsi="Times New Roman" w:cs="Times New Roman"/>
          <w:b/>
          <w:sz w:val="40"/>
          <w:szCs w:val="40"/>
          <w:lang w:val="uk-UA"/>
        </w:rPr>
      </w:pPr>
      <w:r>
        <w:rPr>
          <w:rFonts w:ascii="Times New Roman" w:hAnsi="Times New Roman" w:cs="Times New Roman"/>
          <w:b/>
          <w:sz w:val="40"/>
          <w:szCs w:val="40"/>
          <w:lang w:val="uk-UA"/>
        </w:rPr>
        <w:t>на 2016-2017</w:t>
      </w:r>
      <w:r w:rsidR="007E17BD" w:rsidRPr="007C693E">
        <w:rPr>
          <w:rFonts w:ascii="Times New Roman" w:hAnsi="Times New Roman" w:cs="Times New Roman"/>
          <w:b/>
          <w:sz w:val="40"/>
          <w:szCs w:val="40"/>
          <w:lang w:val="uk-UA"/>
        </w:rPr>
        <w:t xml:space="preserve"> навчальний рік</w:t>
      </w:r>
    </w:p>
    <w:p w:rsidR="007E17BD" w:rsidRDefault="007E17BD" w:rsidP="007E17BD">
      <w:pPr>
        <w:pStyle w:val="a5"/>
        <w:jc w:val="center"/>
        <w:rPr>
          <w:rFonts w:ascii="Times New Roman" w:hAnsi="Times New Roman" w:cs="Times New Roman"/>
          <w:b/>
          <w:sz w:val="32"/>
          <w:szCs w:val="32"/>
          <w:lang w:val="uk-UA"/>
        </w:rPr>
      </w:pPr>
    </w:p>
    <w:p w:rsidR="007E17BD" w:rsidRDefault="007E17BD" w:rsidP="007E17BD">
      <w:pPr>
        <w:pStyle w:val="a5"/>
        <w:jc w:val="center"/>
        <w:rPr>
          <w:rFonts w:ascii="Times New Roman" w:hAnsi="Times New Roman" w:cs="Times New Roman"/>
          <w:b/>
          <w:sz w:val="32"/>
          <w:szCs w:val="32"/>
          <w:lang w:val="uk-UA"/>
        </w:rPr>
      </w:pPr>
    </w:p>
    <w:p w:rsidR="007E17BD" w:rsidRDefault="007E17BD" w:rsidP="007E17BD">
      <w:pPr>
        <w:pStyle w:val="a5"/>
        <w:jc w:val="center"/>
        <w:rPr>
          <w:rFonts w:ascii="Times New Roman" w:hAnsi="Times New Roman" w:cs="Times New Roman"/>
          <w:b/>
          <w:sz w:val="32"/>
          <w:szCs w:val="32"/>
          <w:lang w:val="uk-UA"/>
        </w:rPr>
      </w:pPr>
    </w:p>
    <w:p w:rsidR="007E17BD" w:rsidRDefault="007E17BD" w:rsidP="007E17BD">
      <w:pPr>
        <w:pStyle w:val="a5"/>
        <w:jc w:val="center"/>
        <w:rPr>
          <w:rFonts w:ascii="Times New Roman" w:hAnsi="Times New Roman" w:cs="Times New Roman"/>
          <w:b/>
          <w:sz w:val="32"/>
          <w:szCs w:val="32"/>
          <w:lang w:val="uk-UA"/>
        </w:rPr>
      </w:pPr>
    </w:p>
    <w:p w:rsidR="007C693E" w:rsidRDefault="007C693E" w:rsidP="007E17BD">
      <w:pPr>
        <w:pStyle w:val="a5"/>
        <w:jc w:val="center"/>
        <w:rPr>
          <w:rFonts w:ascii="Times New Roman" w:hAnsi="Times New Roman" w:cs="Times New Roman"/>
          <w:b/>
          <w:sz w:val="32"/>
          <w:szCs w:val="32"/>
          <w:lang w:val="uk-UA"/>
        </w:rPr>
      </w:pPr>
    </w:p>
    <w:p w:rsidR="007E17BD" w:rsidRDefault="007E17BD" w:rsidP="007E17BD">
      <w:pPr>
        <w:pStyle w:val="a5"/>
        <w:jc w:val="center"/>
        <w:rPr>
          <w:rFonts w:ascii="Times New Roman" w:hAnsi="Times New Roman" w:cs="Times New Roman"/>
          <w:b/>
          <w:sz w:val="32"/>
          <w:szCs w:val="32"/>
          <w:lang w:val="uk-UA"/>
        </w:rPr>
      </w:pPr>
    </w:p>
    <w:p w:rsidR="007E17BD" w:rsidRDefault="007E17BD" w:rsidP="007E17BD">
      <w:pPr>
        <w:pStyle w:val="a5"/>
        <w:jc w:val="center"/>
        <w:rPr>
          <w:rFonts w:ascii="Times New Roman" w:hAnsi="Times New Roman" w:cs="Times New Roman"/>
          <w:b/>
          <w:sz w:val="32"/>
          <w:szCs w:val="32"/>
          <w:lang w:val="uk-UA"/>
        </w:rPr>
      </w:pPr>
    </w:p>
    <w:p w:rsidR="007E17BD" w:rsidRDefault="007E17BD" w:rsidP="007E17BD">
      <w:pPr>
        <w:pStyle w:val="a5"/>
        <w:jc w:val="center"/>
        <w:rPr>
          <w:rFonts w:ascii="Times New Roman" w:hAnsi="Times New Roman" w:cs="Times New Roman"/>
          <w:b/>
          <w:sz w:val="32"/>
          <w:szCs w:val="32"/>
          <w:lang w:val="uk-UA"/>
        </w:rPr>
      </w:pPr>
    </w:p>
    <w:p w:rsidR="007E17BD" w:rsidRDefault="007E17BD" w:rsidP="007E17BD">
      <w:pPr>
        <w:pStyle w:val="a5"/>
        <w:jc w:val="center"/>
        <w:rPr>
          <w:rFonts w:ascii="Times New Roman" w:hAnsi="Times New Roman" w:cs="Times New Roman"/>
          <w:b/>
          <w:sz w:val="32"/>
          <w:szCs w:val="32"/>
          <w:lang w:val="uk-UA"/>
        </w:rPr>
      </w:pPr>
    </w:p>
    <w:p w:rsidR="007E17BD" w:rsidRDefault="007E17BD" w:rsidP="007E17BD">
      <w:pPr>
        <w:pStyle w:val="a5"/>
        <w:jc w:val="center"/>
        <w:rPr>
          <w:rFonts w:ascii="Times New Roman" w:hAnsi="Times New Roman" w:cs="Times New Roman"/>
          <w:b/>
          <w:sz w:val="32"/>
          <w:szCs w:val="32"/>
          <w:lang w:val="uk-UA"/>
        </w:rPr>
      </w:pPr>
    </w:p>
    <w:p w:rsidR="007C693E" w:rsidRDefault="007C693E" w:rsidP="007E17BD">
      <w:pPr>
        <w:pStyle w:val="a5"/>
        <w:jc w:val="center"/>
        <w:rPr>
          <w:rFonts w:ascii="Times New Roman" w:hAnsi="Times New Roman" w:cs="Times New Roman"/>
          <w:b/>
          <w:sz w:val="32"/>
          <w:szCs w:val="32"/>
          <w:lang w:val="uk-UA"/>
        </w:rPr>
      </w:pPr>
    </w:p>
    <w:p w:rsidR="007E17BD" w:rsidRDefault="007E17BD" w:rsidP="007C693E">
      <w:pPr>
        <w:pStyle w:val="a5"/>
        <w:rPr>
          <w:rFonts w:ascii="Times New Roman" w:hAnsi="Times New Roman" w:cs="Times New Roman"/>
          <w:b/>
          <w:sz w:val="32"/>
          <w:szCs w:val="32"/>
          <w:lang w:val="uk-UA"/>
        </w:rPr>
      </w:pPr>
    </w:p>
    <w:p w:rsidR="007E17BD" w:rsidRPr="002878F5" w:rsidRDefault="007C693E" w:rsidP="007E17BD">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Шишаки-2016</w:t>
      </w: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7E17BD" w:rsidRDefault="007E17BD" w:rsidP="00C42259">
      <w:pPr>
        <w:pStyle w:val="a5"/>
        <w:jc w:val="center"/>
        <w:rPr>
          <w:rFonts w:ascii="Times New Roman" w:hAnsi="Times New Roman" w:cs="Times New Roman"/>
          <w:sz w:val="24"/>
          <w:szCs w:val="24"/>
          <w:lang w:val="uk-UA"/>
        </w:rPr>
      </w:pPr>
    </w:p>
    <w:p w:rsidR="00C42259" w:rsidRDefault="007C693E" w:rsidP="00C42259">
      <w:pPr>
        <w:pStyle w:val="a5"/>
        <w:jc w:val="center"/>
        <w:rPr>
          <w:lang w:val="uk-UA"/>
        </w:rPr>
      </w:pPr>
      <w:r w:rsidRPr="007E17BD">
        <w:rPr>
          <w:noProof/>
          <w:lang w:eastAsia="ru-RU"/>
        </w:rPr>
        <mc:AlternateContent>
          <mc:Choice Requires="wps">
            <w:drawing>
              <wp:anchor distT="0" distB="0" distL="114300" distR="114300" simplePos="0" relativeHeight="251661312" behindDoc="0" locked="0" layoutInCell="1" allowOverlap="1" wp14:anchorId="06B7B1FF" wp14:editId="50344400">
                <wp:simplePos x="0" y="0"/>
                <wp:positionH relativeFrom="column">
                  <wp:posOffset>1573530</wp:posOffset>
                </wp:positionH>
                <wp:positionV relativeFrom="paragraph">
                  <wp:posOffset>201930</wp:posOffset>
                </wp:positionV>
                <wp:extent cx="1400175" cy="309245"/>
                <wp:effectExtent l="0" t="0" r="9525" b="0"/>
                <wp:wrapNone/>
                <wp:docPr id="30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9245"/>
                        </a:xfrm>
                        <a:prstGeom prst="rect">
                          <a:avLst/>
                        </a:prstGeom>
                        <a:solidFill>
                          <a:srgbClr val="FFFFFF"/>
                        </a:solidFill>
                        <a:ln w="9525">
                          <a:noFill/>
                          <a:miter lim="800000"/>
                          <a:headEnd/>
                          <a:tailEnd/>
                        </a:ln>
                      </wps:spPr>
                      <wps:txbx>
                        <w:txbxContent>
                          <w:p w:rsidR="004978C9" w:rsidRDefault="004978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123.9pt;margin-top:15.9pt;width:110.2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" stroked="f">
                <v:textbox>
                  <w:txbxContent>
                    <w:p w:rsidR="004978C9" w:rsidRDefault="004978C9"/>
                  </w:txbxContent>
                </v:textbox>
              </v:shape>
            </w:pict>
          </mc:Fallback>
        </mc:AlternateContent>
      </w:r>
    </w:p>
    <w:p w:rsidR="007C693E" w:rsidRDefault="007C693E" w:rsidP="007C693E">
      <w:pPr>
        <w:pStyle w:val="a5"/>
        <w:jc w:val="center"/>
        <w:rPr>
          <w:lang w:val="uk-UA"/>
        </w:rPr>
      </w:pPr>
      <w:r>
        <w:rPr>
          <w:lang w:val="uk-UA"/>
        </w:rPr>
        <w:lastRenderedPageBreak/>
        <w:t>Шишацький районний методичний центр</w:t>
      </w:r>
    </w:p>
    <w:p w:rsidR="007C693E" w:rsidRDefault="007C693E" w:rsidP="007C693E">
      <w:pPr>
        <w:pStyle w:val="a5"/>
        <w:jc w:val="center"/>
        <w:rPr>
          <w:lang w:val="uk-UA"/>
        </w:rPr>
      </w:pPr>
      <w:r>
        <w:rPr>
          <w:lang w:val="uk-UA"/>
        </w:rPr>
        <w:t>Шишацької районної ради Полтавської області</w:t>
      </w:r>
    </w:p>
    <w:p w:rsidR="00C42259" w:rsidRDefault="005D1483" w:rsidP="00C42259">
      <w:pPr>
        <w:pStyle w:val="a5"/>
        <w:rPr>
          <w:lang w:val="uk-UA"/>
        </w:rPr>
      </w:pPr>
      <w:r w:rsidRPr="00525B2E">
        <w:rPr>
          <w:noProof/>
          <w:lang w:eastAsia="ru-RU"/>
        </w:rPr>
        <mc:AlternateContent>
          <mc:Choice Requires="wps">
            <w:drawing>
              <wp:anchor distT="0" distB="0" distL="114300" distR="114300" simplePos="0" relativeHeight="251672576" behindDoc="0" locked="0" layoutInCell="1" allowOverlap="1" wp14:anchorId="59410BBF" wp14:editId="2F6C8D35">
                <wp:simplePos x="0" y="0"/>
                <wp:positionH relativeFrom="column">
                  <wp:posOffset>2743835</wp:posOffset>
                </wp:positionH>
                <wp:positionV relativeFrom="paragraph">
                  <wp:posOffset>48627</wp:posOffset>
                </wp:positionV>
                <wp:extent cx="1823720" cy="1328420"/>
                <wp:effectExtent l="0" t="0" r="5080" b="508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328420"/>
                        </a:xfrm>
                        <a:prstGeom prst="rect">
                          <a:avLst/>
                        </a:prstGeom>
                        <a:solidFill>
                          <a:srgbClr val="FFFFFF"/>
                        </a:solidFill>
                        <a:ln w="9525">
                          <a:noFill/>
                          <a:miter lim="800000"/>
                          <a:headEnd/>
                          <a:tailEnd/>
                        </a:ln>
                      </wps:spPr>
                      <wps:txbx>
                        <w:txbxContent>
                          <w:p w:rsidR="005D1483" w:rsidRPr="002776DF" w:rsidRDefault="005D1483" w:rsidP="005D1483">
                            <w:pPr>
                              <w:pStyle w:val="a5"/>
                              <w:jc w:val="center"/>
                              <w:rPr>
                                <w:rFonts w:ascii="Times New Roman" w:hAnsi="Times New Roman" w:cs="Times New Roman"/>
                                <w:b/>
                                <w:lang w:val="uk-UA"/>
                              </w:rPr>
                            </w:pPr>
                            <w:r w:rsidRPr="002776DF">
                              <w:rPr>
                                <w:rFonts w:ascii="Times New Roman" w:hAnsi="Times New Roman" w:cs="Times New Roman"/>
                                <w:b/>
                                <w:lang w:val="uk-UA"/>
                              </w:rPr>
                              <w:t>Схвалено</w:t>
                            </w:r>
                          </w:p>
                          <w:p w:rsidR="005D1483" w:rsidRDefault="005D1483" w:rsidP="005D1483">
                            <w:pPr>
                              <w:pStyle w:val="a5"/>
                              <w:jc w:val="center"/>
                              <w:rPr>
                                <w:rFonts w:ascii="Times New Roman" w:hAnsi="Times New Roman" w:cs="Times New Roman"/>
                                <w:lang w:val="uk-UA"/>
                              </w:rPr>
                            </w:pPr>
                            <w:r w:rsidRPr="002776DF">
                              <w:rPr>
                                <w:rFonts w:ascii="Times New Roman" w:hAnsi="Times New Roman" w:cs="Times New Roman"/>
                                <w:lang w:val="uk-UA"/>
                              </w:rPr>
                              <w:t>на засіданні ради Шишацького районного методичного центру Шишацької районної ради Полтавської області</w:t>
                            </w:r>
                          </w:p>
                          <w:p w:rsidR="005D1483" w:rsidRDefault="005D1483" w:rsidP="005D1483">
                            <w:pPr>
                              <w:pStyle w:val="a5"/>
                              <w:jc w:val="center"/>
                              <w:rPr>
                                <w:rFonts w:ascii="Times New Roman" w:hAnsi="Times New Roman" w:cs="Times New Roman"/>
                                <w:i/>
                                <w:lang w:val="uk-UA"/>
                              </w:rPr>
                            </w:pPr>
                            <w:r w:rsidRPr="002776DF">
                              <w:rPr>
                                <w:rFonts w:ascii="Times New Roman" w:hAnsi="Times New Roman" w:cs="Times New Roman"/>
                                <w:i/>
                                <w:lang w:val="uk-UA"/>
                              </w:rPr>
                              <w:t>від 19 серпня 2016 р</w:t>
                            </w:r>
                          </w:p>
                          <w:p w:rsidR="005D1483" w:rsidRPr="002776DF" w:rsidRDefault="005D1483" w:rsidP="005D1483">
                            <w:pPr>
                              <w:pStyle w:val="a5"/>
                              <w:jc w:val="center"/>
                              <w:rPr>
                                <w:rFonts w:ascii="Times New Roman" w:hAnsi="Times New Roman" w:cs="Times New Roman"/>
                                <w:i/>
                                <w:lang w:val="uk-UA"/>
                              </w:rPr>
                            </w:pPr>
                            <w:r>
                              <w:rPr>
                                <w:rFonts w:ascii="Times New Roman" w:hAnsi="Times New Roman" w:cs="Times New Roman"/>
                                <w:i/>
                                <w:lang w:val="uk-UA"/>
                              </w:rPr>
                              <w:t xml:space="preserve"> </w:t>
                            </w:r>
                          </w:p>
                          <w:p w:rsidR="005D1483" w:rsidRPr="002776DF" w:rsidRDefault="005D1483" w:rsidP="005D1483">
                            <w:pPr>
                              <w:pStyle w:val="a5"/>
                              <w:jc w:val="center"/>
                              <w:rPr>
                                <w:i/>
                                <w:lang w:val="uk-UA"/>
                              </w:rPr>
                            </w:pPr>
                          </w:p>
                          <w:p w:rsidR="005D1483" w:rsidRDefault="005D1483" w:rsidP="005D1483">
                            <w:pPr>
                              <w:pStyle w:val="a5"/>
                              <w:jc w:val="center"/>
                              <w:rPr>
                                <w:lang w:val="uk-UA"/>
                              </w:rPr>
                            </w:pPr>
                          </w:p>
                          <w:p w:rsidR="005D1483" w:rsidRDefault="005D1483" w:rsidP="005D14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216.05pt;margin-top:3.85pt;width:143.6pt;height:10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" stroked="f">
                <v:textbox>
                  <w:txbxContent>
                    <w:p w:rsidR="005D1483" w:rsidRPr="002776DF" w:rsidRDefault="005D1483" w:rsidP="005D1483">
                      <w:pPr>
                        <w:pStyle w:val="a5"/>
                        <w:jc w:val="center"/>
                        <w:rPr>
                          <w:rFonts w:ascii="Times New Roman" w:hAnsi="Times New Roman" w:cs="Times New Roman"/>
                          <w:b/>
                          <w:lang w:val="uk-UA"/>
                        </w:rPr>
                      </w:pPr>
                      <w:r w:rsidRPr="002776DF">
                        <w:rPr>
                          <w:rFonts w:ascii="Times New Roman" w:hAnsi="Times New Roman" w:cs="Times New Roman"/>
                          <w:b/>
                          <w:lang w:val="uk-UA"/>
                        </w:rPr>
                        <w:t>Схвалено</w:t>
                      </w:r>
                    </w:p>
                    <w:p w:rsidR="005D1483" w:rsidRDefault="005D1483" w:rsidP="005D1483">
                      <w:pPr>
                        <w:pStyle w:val="a5"/>
                        <w:jc w:val="center"/>
                        <w:rPr>
                          <w:rFonts w:ascii="Times New Roman" w:hAnsi="Times New Roman" w:cs="Times New Roman"/>
                          <w:lang w:val="uk-UA"/>
                        </w:rPr>
                      </w:pPr>
                      <w:r w:rsidRPr="002776DF">
                        <w:rPr>
                          <w:rFonts w:ascii="Times New Roman" w:hAnsi="Times New Roman" w:cs="Times New Roman"/>
                          <w:lang w:val="uk-UA"/>
                        </w:rPr>
                        <w:t>на засіданні ради Шишацького районного методичного центру Шишацької районної ради Полтавської області</w:t>
                      </w:r>
                    </w:p>
                    <w:p w:rsidR="005D1483" w:rsidRDefault="005D1483" w:rsidP="005D1483">
                      <w:pPr>
                        <w:pStyle w:val="a5"/>
                        <w:jc w:val="center"/>
                        <w:rPr>
                          <w:rFonts w:ascii="Times New Roman" w:hAnsi="Times New Roman" w:cs="Times New Roman"/>
                          <w:i/>
                          <w:lang w:val="uk-UA"/>
                        </w:rPr>
                      </w:pPr>
                      <w:r w:rsidRPr="002776DF">
                        <w:rPr>
                          <w:rFonts w:ascii="Times New Roman" w:hAnsi="Times New Roman" w:cs="Times New Roman"/>
                          <w:i/>
                          <w:lang w:val="uk-UA"/>
                        </w:rPr>
                        <w:t>від 19 серпня 2016 р</w:t>
                      </w:r>
                    </w:p>
                    <w:p w:rsidR="005D1483" w:rsidRPr="002776DF" w:rsidRDefault="005D1483" w:rsidP="005D1483">
                      <w:pPr>
                        <w:pStyle w:val="a5"/>
                        <w:jc w:val="center"/>
                        <w:rPr>
                          <w:rFonts w:ascii="Times New Roman" w:hAnsi="Times New Roman" w:cs="Times New Roman"/>
                          <w:i/>
                          <w:lang w:val="uk-UA"/>
                        </w:rPr>
                      </w:pPr>
                      <w:r>
                        <w:rPr>
                          <w:rFonts w:ascii="Times New Roman" w:hAnsi="Times New Roman" w:cs="Times New Roman"/>
                          <w:i/>
                          <w:lang w:val="uk-UA"/>
                        </w:rPr>
                        <w:t xml:space="preserve"> </w:t>
                      </w:r>
                    </w:p>
                    <w:p w:rsidR="005D1483" w:rsidRPr="002776DF" w:rsidRDefault="005D1483" w:rsidP="005D1483">
                      <w:pPr>
                        <w:pStyle w:val="a5"/>
                        <w:jc w:val="center"/>
                        <w:rPr>
                          <w:i/>
                          <w:lang w:val="uk-UA"/>
                        </w:rPr>
                      </w:pPr>
                    </w:p>
                    <w:p w:rsidR="005D1483" w:rsidRDefault="005D1483" w:rsidP="005D1483">
                      <w:pPr>
                        <w:pStyle w:val="a5"/>
                        <w:jc w:val="center"/>
                        <w:rPr>
                          <w:lang w:val="uk-UA"/>
                        </w:rPr>
                      </w:pPr>
                    </w:p>
                    <w:p w:rsidR="005D1483" w:rsidRDefault="005D1483" w:rsidP="005D1483"/>
                  </w:txbxContent>
                </v:textbox>
              </v:shape>
            </w:pict>
          </mc:Fallback>
        </mc:AlternateContent>
      </w:r>
      <w:r w:rsidR="002776DF" w:rsidRPr="00525B2E">
        <w:rPr>
          <w:noProof/>
          <w:lang w:eastAsia="ru-RU"/>
        </w:rPr>
        <mc:AlternateContent>
          <mc:Choice Requires="wps">
            <w:drawing>
              <wp:anchor distT="0" distB="0" distL="114300" distR="114300" simplePos="0" relativeHeight="251668480" behindDoc="0" locked="0" layoutInCell="1" allowOverlap="1" wp14:anchorId="500CEB4F" wp14:editId="1AAC262B">
                <wp:simplePos x="0" y="0"/>
                <wp:positionH relativeFrom="column">
                  <wp:posOffset>20955</wp:posOffset>
                </wp:positionH>
                <wp:positionV relativeFrom="paragraph">
                  <wp:posOffset>80010</wp:posOffset>
                </wp:positionV>
                <wp:extent cx="1823720" cy="1328738"/>
                <wp:effectExtent l="0" t="0" r="5080"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328738"/>
                        </a:xfrm>
                        <a:prstGeom prst="rect">
                          <a:avLst/>
                        </a:prstGeom>
                        <a:solidFill>
                          <a:srgbClr val="FFFFFF"/>
                        </a:solidFill>
                        <a:ln w="9525">
                          <a:noFill/>
                          <a:miter lim="800000"/>
                          <a:headEnd/>
                          <a:tailEnd/>
                        </a:ln>
                      </wps:spPr>
                      <wps:txbx>
                        <w:txbxContent>
                          <w:p w:rsidR="004978C9" w:rsidRPr="002776DF" w:rsidRDefault="005D1483" w:rsidP="005D1483">
                            <w:pPr>
                              <w:pStyle w:val="a5"/>
                              <w:jc w:val="center"/>
                              <w:rPr>
                                <w:rFonts w:ascii="Times New Roman" w:hAnsi="Times New Roman" w:cs="Times New Roman"/>
                                <w:b/>
                                <w:lang w:val="uk-UA"/>
                              </w:rPr>
                            </w:pPr>
                            <w:r>
                              <w:rPr>
                                <w:rFonts w:ascii="Times New Roman" w:hAnsi="Times New Roman" w:cs="Times New Roman"/>
                                <w:b/>
                                <w:lang w:val="uk-UA"/>
                              </w:rPr>
                              <w:t>Затверджую</w:t>
                            </w:r>
                          </w:p>
                          <w:p w:rsidR="005D1483" w:rsidRDefault="005D1483" w:rsidP="00525B2E">
                            <w:pPr>
                              <w:pStyle w:val="a5"/>
                              <w:jc w:val="center"/>
                              <w:rPr>
                                <w:rFonts w:ascii="Times New Roman" w:hAnsi="Times New Roman" w:cs="Times New Roman"/>
                                <w:lang w:val="uk-UA"/>
                              </w:rPr>
                            </w:pPr>
                            <w:r>
                              <w:rPr>
                                <w:rFonts w:ascii="Times New Roman" w:hAnsi="Times New Roman" w:cs="Times New Roman"/>
                                <w:lang w:val="uk-UA"/>
                              </w:rPr>
                              <w:t xml:space="preserve">Ректор Полтавського обласного інституту післядипломної педагогічної освіти </w:t>
                            </w:r>
                          </w:p>
                          <w:p w:rsidR="004978C9" w:rsidRDefault="005D1483" w:rsidP="00525B2E">
                            <w:pPr>
                              <w:pStyle w:val="a5"/>
                              <w:jc w:val="center"/>
                              <w:rPr>
                                <w:rFonts w:ascii="Times New Roman" w:hAnsi="Times New Roman" w:cs="Times New Roman"/>
                                <w:lang w:val="uk-UA"/>
                              </w:rPr>
                            </w:pPr>
                            <w:r>
                              <w:rPr>
                                <w:rFonts w:ascii="Times New Roman" w:hAnsi="Times New Roman" w:cs="Times New Roman"/>
                                <w:lang w:val="uk-UA"/>
                              </w:rPr>
                              <w:t>ім. М.В. Остроградського</w:t>
                            </w:r>
                          </w:p>
                          <w:p w:rsidR="005D1483" w:rsidRPr="005D1483" w:rsidRDefault="005D1483" w:rsidP="00525B2E">
                            <w:pPr>
                              <w:pStyle w:val="a5"/>
                              <w:jc w:val="center"/>
                              <w:rPr>
                                <w:rFonts w:ascii="Times New Roman" w:hAnsi="Times New Roman" w:cs="Times New Roman"/>
                                <w:lang w:val="uk-UA"/>
                              </w:rPr>
                            </w:pPr>
                            <w:r>
                              <w:rPr>
                                <w:rFonts w:ascii="Times New Roman" w:hAnsi="Times New Roman" w:cs="Times New Roman"/>
                                <w:lang w:val="uk-UA"/>
                              </w:rPr>
                              <w:t>____________В.В. Зелюк</w:t>
                            </w:r>
                          </w:p>
                          <w:p w:rsidR="004978C9" w:rsidRPr="002776DF" w:rsidRDefault="004978C9" w:rsidP="00525B2E">
                            <w:pPr>
                              <w:pStyle w:val="a5"/>
                              <w:jc w:val="center"/>
                              <w:rPr>
                                <w:i/>
                                <w:lang w:val="uk-UA"/>
                              </w:rPr>
                            </w:pPr>
                          </w:p>
                          <w:p w:rsidR="004978C9" w:rsidRDefault="004978C9" w:rsidP="00525B2E">
                            <w:pPr>
                              <w:pStyle w:val="a5"/>
                              <w:jc w:val="center"/>
                              <w:rPr>
                                <w:lang w:val="uk-UA"/>
                              </w:rPr>
                            </w:pPr>
                          </w:p>
                          <w:p w:rsidR="004978C9" w:rsidRDefault="004978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6.3pt;width:143.6pt;height:10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" stroked="f">
                <v:textbox>
                  <w:txbxContent>
                    <w:p w:rsidR="004978C9" w:rsidRPr="002776DF" w:rsidRDefault="005D1483" w:rsidP="005D1483">
                      <w:pPr>
                        <w:pStyle w:val="a5"/>
                        <w:jc w:val="center"/>
                        <w:rPr>
                          <w:rFonts w:ascii="Times New Roman" w:hAnsi="Times New Roman" w:cs="Times New Roman"/>
                          <w:b/>
                          <w:lang w:val="uk-UA"/>
                        </w:rPr>
                      </w:pPr>
                      <w:r>
                        <w:rPr>
                          <w:rFonts w:ascii="Times New Roman" w:hAnsi="Times New Roman" w:cs="Times New Roman"/>
                          <w:b/>
                          <w:lang w:val="uk-UA"/>
                        </w:rPr>
                        <w:t>Затверджую</w:t>
                      </w:r>
                    </w:p>
                    <w:p w:rsidR="005D1483" w:rsidRDefault="005D1483" w:rsidP="00525B2E">
                      <w:pPr>
                        <w:pStyle w:val="a5"/>
                        <w:jc w:val="center"/>
                        <w:rPr>
                          <w:rFonts w:ascii="Times New Roman" w:hAnsi="Times New Roman" w:cs="Times New Roman"/>
                          <w:lang w:val="uk-UA"/>
                        </w:rPr>
                      </w:pPr>
                      <w:r>
                        <w:rPr>
                          <w:rFonts w:ascii="Times New Roman" w:hAnsi="Times New Roman" w:cs="Times New Roman"/>
                          <w:lang w:val="uk-UA"/>
                        </w:rPr>
                        <w:t xml:space="preserve">Ректор Полтавського обласного інституту післядипломної педагогічної освіти </w:t>
                      </w:r>
                    </w:p>
                    <w:p w:rsidR="004978C9" w:rsidRDefault="005D1483" w:rsidP="00525B2E">
                      <w:pPr>
                        <w:pStyle w:val="a5"/>
                        <w:jc w:val="center"/>
                        <w:rPr>
                          <w:rFonts w:ascii="Times New Roman" w:hAnsi="Times New Roman" w:cs="Times New Roman"/>
                          <w:lang w:val="uk-UA"/>
                        </w:rPr>
                      </w:pPr>
                      <w:r>
                        <w:rPr>
                          <w:rFonts w:ascii="Times New Roman" w:hAnsi="Times New Roman" w:cs="Times New Roman"/>
                          <w:lang w:val="uk-UA"/>
                        </w:rPr>
                        <w:t>ім. М.В. Остроградського</w:t>
                      </w:r>
                    </w:p>
                    <w:p w:rsidR="005D1483" w:rsidRPr="005D1483" w:rsidRDefault="005D1483" w:rsidP="00525B2E">
                      <w:pPr>
                        <w:pStyle w:val="a5"/>
                        <w:jc w:val="center"/>
                        <w:rPr>
                          <w:rFonts w:ascii="Times New Roman" w:hAnsi="Times New Roman" w:cs="Times New Roman"/>
                          <w:lang w:val="uk-UA"/>
                        </w:rPr>
                      </w:pPr>
                      <w:r>
                        <w:rPr>
                          <w:rFonts w:ascii="Times New Roman" w:hAnsi="Times New Roman" w:cs="Times New Roman"/>
                          <w:lang w:val="uk-UA"/>
                        </w:rPr>
                        <w:t>____________В.В. Зелюк</w:t>
                      </w:r>
                    </w:p>
                    <w:p w:rsidR="004978C9" w:rsidRPr="002776DF" w:rsidRDefault="004978C9" w:rsidP="00525B2E">
                      <w:pPr>
                        <w:pStyle w:val="a5"/>
                        <w:jc w:val="center"/>
                        <w:rPr>
                          <w:i/>
                          <w:lang w:val="uk-UA"/>
                        </w:rPr>
                      </w:pPr>
                    </w:p>
                    <w:p w:rsidR="004978C9" w:rsidRDefault="004978C9" w:rsidP="00525B2E">
                      <w:pPr>
                        <w:pStyle w:val="a5"/>
                        <w:jc w:val="center"/>
                        <w:rPr>
                          <w:lang w:val="uk-UA"/>
                        </w:rPr>
                      </w:pPr>
                    </w:p>
                    <w:p w:rsidR="004978C9" w:rsidRDefault="004978C9"/>
                  </w:txbxContent>
                </v:textbox>
              </v:shape>
            </w:pict>
          </mc:Fallback>
        </mc:AlternateContent>
      </w:r>
    </w:p>
    <w:p w:rsidR="00C42259" w:rsidRDefault="00C42259" w:rsidP="00C42259">
      <w:pPr>
        <w:pStyle w:val="a5"/>
        <w:rPr>
          <w:lang w:val="uk-UA"/>
        </w:rPr>
      </w:pPr>
    </w:p>
    <w:p w:rsidR="00C42259" w:rsidRDefault="00C42259" w:rsidP="00C42259">
      <w:pPr>
        <w:pStyle w:val="a5"/>
        <w:rPr>
          <w:lang w:val="uk-UA"/>
        </w:rPr>
      </w:pPr>
    </w:p>
    <w:p w:rsidR="00C42259" w:rsidRDefault="00C42259" w:rsidP="00C42259">
      <w:pPr>
        <w:pStyle w:val="a5"/>
        <w:rPr>
          <w:lang w:val="uk-UA"/>
        </w:rPr>
      </w:pPr>
    </w:p>
    <w:p w:rsidR="00C42259" w:rsidRDefault="00C42259" w:rsidP="00C42259">
      <w:pPr>
        <w:pStyle w:val="a5"/>
        <w:rPr>
          <w:lang w:val="uk-UA"/>
        </w:rPr>
      </w:pPr>
    </w:p>
    <w:p w:rsidR="00C42259" w:rsidRDefault="00C42259" w:rsidP="00C42259">
      <w:pPr>
        <w:pStyle w:val="a5"/>
        <w:rPr>
          <w:lang w:val="uk-UA"/>
        </w:rPr>
      </w:pPr>
    </w:p>
    <w:p w:rsidR="007C693E" w:rsidRDefault="007C693E" w:rsidP="00C42259">
      <w:pPr>
        <w:pStyle w:val="a5"/>
        <w:rPr>
          <w:lang w:val="uk-UA"/>
        </w:rPr>
      </w:pPr>
    </w:p>
    <w:p w:rsidR="007C693E" w:rsidRDefault="007C693E" w:rsidP="00C42259">
      <w:pPr>
        <w:pStyle w:val="a5"/>
        <w:rPr>
          <w:lang w:val="uk-UA"/>
        </w:rPr>
      </w:pPr>
    </w:p>
    <w:p w:rsidR="007C693E" w:rsidRDefault="007C693E" w:rsidP="00C42259">
      <w:pPr>
        <w:pStyle w:val="a5"/>
        <w:rPr>
          <w:lang w:val="uk-UA"/>
        </w:rPr>
      </w:pPr>
    </w:p>
    <w:p w:rsidR="005D1483" w:rsidRDefault="005D1483" w:rsidP="00C42259">
      <w:pPr>
        <w:pStyle w:val="a5"/>
        <w:rPr>
          <w:lang w:val="uk-UA"/>
        </w:rPr>
      </w:pPr>
    </w:p>
    <w:p w:rsidR="007C693E" w:rsidRPr="007C693E" w:rsidRDefault="007C693E" w:rsidP="007C693E">
      <w:pPr>
        <w:pStyle w:val="a5"/>
        <w:jc w:val="center"/>
        <w:rPr>
          <w:rFonts w:ascii="Times New Roman" w:hAnsi="Times New Roman" w:cs="Times New Roman"/>
          <w:b/>
          <w:sz w:val="40"/>
          <w:szCs w:val="40"/>
          <w:lang w:val="uk-UA"/>
        </w:rPr>
      </w:pPr>
      <w:r w:rsidRPr="007C693E">
        <w:rPr>
          <w:rFonts w:ascii="Times New Roman" w:hAnsi="Times New Roman" w:cs="Times New Roman"/>
          <w:b/>
          <w:sz w:val="40"/>
          <w:szCs w:val="40"/>
          <w:lang w:val="uk-UA"/>
        </w:rPr>
        <w:t>План роботи</w:t>
      </w:r>
    </w:p>
    <w:p w:rsidR="007C693E" w:rsidRDefault="007C693E" w:rsidP="007C693E">
      <w:pPr>
        <w:pStyle w:val="a5"/>
        <w:jc w:val="center"/>
        <w:rPr>
          <w:rFonts w:ascii="Times New Roman" w:hAnsi="Times New Roman" w:cs="Times New Roman"/>
          <w:b/>
          <w:sz w:val="40"/>
          <w:szCs w:val="40"/>
          <w:lang w:val="uk-UA"/>
        </w:rPr>
      </w:pPr>
      <w:r w:rsidRPr="007C693E">
        <w:rPr>
          <w:rFonts w:ascii="Times New Roman" w:hAnsi="Times New Roman" w:cs="Times New Roman"/>
          <w:b/>
          <w:sz w:val="40"/>
          <w:szCs w:val="40"/>
          <w:lang w:val="uk-UA"/>
        </w:rPr>
        <w:t xml:space="preserve">Шишацького районного </w:t>
      </w:r>
    </w:p>
    <w:p w:rsidR="007C693E" w:rsidRDefault="007C693E" w:rsidP="007C693E">
      <w:pPr>
        <w:pStyle w:val="a5"/>
        <w:jc w:val="center"/>
        <w:rPr>
          <w:rFonts w:ascii="Times New Roman" w:hAnsi="Times New Roman" w:cs="Times New Roman"/>
          <w:b/>
          <w:sz w:val="40"/>
          <w:szCs w:val="40"/>
          <w:lang w:val="uk-UA"/>
        </w:rPr>
      </w:pPr>
      <w:r w:rsidRPr="007C693E">
        <w:rPr>
          <w:rFonts w:ascii="Times New Roman" w:hAnsi="Times New Roman" w:cs="Times New Roman"/>
          <w:b/>
          <w:sz w:val="40"/>
          <w:szCs w:val="40"/>
          <w:lang w:val="uk-UA"/>
        </w:rPr>
        <w:t>методичного центру</w:t>
      </w:r>
    </w:p>
    <w:p w:rsidR="007C693E" w:rsidRDefault="007C693E" w:rsidP="007C693E">
      <w:pPr>
        <w:pStyle w:val="a5"/>
        <w:jc w:val="center"/>
        <w:rPr>
          <w:rFonts w:ascii="Times New Roman" w:hAnsi="Times New Roman" w:cs="Times New Roman"/>
          <w:b/>
          <w:sz w:val="40"/>
          <w:szCs w:val="40"/>
          <w:lang w:val="uk-UA"/>
        </w:rPr>
      </w:pPr>
      <w:r>
        <w:rPr>
          <w:rFonts w:ascii="Times New Roman" w:hAnsi="Times New Roman" w:cs="Times New Roman"/>
          <w:b/>
          <w:sz w:val="40"/>
          <w:szCs w:val="40"/>
          <w:lang w:val="uk-UA"/>
        </w:rPr>
        <w:t>Шишацької районної ради</w:t>
      </w:r>
    </w:p>
    <w:p w:rsidR="007C693E" w:rsidRPr="007C693E" w:rsidRDefault="007C693E" w:rsidP="007C693E">
      <w:pPr>
        <w:pStyle w:val="a5"/>
        <w:jc w:val="center"/>
        <w:rPr>
          <w:rFonts w:ascii="Times New Roman" w:hAnsi="Times New Roman" w:cs="Times New Roman"/>
          <w:b/>
          <w:sz w:val="40"/>
          <w:szCs w:val="40"/>
          <w:lang w:val="uk-UA"/>
        </w:rPr>
      </w:pPr>
      <w:r>
        <w:rPr>
          <w:rFonts w:ascii="Times New Roman" w:hAnsi="Times New Roman" w:cs="Times New Roman"/>
          <w:b/>
          <w:sz w:val="40"/>
          <w:szCs w:val="40"/>
          <w:lang w:val="uk-UA"/>
        </w:rPr>
        <w:t>Полтавської області</w:t>
      </w:r>
    </w:p>
    <w:p w:rsidR="007C693E" w:rsidRPr="007C693E" w:rsidRDefault="00663391" w:rsidP="007C693E">
      <w:pPr>
        <w:pStyle w:val="a5"/>
        <w:jc w:val="center"/>
        <w:rPr>
          <w:rFonts w:ascii="Times New Roman" w:hAnsi="Times New Roman" w:cs="Times New Roman"/>
          <w:b/>
          <w:sz w:val="40"/>
          <w:szCs w:val="40"/>
          <w:lang w:val="uk-UA"/>
        </w:rPr>
      </w:pPr>
      <w:r>
        <w:rPr>
          <w:rFonts w:ascii="Times New Roman" w:hAnsi="Times New Roman" w:cs="Times New Roman"/>
          <w:b/>
          <w:sz w:val="40"/>
          <w:szCs w:val="40"/>
          <w:lang w:val="uk-UA"/>
        </w:rPr>
        <w:t>на 2016-2017</w:t>
      </w:r>
      <w:r w:rsidR="007C693E" w:rsidRPr="007C693E">
        <w:rPr>
          <w:rFonts w:ascii="Times New Roman" w:hAnsi="Times New Roman" w:cs="Times New Roman"/>
          <w:b/>
          <w:sz w:val="40"/>
          <w:szCs w:val="40"/>
          <w:lang w:val="uk-UA"/>
        </w:rPr>
        <w:t xml:space="preserve"> навчальний рік</w:t>
      </w:r>
    </w:p>
    <w:p w:rsidR="00C42259" w:rsidRDefault="00C42259" w:rsidP="00C42259">
      <w:pPr>
        <w:pStyle w:val="a5"/>
        <w:jc w:val="center"/>
        <w:rPr>
          <w:rFonts w:ascii="Times New Roman" w:hAnsi="Times New Roman" w:cs="Times New Roman"/>
          <w:b/>
          <w:sz w:val="32"/>
          <w:szCs w:val="32"/>
          <w:lang w:val="uk-UA"/>
        </w:rPr>
      </w:pPr>
    </w:p>
    <w:p w:rsidR="00BD578C" w:rsidRDefault="00BD578C" w:rsidP="00C42259">
      <w:pPr>
        <w:pStyle w:val="a5"/>
        <w:jc w:val="center"/>
        <w:rPr>
          <w:rFonts w:ascii="Times New Roman" w:hAnsi="Times New Roman" w:cs="Times New Roman"/>
          <w:b/>
          <w:sz w:val="32"/>
          <w:szCs w:val="32"/>
          <w:lang w:val="uk-UA"/>
        </w:rPr>
      </w:pPr>
    </w:p>
    <w:p w:rsidR="00BD578C" w:rsidRDefault="00BD578C" w:rsidP="00C42259">
      <w:pPr>
        <w:pStyle w:val="a5"/>
        <w:jc w:val="center"/>
        <w:rPr>
          <w:rFonts w:ascii="Times New Roman" w:hAnsi="Times New Roman" w:cs="Times New Roman"/>
          <w:b/>
          <w:sz w:val="32"/>
          <w:szCs w:val="32"/>
          <w:lang w:val="uk-UA"/>
        </w:rPr>
      </w:pPr>
    </w:p>
    <w:p w:rsidR="00BD578C" w:rsidRDefault="00BD578C" w:rsidP="00C42259">
      <w:pPr>
        <w:pStyle w:val="a5"/>
        <w:jc w:val="center"/>
        <w:rPr>
          <w:rFonts w:ascii="Times New Roman" w:hAnsi="Times New Roman" w:cs="Times New Roman"/>
          <w:b/>
          <w:sz w:val="32"/>
          <w:szCs w:val="32"/>
          <w:lang w:val="uk-UA"/>
        </w:rPr>
      </w:pPr>
    </w:p>
    <w:p w:rsidR="00BD578C" w:rsidRDefault="00BD578C" w:rsidP="00C42259">
      <w:pPr>
        <w:pStyle w:val="a5"/>
        <w:jc w:val="center"/>
        <w:rPr>
          <w:rFonts w:ascii="Times New Roman" w:hAnsi="Times New Roman" w:cs="Times New Roman"/>
          <w:b/>
          <w:sz w:val="32"/>
          <w:szCs w:val="32"/>
          <w:lang w:val="uk-UA"/>
        </w:rPr>
      </w:pPr>
    </w:p>
    <w:p w:rsidR="00BD578C" w:rsidRDefault="00BD578C" w:rsidP="00C42259">
      <w:pPr>
        <w:pStyle w:val="a5"/>
        <w:jc w:val="center"/>
        <w:rPr>
          <w:rFonts w:ascii="Times New Roman" w:hAnsi="Times New Roman" w:cs="Times New Roman"/>
          <w:b/>
          <w:sz w:val="32"/>
          <w:szCs w:val="32"/>
          <w:lang w:val="uk-UA"/>
        </w:rPr>
      </w:pPr>
    </w:p>
    <w:p w:rsidR="00C42259" w:rsidRDefault="00C42259" w:rsidP="00C42259">
      <w:pPr>
        <w:pStyle w:val="a5"/>
        <w:jc w:val="center"/>
        <w:rPr>
          <w:rFonts w:ascii="Times New Roman" w:hAnsi="Times New Roman" w:cs="Times New Roman"/>
          <w:b/>
          <w:sz w:val="32"/>
          <w:szCs w:val="32"/>
          <w:lang w:val="uk-UA"/>
        </w:rPr>
      </w:pPr>
    </w:p>
    <w:p w:rsidR="00C42259" w:rsidRDefault="00C42259" w:rsidP="00C42259">
      <w:pPr>
        <w:pStyle w:val="a5"/>
        <w:jc w:val="center"/>
        <w:rPr>
          <w:rFonts w:ascii="Times New Roman" w:hAnsi="Times New Roman" w:cs="Times New Roman"/>
          <w:b/>
          <w:sz w:val="32"/>
          <w:szCs w:val="32"/>
          <w:lang w:val="uk-UA"/>
        </w:rPr>
      </w:pPr>
    </w:p>
    <w:p w:rsidR="00C42259" w:rsidRDefault="00C42259" w:rsidP="00C42259">
      <w:pPr>
        <w:pStyle w:val="a5"/>
        <w:jc w:val="center"/>
        <w:rPr>
          <w:rFonts w:ascii="Times New Roman" w:hAnsi="Times New Roman" w:cs="Times New Roman"/>
          <w:b/>
          <w:sz w:val="32"/>
          <w:szCs w:val="32"/>
          <w:lang w:val="uk-UA"/>
        </w:rPr>
      </w:pPr>
    </w:p>
    <w:p w:rsidR="002776DF" w:rsidRDefault="002776DF" w:rsidP="007C693E">
      <w:pPr>
        <w:pStyle w:val="a5"/>
        <w:rPr>
          <w:rFonts w:ascii="Times New Roman" w:hAnsi="Times New Roman" w:cs="Times New Roman"/>
          <w:b/>
          <w:sz w:val="32"/>
          <w:szCs w:val="32"/>
          <w:lang w:val="uk-UA"/>
        </w:rPr>
      </w:pPr>
    </w:p>
    <w:p w:rsidR="00C42259" w:rsidRPr="002878F5" w:rsidRDefault="007C693E" w:rsidP="00C42259">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Шишаки-2016</w:t>
      </w:r>
    </w:p>
    <w:p w:rsidR="002878F5" w:rsidRPr="002878F5" w:rsidRDefault="002878F5" w:rsidP="002878F5">
      <w:pPr>
        <w:spacing w:after="0" w:line="240" w:lineRule="auto"/>
        <w:ind w:firstLine="720"/>
        <w:jc w:val="both"/>
        <w:rPr>
          <w:rFonts w:ascii="Times New Roman" w:eastAsia="Times New Roman" w:hAnsi="Times New Roman" w:cs="Times New Roman"/>
          <w:sz w:val="24"/>
          <w:szCs w:val="24"/>
          <w:lang w:val="uk-UA" w:eastAsia="ru-RU"/>
        </w:rPr>
      </w:pPr>
      <w:r w:rsidRPr="002878F5">
        <w:rPr>
          <w:rFonts w:ascii="Times New Roman" w:eastAsia="Times New Roman" w:hAnsi="Times New Roman" w:cs="Times New Roman"/>
          <w:sz w:val="24"/>
          <w:szCs w:val="24"/>
          <w:lang w:val="uk-UA" w:eastAsia="ru-RU"/>
        </w:rPr>
        <w:lastRenderedPageBreak/>
        <w:t xml:space="preserve">План роботи </w:t>
      </w:r>
      <w:r w:rsidR="007C693E">
        <w:rPr>
          <w:rFonts w:ascii="Times New Roman" w:eastAsia="Times New Roman" w:hAnsi="Times New Roman" w:cs="Times New Roman"/>
          <w:sz w:val="24"/>
          <w:szCs w:val="24"/>
          <w:lang w:val="uk-UA" w:eastAsia="ru-RU"/>
        </w:rPr>
        <w:t>Шишацького районного методичного центру Шишацької районної ради Полтавської області на 2016-2017</w:t>
      </w:r>
      <w:r w:rsidR="005F1E1C">
        <w:rPr>
          <w:rFonts w:ascii="Times New Roman" w:eastAsia="Times New Roman" w:hAnsi="Times New Roman" w:cs="Times New Roman"/>
          <w:sz w:val="24"/>
          <w:szCs w:val="24"/>
          <w:lang w:val="uk-UA" w:eastAsia="ru-RU"/>
        </w:rPr>
        <w:t xml:space="preserve"> </w:t>
      </w:r>
      <w:r w:rsidRPr="002878F5">
        <w:rPr>
          <w:rFonts w:ascii="Times New Roman" w:eastAsia="Times New Roman" w:hAnsi="Times New Roman" w:cs="Times New Roman"/>
          <w:sz w:val="24"/>
          <w:szCs w:val="24"/>
          <w:lang w:val="uk-UA" w:eastAsia="ru-RU"/>
        </w:rPr>
        <w:t>н. рік /</w:t>
      </w:r>
      <w:r w:rsidR="007C693E">
        <w:rPr>
          <w:rFonts w:ascii="Times New Roman" w:eastAsia="Times New Roman" w:hAnsi="Times New Roman" w:cs="Times New Roman"/>
          <w:sz w:val="24"/>
          <w:szCs w:val="24"/>
          <w:lang w:val="uk-UA" w:eastAsia="ru-RU"/>
        </w:rPr>
        <w:t>Шишацький районний методичний центр Шишацької районної ради Полтавської області. – Шишаки: РМЦ, 2016</w:t>
      </w:r>
      <w:r w:rsidR="005F1E1C">
        <w:rPr>
          <w:rFonts w:ascii="Times New Roman" w:eastAsia="Times New Roman" w:hAnsi="Times New Roman" w:cs="Times New Roman"/>
          <w:sz w:val="24"/>
          <w:szCs w:val="24"/>
          <w:lang w:val="uk-UA" w:eastAsia="ru-RU"/>
        </w:rPr>
        <w:t xml:space="preserve">. – </w:t>
      </w:r>
      <w:r w:rsidR="007C693E">
        <w:rPr>
          <w:rFonts w:ascii="Times New Roman" w:eastAsia="Times New Roman" w:hAnsi="Times New Roman" w:cs="Times New Roman"/>
          <w:sz w:val="24"/>
          <w:szCs w:val="24"/>
          <w:lang w:val="uk-UA" w:eastAsia="ru-RU"/>
        </w:rPr>
        <w:t xml:space="preserve"> </w:t>
      </w:r>
      <w:r w:rsidR="00C84F72">
        <w:rPr>
          <w:rFonts w:ascii="Times New Roman" w:eastAsia="Times New Roman" w:hAnsi="Times New Roman" w:cs="Times New Roman"/>
          <w:sz w:val="24"/>
          <w:szCs w:val="24"/>
          <w:lang w:val="uk-UA" w:eastAsia="ru-RU"/>
        </w:rPr>
        <w:t xml:space="preserve"> </w:t>
      </w:r>
      <w:r w:rsidRPr="002878F5">
        <w:rPr>
          <w:rFonts w:ascii="Times New Roman" w:eastAsia="Times New Roman" w:hAnsi="Times New Roman" w:cs="Times New Roman"/>
          <w:sz w:val="24"/>
          <w:szCs w:val="24"/>
          <w:lang w:val="uk-UA" w:eastAsia="ru-RU"/>
        </w:rPr>
        <w:t>с.</w:t>
      </w:r>
    </w:p>
    <w:p w:rsidR="002878F5" w:rsidRPr="002878F5" w:rsidRDefault="002878F5" w:rsidP="002878F5">
      <w:pPr>
        <w:spacing w:after="0" w:line="240" w:lineRule="auto"/>
        <w:ind w:firstLine="720"/>
        <w:jc w:val="both"/>
        <w:rPr>
          <w:rFonts w:ascii="Times New Roman" w:eastAsia="Times New Roman" w:hAnsi="Times New Roman" w:cs="Times New Roman"/>
          <w:sz w:val="16"/>
          <w:szCs w:val="16"/>
          <w:lang w:val="uk-UA" w:eastAsia="ru-RU"/>
        </w:rPr>
      </w:pPr>
    </w:p>
    <w:p w:rsidR="002878F5" w:rsidRPr="002878F5" w:rsidRDefault="002878F5" w:rsidP="002878F5">
      <w:pPr>
        <w:spacing w:after="0" w:line="240" w:lineRule="auto"/>
        <w:ind w:firstLine="720"/>
        <w:jc w:val="both"/>
        <w:rPr>
          <w:rFonts w:ascii="Times New Roman" w:eastAsia="Times New Roman" w:hAnsi="Times New Roman" w:cs="Times New Roman"/>
          <w:sz w:val="24"/>
          <w:szCs w:val="24"/>
          <w:lang w:val="uk-UA" w:eastAsia="ru-RU"/>
        </w:rPr>
      </w:pPr>
      <w:r w:rsidRPr="002878F5">
        <w:rPr>
          <w:rFonts w:ascii="Times New Roman" w:eastAsia="Times New Roman" w:hAnsi="Times New Roman" w:cs="Times New Roman"/>
          <w:sz w:val="24"/>
          <w:szCs w:val="24"/>
          <w:lang w:val="uk-UA" w:eastAsia="ru-RU"/>
        </w:rPr>
        <w:t>План затверджено на з</w:t>
      </w:r>
      <w:r w:rsidR="007C693E">
        <w:rPr>
          <w:rFonts w:ascii="Times New Roman" w:eastAsia="Times New Roman" w:hAnsi="Times New Roman" w:cs="Times New Roman"/>
          <w:sz w:val="24"/>
          <w:szCs w:val="24"/>
          <w:lang w:val="uk-UA" w:eastAsia="ru-RU"/>
        </w:rPr>
        <w:t>асіданні ради РМЦ</w:t>
      </w:r>
      <w:r w:rsidR="00A15544">
        <w:rPr>
          <w:rFonts w:ascii="Times New Roman" w:eastAsia="Times New Roman" w:hAnsi="Times New Roman" w:cs="Times New Roman"/>
          <w:sz w:val="24"/>
          <w:szCs w:val="24"/>
          <w:lang w:val="uk-UA" w:eastAsia="ru-RU"/>
        </w:rPr>
        <w:t xml:space="preserve"> </w:t>
      </w:r>
      <w:r w:rsidRPr="002878F5">
        <w:rPr>
          <w:rFonts w:ascii="Times New Roman" w:eastAsia="Times New Roman" w:hAnsi="Times New Roman" w:cs="Times New Roman"/>
          <w:sz w:val="24"/>
          <w:szCs w:val="24"/>
          <w:lang w:val="uk-UA" w:eastAsia="ru-RU"/>
        </w:rPr>
        <w:t xml:space="preserve"> </w:t>
      </w:r>
      <w:r w:rsidR="00CF6202">
        <w:rPr>
          <w:rFonts w:ascii="Times New Roman" w:eastAsia="Times New Roman" w:hAnsi="Times New Roman" w:cs="Times New Roman"/>
          <w:sz w:val="24"/>
          <w:szCs w:val="24"/>
          <w:lang w:val="uk-UA" w:eastAsia="ru-RU"/>
        </w:rPr>
        <w:t>(протокол № 1 від 19</w:t>
      </w:r>
      <w:r w:rsidR="00663391">
        <w:rPr>
          <w:rFonts w:ascii="Times New Roman" w:eastAsia="Times New Roman" w:hAnsi="Times New Roman" w:cs="Times New Roman"/>
          <w:sz w:val="24"/>
          <w:szCs w:val="24"/>
          <w:lang w:val="uk-UA" w:eastAsia="ru-RU"/>
        </w:rPr>
        <w:t>.08.2016</w:t>
      </w:r>
      <w:r w:rsidRPr="002878F5">
        <w:rPr>
          <w:rFonts w:ascii="Times New Roman" w:eastAsia="Times New Roman" w:hAnsi="Times New Roman" w:cs="Times New Roman"/>
          <w:sz w:val="24"/>
          <w:szCs w:val="24"/>
          <w:lang w:val="uk-UA" w:eastAsia="ru-RU"/>
        </w:rPr>
        <w:t xml:space="preserve"> р.</w:t>
      </w:r>
    </w:p>
    <w:p w:rsidR="00C42259" w:rsidRPr="002878F5" w:rsidRDefault="00C42259" w:rsidP="00C42259">
      <w:pPr>
        <w:rPr>
          <w:lang w:val="uk-UA"/>
        </w:rPr>
      </w:pPr>
    </w:p>
    <w:p w:rsidR="00C42259" w:rsidRPr="00C42259" w:rsidRDefault="00C42259" w:rsidP="00C42259">
      <w:pPr>
        <w:pStyle w:val="a5"/>
      </w:pPr>
    </w:p>
    <w:p w:rsidR="00C42259" w:rsidRDefault="00C42259" w:rsidP="00C42259">
      <w:pPr>
        <w:pStyle w:val="a5"/>
        <w:rPr>
          <w:lang w:val="uk-UA"/>
        </w:rPr>
      </w:pPr>
    </w:p>
    <w:p w:rsidR="00C42259" w:rsidRDefault="00C42259" w:rsidP="00C42259">
      <w:pPr>
        <w:pStyle w:val="a5"/>
        <w:rPr>
          <w:lang w:val="uk-UA"/>
        </w:rPr>
      </w:pPr>
    </w:p>
    <w:p w:rsidR="00C42259" w:rsidRDefault="00C42259" w:rsidP="00C42259">
      <w:pPr>
        <w:pStyle w:val="a5"/>
        <w:rPr>
          <w:lang w:val="uk-UA"/>
        </w:rPr>
      </w:pPr>
    </w:p>
    <w:p w:rsidR="00C42259" w:rsidRDefault="00C42259" w:rsidP="00C42259">
      <w:pPr>
        <w:pStyle w:val="a5"/>
        <w:rPr>
          <w:lang w:val="uk-UA"/>
        </w:rPr>
      </w:pPr>
    </w:p>
    <w:p w:rsidR="00C42259" w:rsidRDefault="00C42259" w:rsidP="00C42259">
      <w:pPr>
        <w:pStyle w:val="a5"/>
        <w:rPr>
          <w:lang w:val="uk-UA"/>
        </w:rPr>
      </w:pPr>
    </w:p>
    <w:p w:rsidR="00C42259" w:rsidRDefault="00C42259" w:rsidP="00C42259">
      <w:pPr>
        <w:pStyle w:val="a5"/>
        <w:rPr>
          <w:lang w:val="uk-UA"/>
        </w:rPr>
      </w:pPr>
    </w:p>
    <w:p w:rsidR="00C42259" w:rsidRDefault="00C42259" w:rsidP="00C42259">
      <w:pPr>
        <w:pStyle w:val="a5"/>
        <w:rPr>
          <w:lang w:val="uk-UA"/>
        </w:rPr>
      </w:pPr>
    </w:p>
    <w:p w:rsidR="00AC5FBF" w:rsidRDefault="00AC5FBF" w:rsidP="00C42259">
      <w:pPr>
        <w:pStyle w:val="a5"/>
        <w:rPr>
          <w:lang w:val="uk-UA"/>
        </w:rPr>
      </w:pPr>
    </w:p>
    <w:p w:rsidR="00AC5FBF" w:rsidRDefault="00AC5FBF" w:rsidP="00C42259">
      <w:pPr>
        <w:pStyle w:val="a5"/>
        <w:rPr>
          <w:lang w:val="uk-UA"/>
        </w:rPr>
      </w:pPr>
    </w:p>
    <w:p w:rsidR="00AC5FBF" w:rsidRDefault="00AC5FBF" w:rsidP="00C42259">
      <w:pPr>
        <w:pStyle w:val="a5"/>
        <w:rPr>
          <w:lang w:val="uk-UA"/>
        </w:rPr>
      </w:pPr>
    </w:p>
    <w:p w:rsidR="00AC5FBF" w:rsidRDefault="00AC5FBF" w:rsidP="00C42259">
      <w:pPr>
        <w:pStyle w:val="a5"/>
        <w:rPr>
          <w:lang w:val="uk-UA"/>
        </w:rPr>
      </w:pPr>
    </w:p>
    <w:p w:rsidR="00E95FB5" w:rsidRDefault="00E95FB5" w:rsidP="00C42259">
      <w:pPr>
        <w:pStyle w:val="a5"/>
        <w:rPr>
          <w:lang w:val="uk-UA"/>
        </w:rPr>
      </w:pPr>
    </w:p>
    <w:p w:rsidR="00DE4B18" w:rsidRDefault="00DE4B18" w:rsidP="00C42259">
      <w:pPr>
        <w:pStyle w:val="a5"/>
        <w:rPr>
          <w:lang w:val="uk-UA"/>
        </w:rPr>
      </w:pPr>
    </w:p>
    <w:p w:rsidR="00AC5FBF" w:rsidRDefault="00AC5FBF" w:rsidP="00AC5FBF">
      <w:pPr>
        <w:spacing w:after="0" w:line="240" w:lineRule="auto"/>
        <w:ind w:right="-82"/>
        <w:jc w:val="both"/>
        <w:rPr>
          <w:rFonts w:ascii="Times New Roman" w:eastAsia="Times New Roman" w:hAnsi="Times New Roman" w:cs="Times New Roman"/>
          <w:sz w:val="24"/>
          <w:szCs w:val="24"/>
          <w:lang w:val="uk-UA" w:eastAsia="ru-RU"/>
        </w:rPr>
      </w:pPr>
      <w:r w:rsidRPr="00AC5FBF">
        <w:rPr>
          <w:rFonts w:ascii="Times New Roman" w:eastAsia="Times New Roman" w:hAnsi="Times New Roman" w:cs="Times New Roman"/>
          <w:sz w:val="24"/>
          <w:szCs w:val="24"/>
          <w:lang w:val="uk-UA" w:eastAsia="ru-RU"/>
        </w:rPr>
        <w:t>План оформлено – Чернобель О.М.</w:t>
      </w:r>
    </w:p>
    <w:p w:rsidR="00FB7787" w:rsidRPr="00AC5FBF" w:rsidRDefault="00FB7787" w:rsidP="00AC5FBF">
      <w:pPr>
        <w:spacing w:after="0" w:line="240" w:lineRule="auto"/>
        <w:ind w:right="-82"/>
        <w:jc w:val="both"/>
        <w:rPr>
          <w:rFonts w:ascii="Times New Roman" w:eastAsia="Times New Roman" w:hAnsi="Times New Roman" w:cs="Times New Roman"/>
          <w:sz w:val="24"/>
          <w:szCs w:val="24"/>
          <w:lang w:val="uk-UA" w:eastAsia="ru-RU"/>
        </w:rPr>
      </w:pPr>
    </w:p>
    <w:p w:rsidR="00AC5FBF" w:rsidRDefault="00AC5FBF" w:rsidP="005F1E1C">
      <w:pPr>
        <w:spacing w:after="0" w:line="240" w:lineRule="auto"/>
        <w:ind w:right="55"/>
        <w:jc w:val="both"/>
        <w:rPr>
          <w:rFonts w:ascii="Times New Roman" w:eastAsia="Times New Roman" w:hAnsi="Times New Roman" w:cs="Times New Roman"/>
          <w:sz w:val="24"/>
          <w:szCs w:val="24"/>
          <w:lang w:val="uk-UA" w:eastAsia="ru-RU"/>
        </w:rPr>
      </w:pPr>
      <w:r w:rsidRPr="00AC5FBF">
        <w:rPr>
          <w:rFonts w:ascii="Times New Roman" w:eastAsia="Times New Roman" w:hAnsi="Times New Roman" w:cs="Times New Roman"/>
          <w:sz w:val="24"/>
          <w:szCs w:val="24"/>
          <w:lang w:val="uk-UA" w:eastAsia="ru-RU"/>
        </w:rPr>
        <w:t>У Плані висвітлено основн</w:t>
      </w:r>
      <w:r w:rsidR="0040111D">
        <w:rPr>
          <w:rFonts w:ascii="Times New Roman" w:eastAsia="Times New Roman" w:hAnsi="Times New Roman" w:cs="Times New Roman"/>
          <w:sz w:val="24"/>
          <w:szCs w:val="24"/>
          <w:lang w:val="uk-UA" w:eastAsia="ru-RU"/>
        </w:rPr>
        <w:t>і завдання та заходи Шишацького районного методичного центру  на 2016-2017</w:t>
      </w:r>
      <w:r w:rsidRPr="00AC5FBF">
        <w:rPr>
          <w:rFonts w:ascii="Times New Roman" w:eastAsia="Times New Roman" w:hAnsi="Times New Roman" w:cs="Times New Roman"/>
          <w:sz w:val="24"/>
          <w:szCs w:val="24"/>
          <w:lang w:val="uk-UA" w:eastAsia="ru-RU"/>
        </w:rPr>
        <w:t xml:space="preserve"> навчальний рік. </w:t>
      </w:r>
    </w:p>
    <w:p w:rsidR="00FB7787" w:rsidRPr="00AC5FBF" w:rsidRDefault="00FB7787" w:rsidP="00AC5FBF">
      <w:pPr>
        <w:spacing w:after="0" w:line="240" w:lineRule="auto"/>
        <w:ind w:right="-82"/>
        <w:jc w:val="both"/>
        <w:rPr>
          <w:rFonts w:ascii="Times New Roman" w:eastAsia="Times New Roman" w:hAnsi="Times New Roman" w:cs="Times New Roman"/>
          <w:sz w:val="24"/>
          <w:szCs w:val="24"/>
          <w:lang w:val="uk-UA" w:eastAsia="ru-RU"/>
        </w:rPr>
      </w:pPr>
    </w:p>
    <w:p w:rsidR="00AC5FBF" w:rsidRPr="00AC5FBF" w:rsidRDefault="00AC5FBF" w:rsidP="00AC5FBF">
      <w:pPr>
        <w:spacing w:after="0" w:line="240" w:lineRule="auto"/>
        <w:ind w:right="-82"/>
        <w:jc w:val="both"/>
        <w:rPr>
          <w:rFonts w:ascii="Times New Roman" w:eastAsia="Times New Roman" w:hAnsi="Times New Roman" w:cs="Times New Roman"/>
          <w:sz w:val="24"/>
          <w:szCs w:val="24"/>
          <w:lang w:val="uk-UA" w:eastAsia="ru-RU"/>
        </w:rPr>
      </w:pPr>
      <w:r w:rsidRPr="00AC5FBF">
        <w:rPr>
          <w:rFonts w:ascii="Times New Roman" w:eastAsia="Times New Roman" w:hAnsi="Times New Roman" w:cs="Times New Roman"/>
          <w:sz w:val="24"/>
          <w:szCs w:val="24"/>
          <w:lang w:val="uk-UA" w:eastAsia="ru-RU"/>
        </w:rPr>
        <w:t>План направлено:</w:t>
      </w:r>
    </w:p>
    <w:p w:rsidR="00AC5FBF" w:rsidRDefault="00AC5FBF" w:rsidP="00AC5FBF">
      <w:pPr>
        <w:spacing w:after="0" w:line="240" w:lineRule="auto"/>
        <w:ind w:right="-82"/>
        <w:jc w:val="both"/>
        <w:rPr>
          <w:rFonts w:ascii="Times New Roman" w:eastAsia="Times New Roman" w:hAnsi="Times New Roman" w:cs="Times New Roman"/>
          <w:sz w:val="24"/>
          <w:szCs w:val="24"/>
          <w:lang w:val="uk-UA" w:eastAsia="ru-RU"/>
        </w:rPr>
      </w:pPr>
      <w:r w:rsidRPr="00AC5FBF">
        <w:rPr>
          <w:rFonts w:ascii="Times New Roman" w:eastAsia="Times New Roman" w:hAnsi="Times New Roman" w:cs="Times New Roman"/>
          <w:sz w:val="24"/>
          <w:szCs w:val="24"/>
          <w:lang w:val="uk-UA" w:eastAsia="ru-RU"/>
        </w:rPr>
        <w:t xml:space="preserve">Полтавському обласному інституту післядипломної педагогічної </w:t>
      </w:r>
      <w:r w:rsidR="00E95FB5">
        <w:rPr>
          <w:rFonts w:ascii="Times New Roman" w:eastAsia="Times New Roman" w:hAnsi="Times New Roman" w:cs="Times New Roman"/>
          <w:sz w:val="24"/>
          <w:szCs w:val="24"/>
          <w:lang w:val="uk-UA" w:eastAsia="ru-RU"/>
        </w:rPr>
        <w:t>освіти ім. М.В. Остроградського</w:t>
      </w:r>
      <w:r w:rsidR="00DE4B18">
        <w:rPr>
          <w:rFonts w:ascii="Times New Roman" w:eastAsia="Times New Roman" w:hAnsi="Times New Roman" w:cs="Times New Roman"/>
          <w:sz w:val="24"/>
          <w:szCs w:val="24"/>
          <w:lang w:val="uk-UA" w:eastAsia="ru-RU"/>
        </w:rPr>
        <w:t>;</w:t>
      </w:r>
    </w:p>
    <w:p w:rsidR="00DE4B18" w:rsidRDefault="00DE4B18" w:rsidP="00AC5FBF">
      <w:pPr>
        <w:spacing w:after="0" w:line="240" w:lineRule="auto"/>
        <w:ind w:right="-8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Відділу освіти, молоді та спорту Шишацької райдержадміністрації;</w:t>
      </w:r>
    </w:p>
    <w:p w:rsidR="00DE4B18" w:rsidRPr="00AC5FBF" w:rsidRDefault="00DE4B18" w:rsidP="00AC5FBF">
      <w:pPr>
        <w:spacing w:after="0" w:line="240" w:lineRule="auto"/>
        <w:ind w:right="-8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Відділу освіти Шишацької селищної ради.</w:t>
      </w:r>
    </w:p>
    <w:p w:rsidR="00AC5FBF" w:rsidRPr="00AC5FBF" w:rsidRDefault="00AC5FBF" w:rsidP="00AC5FBF">
      <w:pPr>
        <w:spacing w:after="0" w:line="240" w:lineRule="auto"/>
        <w:ind w:right="-82"/>
        <w:jc w:val="both"/>
        <w:rPr>
          <w:rFonts w:ascii="Times New Roman" w:eastAsia="Times New Roman" w:hAnsi="Times New Roman" w:cs="Times New Roman"/>
          <w:sz w:val="24"/>
          <w:szCs w:val="24"/>
          <w:lang w:val="uk-UA" w:eastAsia="ru-RU"/>
        </w:rPr>
      </w:pPr>
    </w:p>
    <w:p w:rsidR="00FB7787" w:rsidRPr="00FB7787" w:rsidRDefault="00AC5FBF" w:rsidP="005552A4">
      <w:pPr>
        <w:tabs>
          <w:tab w:val="left" w:pos="6060"/>
        </w:tabs>
        <w:spacing w:after="0" w:line="240" w:lineRule="auto"/>
        <w:ind w:right="-82"/>
        <w:jc w:val="both"/>
        <w:rPr>
          <w:rFonts w:ascii="Times New Roman" w:eastAsia="Times New Roman" w:hAnsi="Times New Roman" w:cs="Times New Roman"/>
          <w:sz w:val="24"/>
          <w:szCs w:val="24"/>
          <w:lang w:val="uk-UA" w:eastAsia="ru-RU"/>
        </w:rPr>
      </w:pPr>
      <w:r w:rsidRPr="00AC5FB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FEE69D8" wp14:editId="485F3346">
                <wp:simplePos x="0" y="0"/>
                <wp:positionH relativeFrom="column">
                  <wp:posOffset>2857500</wp:posOffset>
                </wp:positionH>
                <wp:positionV relativeFrom="paragraph">
                  <wp:posOffset>2350770</wp:posOffset>
                </wp:positionV>
                <wp:extent cx="228600" cy="342900"/>
                <wp:effectExtent l="0"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8C9" w:rsidRDefault="004978C9" w:rsidP="00AC5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225pt;margin-top:185.1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" stroked="f">
                <v:textbox>
                  <w:txbxContent>
                    <w:p w:rsidR="004978C9" w:rsidRDefault="004978C9" w:rsidP="00AC5FBF"/>
                  </w:txbxContent>
                </v:textbox>
              </v:shape>
            </w:pict>
          </mc:Fallback>
        </mc:AlternateContent>
      </w:r>
      <w:r>
        <w:rPr>
          <w:rFonts w:ascii="Times New Roman" w:eastAsia="Times New Roman" w:hAnsi="Times New Roman" w:cs="Times New Roman"/>
          <w:sz w:val="24"/>
          <w:szCs w:val="24"/>
          <w:lang w:val="uk-UA" w:eastAsia="ru-RU"/>
        </w:rPr>
        <w:t xml:space="preserve">План знаходиться на сайті </w:t>
      </w:r>
      <w:r w:rsidR="0040111D">
        <w:rPr>
          <w:rFonts w:ascii="Times New Roman" w:eastAsia="Times New Roman" w:hAnsi="Times New Roman" w:cs="Times New Roman"/>
          <w:sz w:val="24"/>
          <w:szCs w:val="24"/>
          <w:lang w:val="uk-UA" w:eastAsia="ru-RU"/>
        </w:rPr>
        <w:t>Шишацького районного методичного центру  Шишацької районної ради Полтавської області</w:t>
      </w:r>
      <w:r>
        <w:rPr>
          <w:rFonts w:ascii="Times New Roman" w:eastAsia="Times New Roman" w:hAnsi="Times New Roman" w:cs="Times New Roman"/>
          <w:sz w:val="24"/>
          <w:szCs w:val="24"/>
          <w:lang w:val="uk-UA" w:eastAsia="ru-RU"/>
        </w:rPr>
        <w:t>–</w:t>
      </w:r>
      <w:r w:rsidR="005552A4" w:rsidRPr="005552A4">
        <w:rPr>
          <w:rFonts w:ascii="Times New Roman" w:eastAsia="Times New Roman" w:hAnsi="Times New Roman" w:cs="Times New Roman"/>
          <w:sz w:val="24"/>
          <w:szCs w:val="24"/>
          <w:lang w:eastAsia="ru-RU"/>
        </w:rPr>
        <w:t xml:space="preserve"> </w:t>
      </w:r>
      <w:hyperlink r:id="rId9" w:history="1">
        <w:r w:rsidR="006231A2" w:rsidRPr="00851814">
          <w:rPr>
            <w:rStyle w:val="af"/>
            <w:rFonts w:ascii="Times New Roman" w:eastAsia="Times New Roman" w:hAnsi="Times New Roman" w:cs="Times New Roman"/>
            <w:sz w:val="24"/>
            <w:szCs w:val="24"/>
            <w:lang w:eastAsia="ru-RU"/>
          </w:rPr>
          <w:t>http://shyshaky-rmk.edu.poltava.ua/</w:t>
        </w:r>
      </w:hyperlink>
    </w:p>
    <w:p w:rsidR="005552A4" w:rsidRPr="00BB6095" w:rsidRDefault="00BB6095" w:rsidP="00BB609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ЗМІСТ</w:t>
      </w:r>
    </w:p>
    <w:p w:rsidR="000040EA" w:rsidRPr="007E17BD" w:rsidRDefault="000040EA" w:rsidP="000040EA">
      <w:pPr>
        <w:spacing w:after="0" w:line="240" w:lineRule="auto"/>
        <w:rPr>
          <w:rFonts w:ascii="Times New Roman" w:eastAsia="Times New Roman" w:hAnsi="Times New Roman" w:cs="Times New Roman"/>
          <w:sz w:val="24"/>
          <w:szCs w:val="24"/>
          <w:lang w:val="uk-UA" w:eastAsia="ru-RU"/>
        </w:rPr>
      </w:pPr>
      <w:r w:rsidRPr="000040EA">
        <w:rPr>
          <w:rFonts w:ascii="Times New Roman" w:eastAsia="Times New Roman" w:hAnsi="Times New Roman" w:cs="Times New Roman"/>
          <w:b/>
          <w:sz w:val="24"/>
          <w:szCs w:val="24"/>
          <w:lang w:val="uk-UA" w:eastAsia="ru-RU"/>
        </w:rPr>
        <w:t>ВСТУП</w:t>
      </w:r>
      <w:r w:rsidRPr="000040EA">
        <w:rPr>
          <w:rFonts w:ascii="Times New Roman" w:eastAsia="Times New Roman" w:hAnsi="Times New Roman" w:cs="Times New Roman"/>
          <w:b/>
          <w:sz w:val="28"/>
          <w:szCs w:val="28"/>
          <w:lang w:val="uk-UA" w:eastAsia="ru-RU"/>
        </w:rPr>
        <w:t xml:space="preserve"> </w:t>
      </w:r>
      <w:r w:rsidRPr="000040EA">
        <w:rPr>
          <w:rFonts w:ascii="Times New Roman" w:eastAsia="Times New Roman" w:hAnsi="Times New Roman" w:cs="Times New Roman"/>
          <w:i/>
          <w:sz w:val="24"/>
          <w:szCs w:val="24"/>
          <w:lang w:val="uk-UA" w:eastAsia="ru-RU"/>
        </w:rPr>
        <w:t>(цільові завдання</w:t>
      </w:r>
      <w:r w:rsidRPr="007E17BD">
        <w:rPr>
          <w:rFonts w:ascii="Times New Roman" w:eastAsia="Times New Roman" w:hAnsi="Times New Roman" w:cs="Times New Roman"/>
          <w:sz w:val="24"/>
          <w:szCs w:val="24"/>
          <w:lang w:val="uk-UA" w:eastAsia="ru-RU"/>
        </w:rPr>
        <w:t>)</w:t>
      </w:r>
      <w:r w:rsidR="007E17BD">
        <w:rPr>
          <w:rFonts w:ascii="Times New Roman" w:eastAsia="Times New Roman" w:hAnsi="Times New Roman" w:cs="Times New Roman"/>
          <w:sz w:val="24"/>
          <w:szCs w:val="24"/>
          <w:lang w:val="uk-UA" w:eastAsia="ru-RU"/>
        </w:rPr>
        <w:t>……………………………………………….7</w:t>
      </w:r>
    </w:p>
    <w:p w:rsidR="000040EA" w:rsidRPr="007F6939" w:rsidRDefault="000040EA" w:rsidP="00A23AA7">
      <w:pPr>
        <w:spacing w:after="0" w:line="240" w:lineRule="auto"/>
        <w:jc w:val="both"/>
        <w:rPr>
          <w:rFonts w:ascii="Times New Roman" w:eastAsia="Times New Roman" w:hAnsi="Times New Roman" w:cs="Times New Roman"/>
          <w:i/>
          <w:sz w:val="24"/>
          <w:szCs w:val="24"/>
          <w:lang w:val="uk-UA" w:eastAsia="ru-RU"/>
        </w:rPr>
      </w:pPr>
      <w:r w:rsidRPr="000040EA">
        <w:rPr>
          <w:rFonts w:ascii="Times New Roman" w:eastAsia="Times New Roman" w:hAnsi="Times New Roman" w:cs="Times New Roman"/>
          <w:b/>
          <w:sz w:val="24"/>
          <w:szCs w:val="24"/>
          <w:lang w:val="uk-UA" w:eastAsia="ru-RU"/>
        </w:rPr>
        <w:t>І. ОРГАНІЗАЦІЙНО - КЕРІВНА ДІЯЛЬНІСТЬ</w:t>
      </w:r>
      <w:r w:rsidR="007F6939" w:rsidRPr="004D6A76">
        <w:rPr>
          <w:rFonts w:ascii="Times New Roman" w:eastAsia="Times New Roman" w:hAnsi="Times New Roman" w:cs="Times New Roman"/>
          <w:sz w:val="24"/>
          <w:szCs w:val="24"/>
          <w:lang w:val="uk-UA" w:eastAsia="ru-RU"/>
        </w:rPr>
        <w:t>……………………</w:t>
      </w:r>
      <w:r w:rsidR="004D6A76">
        <w:rPr>
          <w:rFonts w:ascii="Times New Roman" w:eastAsia="Times New Roman" w:hAnsi="Times New Roman" w:cs="Times New Roman"/>
          <w:sz w:val="24"/>
          <w:szCs w:val="24"/>
          <w:lang w:val="uk-UA" w:eastAsia="ru-RU"/>
        </w:rPr>
        <w:t>9</w:t>
      </w:r>
    </w:p>
    <w:p w:rsidR="000040EA" w:rsidRPr="000040EA" w:rsidRDefault="002155D5" w:rsidP="000040EA">
      <w:pPr>
        <w:spacing w:after="0" w:line="240" w:lineRule="auto"/>
        <w:ind w:left="284"/>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І.</w:t>
      </w:r>
      <w:r w:rsidR="000040EA" w:rsidRPr="004D6A76">
        <w:rPr>
          <w:rFonts w:ascii="Times New Roman" w:eastAsia="Times New Roman" w:hAnsi="Times New Roman" w:cs="Times New Roman"/>
          <w:sz w:val="24"/>
          <w:szCs w:val="24"/>
          <w:lang w:val="uk-UA" w:eastAsia="ru-RU"/>
        </w:rPr>
        <w:t>1. Структур</w:t>
      </w:r>
      <w:r w:rsidR="0040111D">
        <w:rPr>
          <w:rFonts w:ascii="Times New Roman" w:eastAsia="Times New Roman" w:hAnsi="Times New Roman" w:cs="Times New Roman"/>
          <w:sz w:val="24"/>
          <w:szCs w:val="24"/>
          <w:lang w:val="uk-UA" w:eastAsia="ru-RU"/>
        </w:rPr>
        <w:t>а Шишацького районного методичного центру……</w:t>
      </w:r>
      <w:r w:rsidR="004D6A76">
        <w:rPr>
          <w:rFonts w:ascii="Times New Roman" w:eastAsia="Times New Roman" w:hAnsi="Times New Roman" w:cs="Times New Roman"/>
          <w:sz w:val="24"/>
          <w:szCs w:val="24"/>
          <w:lang w:val="uk-UA" w:eastAsia="ru-RU"/>
        </w:rPr>
        <w:t>.</w:t>
      </w:r>
      <w:r w:rsidR="00CF6202">
        <w:rPr>
          <w:rFonts w:ascii="Times New Roman" w:eastAsia="Times New Roman" w:hAnsi="Times New Roman" w:cs="Times New Roman"/>
          <w:sz w:val="24"/>
          <w:szCs w:val="24"/>
          <w:lang w:val="uk-UA" w:eastAsia="ru-RU"/>
        </w:rPr>
        <w:t>..</w:t>
      </w:r>
      <w:r w:rsidR="004D6A76">
        <w:rPr>
          <w:rFonts w:ascii="Times New Roman" w:eastAsia="Times New Roman" w:hAnsi="Times New Roman" w:cs="Times New Roman"/>
          <w:sz w:val="24"/>
          <w:szCs w:val="24"/>
          <w:lang w:val="uk-UA" w:eastAsia="ru-RU"/>
        </w:rPr>
        <w:t>.</w:t>
      </w:r>
      <w:r w:rsidR="00C70F2F">
        <w:rPr>
          <w:rFonts w:ascii="Times New Roman" w:eastAsia="Times New Roman" w:hAnsi="Times New Roman" w:cs="Times New Roman"/>
          <w:sz w:val="24"/>
          <w:szCs w:val="24"/>
          <w:lang w:val="uk-UA" w:eastAsia="ru-RU"/>
        </w:rPr>
        <w:t>9</w:t>
      </w:r>
    </w:p>
    <w:p w:rsidR="000040EA" w:rsidRPr="00C70F2F" w:rsidRDefault="002155D5" w:rsidP="000040EA">
      <w:pPr>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000040EA" w:rsidRPr="00C70F2F">
        <w:rPr>
          <w:rFonts w:ascii="Times New Roman" w:eastAsia="Times New Roman" w:hAnsi="Times New Roman" w:cs="Times New Roman"/>
          <w:sz w:val="24"/>
          <w:szCs w:val="24"/>
          <w:lang w:val="uk-UA" w:eastAsia="ru-RU"/>
        </w:rPr>
        <w:t xml:space="preserve">2. </w:t>
      </w:r>
      <w:r w:rsidR="0040111D">
        <w:rPr>
          <w:rFonts w:ascii="Times New Roman" w:eastAsia="Times New Roman" w:hAnsi="Times New Roman" w:cs="Times New Roman"/>
          <w:sz w:val="24"/>
          <w:szCs w:val="24"/>
          <w:lang w:val="uk-UA" w:eastAsia="ru-RU"/>
        </w:rPr>
        <w:t>Наради при директору  районного методичного центру</w:t>
      </w:r>
      <w:r>
        <w:rPr>
          <w:rFonts w:ascii="Times New Roman" w:eastAsia="Times New Roman" w:hAnsi="Times New Roman" w:cs="Times New Roman"/>
          <w:sz w:val="24"/>
          <w:szCs w:val="24"/>
          <w:lang w:val="uk-UA" w:eastAsia="ru-RU"/>
        </w:rPr>
        <w:t>…</w:t>
      </w:r>
      <w:r w:rsidR="00CF6202">
        <w:rPr>
          <w:rFonts w:ascii="Times New Roman" w:eastAsia="Times New Roman" w:hAnsi="Times New Roman" w:cs="Times New Roman"/>
          <w:sz w:val="24"/>
          <w:szCs w:val="24"/>
          <w:lang w:val="uk-UA" w:eastAsia="ru-RU"/>
        </w:rPr>
        <w:t>...</w:t>
      </w:r>
      <w:r w:rsidR="0040111D">
        <w:rPr>
          <w:rFonts w:ascii="Times New Roman" w:eastAsia="Times New Roman" w:hAnsi="Times New Roman" w:cs="Times New Roman"/>
          <w:sz w:val="24"/>
          <w:szCs w:val="24"/>
          <w:lang w:val="uk-UA" w:eastAsia="ru-RU"/>
        </w:rPr>
        <w:t>…</w:t>
      </w:r>
      <w:r w:rsidR="00C70F2F">
        <w:rPr>
          <w:rFonts w:ascii="Times New Roman" w:eastAsia="Times New Roman" w:hAnsi="Times New Roman" w:cs="Times New Roman"/>
          <w:sz w:val="24"/>
          <w:szCs w:val="24"/>
          <w:lang w:val="uk-UA" w:eastAsia="ru-RU"/>
        </w:rPr>
        <w:t>.</w:t>
      </w:r>
      <w:r w:rsidR="00C70F2F" w:rsidRPr="00C70F2F">
        <w:rPr>
          <w:rFonts w:ascii="Times New Roman" w:eastAsia="Times New Roman" w:hAnsi="Times New Roman" w:cs="Times New Roman"/>
          <w:sz w:val="24"/>
          <w:szCs w:val="24"/>
          <w:lang w:val="uk-UA" w:eastAsia="ru-RU"/>
        </w:rPr>
        <w:t>10</w:t>
      </w:r>
    </w:p>
    <w:p w:rsidR="000040EA" w:rsidRPr="00E54F07" w:rsidRDefault="002155D5" w:rsidP="000040EA">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000040EA" w:rsidRPr="00E54F07">
        <w:rPr>
          <w:rFonts w:ascii="Times New Roman" w:eastAsia="Times New Roman" w:hAnsi="Times New Roman" w:cs="Times New Roman"/>
          <w:sz w:val="24"/>
          <w:szCs w:val="24"/>
          <w:lang w:val="uk-UA" w:eastAsia="ru-RU"/>
        </w:rPr>
        <w:t>3. Засідання науково-методичної ради</w:t>
      </w:r>
      <w:r>
        <w:rPr>
          <w:rFonts w:ascii="Times New Roman" w:eastAsia="Times New Roman" w:hAnsi="Times New Roman" w:cs="Times New Roman"/>
          <w:sz w:val="24"/>
          <w:szCs w:val="24"/>
          <w:lang w:val="uk-UA" w:eastAsia="ru-RU"/>
        </w:rPr>
        <w:t>………………</w:t>
      </w:r>
      <w:r w:rsidR="00F377F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F377FF">
        <w:rPr>
          <w:rFonts w:ascii="Times New Roman" w:eastAsia="Times New Roman" w:hAnsi="Times New Roman" w:cs="Times New Roman"/>
          <w:sz w:val="24"/>
          <w:szCs w:val="24"/>
          <w:lang w:val="uk-UA" w:eastAsia="ru-RU"/>
        </w:rPr>
        <w:t>……12</w:t>
      </w:r>
    </w:p>
    <w:p w:rsidR="000040EA" w:rsidRPr="003259F5" w:rsidRDefault="002155D5" w:rsidP="000040EA">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000040EA" w:rsidRPr="003259F5">
        <w:rPr>
          <w:rFonts w:ascii="Times New Roman" w:eastAsia="Times New Roman" w:hAnsi="Times New Roman" w:cs="Times New Roman"/>
          <w:sz w:val="24"/>
          <w:szCs w:val="24"/>
          <w:lang w:val="uk-UA" w:eastAsia="ru-RU"/>
        </w:rPr>
        <w:t>4. План підвищення квалі</w:t>
      </w:r>
      <w:r w:rsidR="003259F5" w:rsidRPr="003259F5">
        <w:rPr>
          <w:rFonts w:ascii="Times New Roman" w:eastAsia="Times New Roman" w:hAnsi="Times New Roman" w:cs="Times New Roman"/>
          <w:sz w:val="24"/>
          <w:szCs w:val="24"/>
          <w:lang w:val="uk-UA" w:eastAsia="ru-RU"/>
        </w:rPr>
        <w:t>фікації педпрацівників</w:t>
      </w:r>
      <w:r w:rsidR="0040111D">
        <w:rPr>
          <w:rFonts w:ascii="Times New Roman" w:eastAsia="Times New Roman" w:hAnsi="Times New Roman" w:cs="Times New Roman"/>
          <w:sz w:val="24"/>
          <w:szCs w:val="24"/>
          <w:lang w:val="uk-UA" w:eastAsia="ru-RU"/>
        </w:rPr>
        <w:t xml:space="preserve"> РМЦ</w:t>
      </w:r>
      <w:r w:rsidR="003259F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3259F5" w:rsidRPr="003259F5">
        <w:rPr>
          <w:rFonts w:ascii="Times New Roman" w:eastAsia="Times New Roman" w:hAnsi="Times New Roman" w:cs="Times New Roman"/>
          <w:sz w:val="24"/>
          <w:szCs w:val="24"/>
          <w:lang w:val="uk-UA" w:eastAsia="ru-RU"/>
        </w:rPr>
        <w:t>…15</w:t>
      </w:r>
    </w:p>
    <w:p w:rsidR="000040EA" w:rsidRPr="000040EA" w:rsidRDefault="002155D5" w:rsidP="000040EA">
      <w:pPr>
        <w:spacing w:after="0" w:line="240" w:lineRule="auto"/>
        <w:ind w:left="284"/>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І.</w:t>
      </w:r>
      <w:r w:rsidR="000040EA" w:rsidRPr="00E055FF">
        <w:rPr>
          <w:rFonts w:ascii="Times New Roman" w:eastAsia="Times New Roman" w:hAnsi="Times New Roman" w:cs="Times New Roman"/>
          <w:sz w:val="24"/>
          <w:szCs w:val="24"/>
          <w:lang w:val="uk-UA" w:eastAsia="ru-RU"/>
        </w:rPr>
        <w:t>5. Співпраця із вищими навчальними закладами, освітніми установами та    громадськими організаціями в межах України</w:t>
      </w:r>
      <w:r w:rsidR="002D1519">
        <w:rPr>
          <w:rFonts w:ascii="Times New Roman" w:eastAsia="Times New Roman" w:hAnsi="Times New Roman" w:cs="Times New Roman"/>
          <w:sz w:val="24"/>
          <w:szCs w:val="24"/>
          <w:lang w:val="uk-UA" w:eastAsia="ru-RU"/>
        </w:rPr>
        <w:t>….15</w:t>
      </w:r>
    </w:p>
    <w:p w:rsidR="000040EA" w:rsidRPr="000040EA" w:rsidRDefault="000040EA" w:rsidP="000040EA">
      <w:pPr>
        <w:spacing w:after="0" w:line="240" w:lineRule="auto"/>
        <w:ind w:firstLine="284"/>
        <w:jc w:val="both"/>
        <w:rPr>
          <w:rFonts w:ascii="Times New Roman" w:eastAsia="Times New Roman" w:hAnsi="Times New Roman" w:cs="Times New Roman"/>
          <w:i/>
          <w:sz w:val="24"/>
          <w:szCs w:val="24"/>
          <w:lang w:val="uk-UA" w:eastAsia="ru-RU"/>
        </w:rPr>
      </w:pPr>
    </w:p>
    <w:p w:rsidR="000040EA" w:rsidRPr="008C417B" w:rsidRDefault="000040EA" w:rsidP="00A23AA7">
      <w:pPr>
        <w:spacing w:after="0" w:line="240" w:lineRule="auto"/>
        <w:jc w:val="both"/>
        <w:rPr>
          <w:rFonts w:ascii="Times New Roman" w:eastAsia="Times New Roman" w:hAnsi="Times New Roman" w:cs="Times New Roman"/>
          <w:i/>
          <w:sz w:val="24"/>
          <w:szCs w:val="24"/>
          <w:lang w:val="uk-UA" w:eastAsia="ru-RU"/>
        </w:rPr>
      </w:pPr>
      <w:r w:rsidRPr="000040EA">
        <w:rPr>
          <w:rFonts w:ascii="Times New Roman" w:eastAsia="Times New Roman" w:hAnsi="Times New Roman" w:cs="Times New Roman"/>
          <w:b/>
          <w:sz w:val="24"/>
          <w:szCs w:val="24"/>
          <w:lang w:val="uk-UA" w:eastAsia="ru-RU"/>
        </w:rPr>
        <w:t>ІІ. НАУКОВО-МЕТОДИЧНЕ ЗАБЕЗПЕЧЕННЯ РЕАЛІЗАЦІЇ ДЕРЖАВНИХ ТА РЕГІОНАЛЬНИХ ПРОГРАМ</w:t>
      </w:r>
      <w:r w:rsidR="00E863F9" w:rsidRPr="00F92005">
        <w:rPr>
          <w:rFonts w:ascii="Times New Roman" w:eastAsia="Times New Roman" w:hAnsi="Times New Roman" w:cs="Times New Roman"/>
          <w:sz w:val="24"/>
          <w:szCs w:val="24"/>
          <w:lang w:val="uk-UA" w:eastAsia="ru-RU"/>
        </w:rPr>
        <w:t>………………</w:t>
      </w:r>
      <w:r w:rsidR="00867C26" w:rsidRPr="00F92005">
        <w:rPr>
          <w:rFonts w:ascii="Times New Roman" w:eastAsia="Times New Roman" w:hAnsi="Times New Roman" w:cs="Times New Roman"/>
          <w:sz w:val="24"/>
          <w:szCs w:val="24"/>
          <w:lang w:val="uk-UA" w:eastAsia="ru-RU"/>
        </w:rPr>
        <w:t>.</w:t>
      </w:r>
      <w:r w:rsidR="001518F0">
        <w:rPr>
          <w:rFonts w:ascii="Times New Roman" w:eastAsia="Times New Roman" w:hAnsi="Times New Roman" w:cs="Times New Roman"/>
          <w:sz w:val="24"/>
          <w:szCs w:val="24"/>
          <w:lang w:val="uk-UA" w:eastAsia="ru-RU"/>
        </w:rPr>
        <w:t>...17</w:t>
      </w:r>
    </w:p>
    <w:p w:rsidR="000040EA" w:rsidRPr="001518F0" w:rsidRDefault="007F30A1" w:rsidP="007F30A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ІІ.1. </w:t>
      </w:r>
      <w:r w:rsidR="000040EA" w:rsidRPr="001518F0">
        <w:rPr>
          <w:rFonts w:ascii="Times New Roman" w:eastAsia="Times New Roman" w:hAnsi="Times New Roman" w:cs="Times New Roman"/>
          <w:sz w:val="24"/>
          <w:szCs w:val="24"/>
          <w:lang w:val="uk-UA" w:eastAsia="ru-RU"/>
        </w:rPr>
        <w:t>Державні програми</w:t>
      </w:r>
      <w:r>
        <w:rPr>
          <w:rFonts w:ascii="Times New Roman" w:eastAsia="Times New Roman" w:hAnsi="Times New Roman" w:cs="Times New Roman"/>
          <w:sz w:val="24"/>
          <w:szCs w:val="24"/>
          <w:lang w:val="uk-UA" w:eastAsia="ru-RU"/>
        </w:rPr>
        <w:t>…………………………………</w:t>
      </w:r>
      <w:r w:rsidR="00E863F9" w:rsidRPr="001518F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E863F9" w:rsidRPr="001518F0">
        <w:rPr>
          <w:rFonts w:ascii="Times New Roman" w:eastAsia="Times New Roman" w:hAnsi="Times New Roman" w:cs="Times New Roman"/>
          <w:sz w:val="24"/>
          <w:szCs w:val="24"/>
          <w:lang w:val="uk-UA" w:eastAsia="ru-RU"/>
        </w:rPr>
        <w:t>……</w:t>
      </w:r>
      <w:r w:rsidR="001518F0" w:rsidRPr="001518F0">
        <w:rPr>
          <w:rFonts w:ascii="Times New Roman" w:eastAsia="Times New Roman" w:hAnsi="Times New Roman" w:cs="Times New Roman"/>
          <w:sz w:val="24"/>
          <w:szCs w:val="24"/>
          <w:lang w:val="uk-UA" w:eastAsia="ru-RU"/>
        </w:rPr>
        <w:t>..17</w:t>
      </w:r>
    </w:p>
    <w:p w:rsidR="000040EA" w:rsidRPr="00DC5253" w:rsidRDefault="007F30A1" w:rsidP="00A23AA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ІІ.2. </w:t>
      </w:r>
      <w:r w:rsidR="000040EA" w:rsidRPr="00DC5253">
        <w:rPr>
          <w:rFonts w:ascii="Times New Roman" w:eastAsia="Times New Roman" w:hAnsi="Times New Roman" w:cs="Times New Roman"/>
          <w:sz w:val="24"/>
          <w:szCs w:val="24"/>
          <w:lang w:val="uk-UA" w:eastAsia="ru-RU"/>
        </w:rPr>
        <w:t>Обласні програми</w:t>
      </w:r>
      <w:r w:rsidR="00DC525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E863F9" w:rsidRPr="00DC5253">
        <w:rPr>
          <w:rFonts w:ascii="Times New Roman" w:eastAsia="Times New Roman" w:hAnsi="Times New Roman" w:cs="Times New Roman"/>
          <w:sz w:val="24"/>
          <w:szCs w:val="24"/>
          <w:lang w:val="uk-UA" w:eastAsia="ru-RU"/>
        </w:rPr>
        <w:t>…</w:t>
      </w:r>
      <w:r w:rsidR="00DC5253" w:rsidRPr="00DC5253">
        <w:rPr>
          <w:rFonts w:ascii="Times New Roman" w:eastAsia="Times New Roman" w:hAnsi="Times New Roman" w:cs="Times New Roman"/>
          <w:sz w:val="24"/>
          <w:szCs w:val="24"/>
          <w:lang w:val="uk-UA" w:eastAsia="ru-RU"/>
        </w:rPr>
        <w:t>..18</w:t>
      </w:r>
    </w:p>
    <w:p w:rsidR="000040EA" w:rsidRPr="00DC5253" w:rsidRDefault="007F30A1" w:rsidP="007F30A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ІІ.3. </w:t>
      </w:r>
      <w:r w:rsidR="000040EA" w:rsidRPr="00DC5253">
        <w:rPr>
          <w:rFonts w:ascii="Times New Roman" w:eastAsia="Times New Roman" w:hAnsi="Times New Roman" w:cs="Times New Roman"/>
          <w:sz w:val="24"/>
          <w:szCs w:val="24"/>
          <w:lang w:val="uk-UA" w:eastAsia="ru-RU"/>
        </w:rPr>
        <w:t>Районні програми</w:t>
      </w:r>
      <w:r>
        <w:rPr>
          <w:rFonts w:ascii="Times New Roman" w:eastAsia="Times New Roman" w:hAnsi="Times New Roman" w:cs="Times New Roman"/>
          <w:sz w:val="24"/>
          <w:szCs w:val="24"/>
          <w:lang w:val="uk-UA" w:eastAsia="ru-RU"/>
        </w:rPr>
        <w:t>…………………</w:t>
      </w:r>
      <w:r w:rsidR="00DC5253">
        <w:rPr>
          <w:rFonts w:ascii="Times New Roman" w:eastAsia="Times New Roman" w:hAnsi="Times New Roman" w:cs="Times New Roman"/>
          <w:sz w:val="24"/>
          <w:szCs w:val="24"/>
          <w:lang w:val="uk-UA" w:eastAsia="ru-RU"/>
        </w:rPr>
        <w:t>…………………………</w:t>
      </w:r>
      <w:r w:rsidR="00E863F9" w:rsidRPr="00DC5253">
        <w:rPr>
          <w:rFonts w:ascii="Times New Roman" w:eastAsia="Times New Roman" w:hAnsi="Times New Roman" w:cs="Times New Roman"/>
          <w:sz w:val="24"/>
          <w:szCs w:val="24"/>
          <w:lang w:val="uk-UA" w:eastAsia="ru-RU"/>
        </w:rPr>
        <w:t>…</w:t>
      </w:r>
      <w:r w:rsidR="00B1066B">
        <w:rPr>
          <w:rFonts w:ascii="Times New Roman" w:eastAsia="Times New Roman" w:hAnsi="Times New Roman" w:cs="Times New Roman"/>
          <w:sz w:val="24"/>
          <w:szCs w:val="24"/>
          <w:lang w:val="uk-UA" w:eastAsia="ru-RU"/>
        </w:rPr>
        <w:t>.18</w:t>
      </w:r>
    </w:p>
    <w:p w:rsidR="007F30A1" w:rsidRDefault="007F30A1" w:rsidP="007F30A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ІІ.4. </w:t>
      </w:r>
      <w:r w:rsidR="000040EA" w:rsidRPr="00DC5253">
        <w:rPr>
          <w:rFonts w:ascii="Times New Roman" w:eastAsia="Times New Roman" w:hAnsi="Times New Roman" w:cs="Times New Roman"/>
          <w:sz w:val="24"/>
          <w:szCs w:val="24"/>
          <w:lang w:val="uk-UA" w:eastAsia="ru-RU"/>
        </w:rPr>
        <w:t>Контроль за виконанням зако</w:t>
      </w:r>
      <w:r>
        <w:rPr>
          <w:rFonts w:ascii="Times New Roman" w:eastAsia="Times New Roman" w:hAnsi="Times New Roman" w:cs="Times New Roman"/>
          <w:sz w:val="24"/>
          <w:szCs w:val="24"/>
          <w:lang w:val="uk-UA" w:eastAsia="ru-RU"/>
        </w:rPr>
        <w:t xml:space="preserve">нодавчих та нормативно-  </w:t>
      </w:r>
    </w:p>
    <w:p w:rsidR="00733875" w:rsidRPr="00DC5253" w:rsidRDefault="007F30A1" w:rsidP="007F30A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правових </w:t>
      </w:r>
      <w:r w:rsidR="000040EA" w:rsidRPr="00DC5253">
        <w:rPr>
          <w:rFonts w:ascii="Times New Roman" w:eastAsia="Times New Roman" w:hAnsi="Times New Roman" w:cs="Times New Roman"/>
          <w:sz w:val="24"/>
          <w:szCs w:val="24"/>
          <w:lang w:val="uk-UA" w:eastAsia="ru-RU"/>
        </w:rPr>
        <w:t>документів</w:t>
      </w:r>
      <w:r>
        <w:rPr>
          <w:rFonts w:ascii="Times New Roman" w:eastAsia="Times New Roman" w:hAnsi="Times New Roman" w:cs="Times New Roman"/>
          <w:sz w:val="24"/>
          <w:szCs w:val="24"/>
          <w:lang w:val="uk-UA" w:eastAsia="ru-RU"/>
        </w:rPr>
        <w:t>……………………</w:t>
      </w:r>
      <w:r w:rsidR="00DC5253">
        <w:rPr>
          <w:rFonts w:ascii="Times New Roman" w:eastAsia="Times New Roman" w:hAnsi="Times New Roman" w:cs="Times New Roman"/>
          <w:sz w:val="24"/>
          <w:szCs w:val="24"/>
          <w:lang w:val="uk-UA" w:eastAsia="ru-RU"/>
        </w:rPr>
        <w:t>…..</w:t>
      </w:r>
      <w:r w:rsidR="00E863F9" w:rsidRPr="00DC5253">
        <w:rPr>
          <w:rFonts w:ascii="Times New Roman" w:eastAsia="Times New Roman" w:hAnsi="Times New Roman" w:cs="Times New Roman"/>
          <w:sz w:val="24"/>
          <w:szCs w:val="24"/>
          <w:lang w:val="uk-UA" w:eastAsia="ru-RU"/>
        </w:rPr>
        <w:t>……………………</w:t>
      </w:r>
      <w:r w:rsidR="00867C26" w:rsidRPr="00DC5253">
        <w:rPr>
          <w:rFonts w:ascii="Times New Roman" w:eastAsia="Times New Roman" w:hAnsi="Times New Roman" w:cs="Times New Roman"/>
          <w:sz w:val="24"/>
          <w:szCs w:val="24"/>
          <w:lang w:val="uk-UA" w:eastAsia="ru-RU"/>
        </w:rPr>
        <w:t>..</w:t>
      </w:r>
      <w:r w:rsidR="00E863F9" w:rsidRPr="00DC5253">
        <w:rPr>
          <w:rFonts w:ascii="Times New Roman" w:eastAsia="Times New Roman" w:hAnsi="Times New Roman" w:cs="Times New Roman"/>
          <w:sz w:val="24"/>
          <w:szCs w:val="24"/>
          <w:lang w:val="uk-UA" w:eastAsia="ru-RU"/>
        </w:rPr>
        <w:t>…</w:t>
      </w:r>
      <w:r w:rsidR="00B1066B">
        <w:rPr>
          <w:rFonts w:ascii="Times New Roman" w:eastAsia="Times New Roman" w:hAnsi="Times New Roman" w:cs="Times New Roman"/>
          <w:sz w:val="24"/>
          <w:szCs w:val="24"/>
          <w:lang w:val="uk-UA" w:eastAsia="ru-RU"/>
        </w:rPr>
        <w:t>18</w:t>
      </w:r>
    </w:p>
    <w:p w:rsidR="007C1D65" w:rsidRPr="007C1D65" w:rsidRDefault="007C1D65" w:rsidP="007C1D65">
      <w:pPr>
        <w:spacing w:after="0" w:line="240" w:lineRule="auto"/>
        <w:ind w:left="567"/>
        <w:rPr>
          <w:rFonts w:ascii="Times New Roman" w:eastAsia="Times New Roman" w:hAnsi="Times New Roman" w:cs="Times New Roman"/>
          <w:i/>
          <w:sz w:val="24"/>
          <w:szCs w:val="24"/>
          <w:lang w:val="uk-UA" w:eastAsia="ru-RU"/>
        </w:rPr>
      </w:pPr>
    </w:p>
    <w:p w:rsidR="000040EA" w:rsidRPr="00DC5253" w:rsidRDefault="000040EA" w:rsidP="000040EA">
      <w:pPr>
        <w:spacing w:after="0" w:line="240" w:lineRule="auto"/>
        <w:jc w:val="both"/>
        <w:rPr>
          <w:rFonts w:ascii="Times New Roman" w:eastAsia="Times New Roman" w:hAnsi="Times New Roman" w:cs="Times New Roman"/>
          <w:sz w:val="24"/>
          <w:szCs w:val="24"/>
          <w:lang w:val="uk-UA" w:eastAsia="ru-RU"/>
        </w:rPr>
      </w:pPr>
      <w:r w:rsidRPr="00DC5253">
        <w:rPr>
          <w:rFonts w:ascii="Times New Roman" w:eastAsia="Times New Roman" w:hAnsi="Times New Roman" w:cs="Times New Roman"/>
          <w:b/>
          <w:sz w:val="24"/>
          <w:szCs w:val="24"/>
          <w:lang w:val="uk-UA" w:eastAsia="ru-RU"/>
        </w:rPr>
        <w:t>ІІІ. МАСОВІ ПЕДАГОГІЧНІ ЗАХОДИ МІЖНАРОДНОГО ТА ВСЕУКРАЇНСЬКОГО РІВНЯ</w:t>
      </w:r>
      <w:r w:rsidR="00DC5253" w:rsidRPr="00DC5253">
        <w:rPr>
          <w:rFonts w:ascii="Times New Roman" w:eastAsia="Times New Roman" w:hAnsi="Times New Roman" w:cs="Times New Roman"/>
          <w:sz w:val="24"/>
          <w:szCs w:val="24"/>
          <w:lang w:val="uk-UA" w:eastAsia="ru-RU"/>
        </w:rPr>
        <w:t>………………………………</w:t>
      </w:r>
      <w:r w:rsidR="00DC5253">
        <w:rPr>
          <w:rFonts w:ascii="Times New Roman" w:eastAsia="Times New Roman" w:hAnsi="Times New Roman" w:cs="Times New Roman"/>
          <w:sz w:val="24"/>
          <w:szCs w:val="24"/>
          <w:lang w:val="uk-UA" w:eastAsia="ru-RU"/>
        </w:rPr>
        <w:t>.</w:t>
      </w:r>
      <w:r w:rsidR="008C417B" w:rsidRPr="00DC5253">
        <w:rPr>
          <w:rFonts w:ascii="Times New Roman" w:eastAsia="Times New Roman" w:hAnsi="Times New Roman" w:cs="Times New Roman"/>
          <w:sz w:val="24"/>
          <w:szCs w:val="24"/>
          <w:lang w:val="uk-UA" w:eastAsia="ru-RU"/>
        </w:rPr>
        <w:t>…</w:t>
      </w:r>
      <w:r w:rsidR="00DE4766">
        <w:rPr>
          <w:rFonts w:ascii="Times New Roman" w:eastAsia="Times New Roman" w:hAnsi="Times New Roman" w:cs="Times New Roman"/>
          <w:sz w:val="24"/>
          <w:szCs w:val="24"/>
          <w:lang w:val="uk-UA" w:eastAsia="ru-RU"/>
        </w:rPr>
        <w:t>…….19</w:t>
      </w:r>
    </w:p>
    <w:p w:rsidR="000040EA" w:rsidRPr="00DC5253" w:rsidRDefault="000040EA" w:rsidP="000040EA">
      <w:pPr>
        <w:spacing w:after="0" w:line="240" w:lineRule="auto"/>
        <w:jc w:val="both"/>
        <w:rPr>
          <w:rFonts w:ascii="Times New Roman" w:eastAsia="Times New Roman" w:hAnsi="Times New Roman" w:cs="Times New Roman"/>
          <w:sz w:val="28"/>
          <w:szCs w:val="28"/>
          <w:lang w:val="uk-UA" w:eastAsia="ru-RU"/>
        </w:rPr>
      </w:pPr>
      <w:r w:rsidRPr="00DC5253">
        <w:rPr>
          <w:rFonts w:ascii="Times New Roman" w:eastAsia="Times New Roman" w:hAnsi="Times New Roman" w:cs="Times New Roman"/>
          <w:b/>
          <w:sz w:val="24"/>
          <w:szCs w:val="24"/>
          <w:lang w:val="en-US" w:eastAsia="ru-RU"/>
        </w:rPr>
        <w:t>IV</w:t>
      </w:r>
      <w:r w:rsidRPr="00DC5253">
        <w:rPr>
          <w:rFonts w:ascii="Times New Roman" w:eastAsia="Times New Roman" w:hAnsi="Times New Roman" w:cs="Times New Roman"/>
          <w:b/>
          <w:sz w:val="24"/>
          <w:szCs w:val="24"/>
          <w:lang w:val="uk-UA" w:eastAsia="ru-RU"/>
        </w:rPr>
        <w:t>. НАУКОВО-МЕТОДИЧНА ДІЯЛЬНІСТЬ</w:t>
      </w:r>
      <w:r w:rsidR="00FC198F" w:rsidRPr="00DC5253">
        <w:rPr>
          <w:rFonts w:ascii="Times New Roman" w:eastAsia="Times New Roman" w:hAnsi="Times New Roman" w:cs="Times New Roman"/>
          <w:sz w:val="24"/>
          <w:szCs w:val="24"/>
          <w:lang w:val="uk-UA" w:eastAsia="ru-RU"/>
        </w:rPr>
        <w:t>………………</w:t>
      </w:r>
      <w:r w:rsidR="00DC5253">
        <w:rPr>
          <w:rFonts w:ascii="Times New Roman" w:eastAsia="Times New Roman" w:hAnsi="Times New Roman" w:cs="Times New Roman"/>
          <w:sz w:val="24"/>
          <w:szCs w:val="24"/>
          <w:lang w:val="uk-UA" w:eastAsia="ru-RU"/>
        </w:rPr>
        <w:t>..</w:t>
      </w:r>
      <w:r w:rsidR="00FC198F" w:rsidRPr="00DC5253">
        <w:rPr>
          <w:rFonts w:ascii="Times New Roman" w:eastAsia="Times New Roman" w:hAnsi="Times New Roman" w:cs="Times New Roman"/>
          <w:sz w:val="24"/>
          <w:szCs w:val="24"/>
          <w:lang w:val="uk-UA" w:eastAsia="ru-RU"/>
        </w:rPr>
        <w:t>……</w:t>
      </w:r>
      <w:r w:rsidR="00DE4766">
        <w:rPr>
          <w:rFonts w:ascii="Times New Roman" w:eastAsia="Times New Roman" w:hAnsi="Times New Roman" w:cs="Times New Roman"/>
          <w:sz w:val="24"/>
          <w:szCs w:val="24"/>
          <w:lang w:val="uk-UA" w:eastAsia="ru-RU"/>
        </w:rPr>
        <w:t>.19</w:t>
      </w:r>
    </w:p>
    <w:p w:rsidR="000040EA" w:rsidRPr="001F1745" w:rsidRDefault="00925737" w:rsidP="00925737">
      <w:pPr>
        <w:spacing w:after="0" w:line="240" w:lineRule="auto"/>
        <w:jc w:val="both"/>
        <w:rPr>
          <w:rFonts w:ascii="Times New Roman" w:eastAsia="Times New Roman" w:hAnsi="Times New Roman" w:cs="Times New Roman"/>
          <w:sz w:val="24"/>
          <w:szCs w:val="24"/>
          <w:lang w:val="uk-UA" w:eastAsia="ru-RU"/>
        </w:rPr>
      </w:pPr>
      <w:r w:rsidRPr="009257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IV</w:t>
      </w:r>
      <w:r w:rsidRPr="00925737">
        <w:rPr>
          <w:rFonts w:ascii="Times New Roman" w:eastAsia="Times New Roman" w:hAnsi="Times New Roman" w:cs="Times New Roman"/>
          <w:sz w:val="24"/>
          <w:szCs w:val="24"/>
          <w:lang w:eastAsia="ru-RU"/>
        </w:rPr>
        <w:t xml:space="preserve">.1. </w:t>
      </w:r>
      <w:r w:rsidR="001F1745" w:rsidRPr="001F1745">
        <w:rPr>
          <w:rFonts w:ascii="Times New Roman" w:eastAsia="Times New Roman" w:hAnsi="Times New Roman" w:cs="Times New Roman"/>
          <w:sz w:val="24"/>
          <w:szCs w:val="24"/>
          <w:lang w:val="uk-UA" w:eastAsia="ru-RU"/>
        </w:rPr>
        <w:t xml:space="preserve">Форми </w:t>
      </w:r>
      <w:r w:rsidR="000040EA" w:rsidRPr="001F1745">
        <w:rPr>
          <w:rFonts w:ascii="Times New Roman" w:eastAsia="Times New Roman" w:hAnsi="Times New Roman" w:cs="Times New Roman"/>
          <w:sz w:val="24"/>
          <w:szCs w:val="24"/>
          <w:lang w:val="uk-UA" w:eastAsia="ru-RU"/>
        </w:rPr>
        <w:t>організації науково-методичної роботи</w:t>
      </w:r>
      <w:r w:rsidR="002D2997" w:rsidRPr="001F174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Pr="00925737">
        <w:rPr>
          <w:rFonts w:ascii="Times New Roman" w:eastAsia="Times New Roman" w:hAnsi="Times New Roman" w:cs="Times New Roman"/>
          <w:sz w:val="24"/>
          <w:szCs w:val="24"/>
          <w:lang w:eastAsia="ru-RU"/>
        </w:rPr>
        <w:t>...</w:t>
      </w:r>
      <w:r w:rsidR="00E5087D">
        <w:rPr>
          <w:rFonts w:ascii="Times New Roman" w:eastAsia="Times New Roman" w:hAnsi="Times New Roman" w:cs="Times New Roman"/>
          <w:sz w:val="24"/>
          <w:szCs w:val="24"/>
          <w:lang w:val="uk-UA" w:eastAsia="ru-RU"/>
        </w:rPr>
        <w:t>20</w:t>
      </w:r>
    </w:p>
    <w:p w:rsidR="00925737" w:rsidRPr="00925737" w:rsidRDefault="00925737" w:rsidP="00925737">
      <w:pPr>
        <w:spacing w:after="0" w:line="240" w:lineRule="auto"/>
        <w:jc w:val="both"/>
        <w:rPr>
          <w:rFonts w:ascii="Times New Roman" w:eastAsia="Times New Roman" w:hAnsi="Times New Roman" w:cs="Times New Roman"/>
          <w:sz w:val="24"/>
          <w:szCs w:val="24"/>
          <w:lang w:eastAsia="ru-RU"/>
        </w:rPr>
      </w:pPr>
      <w:r w:rsidRPr="009257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IV</w:t>
      </w:r>
      <w:r w:rsidRPr="00925737">
        <w:rPr>
          <w:rFonts w:ascii="Times New Roman" w:eastAsia="Times New Roman" w:hAnsi="Times New Roman" w:cs="Times New Roman"/>
          <w:sz w:val="24"/>
          <w:szCs w:val="24"/>
          <w:lang w:eastAsia="ru-RU"/>
        </w:rPr>
        <w:t>.2.</w:t>
      </w:r>
      <w:r w:rsidR="000040EA" w:rsidRPr="00B80588">
        <w:rPr>
          <w:rFonts w:ascii="Times New Roman" w:eastAsia="Times New Roman" w:hAnsi="Times New Roman" w:cs="Times New Roman"/>
          <w:sz w:val="24"/>
          <w:szCs w:val="24"/>
          <w:lang w:val="uk-UA" w:eastAsia="ru-RU"/>
        </w:rPr>
        <w:t xml:space="preserve">Школи фахового зростання  майстерності, педагогічні студії, </w:t>
      </w:r>
      <w:r w:rsidRPr="00925737">
        <w:rPr>
          <w:rFonts w:ascii="Times New Roman" w:eastAsia="Times New Roman" w:hAnsi="Times New Roman" w:cs="Times New Roman"/>
          <w:sz w:val="24"/>
          <w:szCs w:val="24"/>
          <w:lang w:eastAsia="ru-RU"/>
        </w:rPr>
        <w:t xml:space="preserve">  </w:t>
      </w:r>
    </w:p>
    <w:p w:rsidR="00925737" w:rsidRPr="00925737" w:rsidRDefault="00925737" w:rsidP="00925737">
      <w:pPr>
        <w:spacing w:after="0" w:line="240" w:lineRule="auto"/>
        <w:jc w:val="both"/>
        <w:rPr>
          <w:rFonts w:ascii="Times New Roman" w:eastAsia="Times New Roman" w:hAnsi="Times New Roman" w:cs="Times New Roman"/>
          <w:sz w:val="24"/>
          <w:szCs w:val="24"/>
          <w:lang w:eastAsia="ru-RU"/>
        </w:rPr>
      </w:pPr>
      <w:r w:rsidRPr="00925737">
        <w:rPr>
          <w:rFonts w:ascii="Times New Roman" w:eastAsia="Times New Roman" w:hAnsi="Times New Roman" w:cs="Times New Roman"/>
          <w:sz w:val="24"/>
          <w:szCs w:val="24"/>
          <w:lang w:eastAsia="ru-RU"/>
        </w:rPr>
        <w:t xml:space="preserve">     </w:t>
      </w:r>
      <w:r w:rsidR="000040EA" w:rsidRPr="00B80588">
        <w:rPr>
          <w:rFonts w:ascii="Times New Roman" w:eastAsia="Times New Roman" w:hAnsi="Times New Roman" w:cs="Times New Roman"/>
          <w:sz w:val="24"/>
          <w:szCs w:val="24"/>
          <w:lang w:val="uk-UA" w:eastAsia="ru-RU"/>
        </w:rPr>
        <w:t xml:space="preserve">школи молодого керівника, школа молодого вчителя, передовий </w:t>
      </w:r>
      <w:r w:rsidRPr="00925737">
        <w:rPr>
          <w:rFonts w:ascii="Times New Roman" w:eastAsia="Times New Roman" w:hAnsi="Times New Roman" w:cs="Times New Roman"/>
          <w:sz w:val="24"/>
          <w:szCs w:val="24"/>
          <w:lang w:eastAsia="ru-RU"/>
        </w:rPr>
        <w:t xml:space="preserve"> </w:t>
      </w:r>
    </w:p>
    <w:p w:rsidR="000040EA" w:rsidRPr="000040EA" w:rsidRDefault="00925737" w:rsidP="00925737">
      <w:pPr>
        <w:spacing w:after="0" w:line="240" w:lineRule="auto"/>
        <w:jc w:val="both"/>
        <w:rPr>
          <w:rFonts w:ascii="Times New Roman" w:eastAsia="Times New Roman" w:hAnsi="Times New Roman" w:cs="Times New Roman"/>
          <w:i/>
          <w:sz w:val="24"/>
          <w:szCs w:val="24"/>
          <w:lang w:val="uk-UA" w:eastAsia="ru-RU"/>
        </w:rPr>
      </w:pPr>
      <w:r w:rsidRPr="00925737">
        <w:rPr>
          <w:rFonts w:ascii="Times New Roman" w:eastAsia="Times New Roman" w:hAnsi="Times New Roman" w:cs="Times New Roman"/>
          <w:sz w:val="24"/>
          <w:szCs w:val="24"/>
          <w:lang w:eastAsia="ru-RU"/>
        </w:rPr>
        <w:t xml:space="preserve">   </w:t>
      </w:r>
      <w:r w:rsidRPr="00535BA3">
        <w:rPr>
          <w:rFonts w:ascii="Times New Roman" w:eastAsia="Times New Roman" w:hAnsi="Times New Roman" w:cs="Times New Roman"/>
          <w:sz w:val="24"/>
          <w:szCs w:val="24"/>
          <w:lang w:eastAsia="ru-RU"/>
        </w:rPr>
        <w:t xml:space="preserve"> </w:t>
      </w:r>
      <w:r w:rsidRPr="00925737">
        <w:rPr>
          <w:rFonts w:ascii="Times New Roman" w:eastAsia="Times New Roman" w:hAnsi="Times New Roman" w:cs="Times New Roman"/>
          <w:sz w:val="24"/>
          <w:szCs w:val="24"/>
          <w:lang w:eastAsia="ru-RU"/>
        </w:rPr>
        <w:t xml:space="preserve"> </w:t>
      </w:r>
      <w:r w:rsidR="000040EA" w:rsidRPr="00B80588">
        <w:rPr>
          <w:rFonts w:ascii="Times New Roman" w:eastAsia="Times New Roman" w:hAnsi="Times New Roman" w:cs="Times New Roman"/>
          <w:sz w:val="24"/>
          <w:szCs w:val="24"/>
          <w:lang w:val="uk-UA" w:eastAsia="ru-RU"/>
        </w:rPr>
        <w:t>педагогічний досвід</w:t>
      </w:r>
      <w:r w:rsidR="00B80588">
        <w:rPr>
          <w:rFonts w:ascii="Times New Roman" w:eastAsia="Times New Roman" w:hAnsi="Times New Roman" w:cs="Times New Roman"/>
          <w:sz w:val="24"/>
          <w:szCs w:val="24"/>
          <w:lang w:val="uk-UA" w:eastAsia="ru-RU"/>
        </w:rPr>
        <w:t>……………………</w:t>
      </w:r>
      <w:r w:rsidRPr="00535BA3">
        <w:rPr>
          <w:rFonts w:ascii="Times New Roman" w:eastAsia="Times New Roman" w:hAnsi="Times New Roman" w:cs="Times New Roman"/>
          <w:sz w:val="24"/>
          <w:szCs w:val="24"/>
          <w:lang w:eastAsia="ru-RU"/>
        </w:rPr>
        <w:t>…</w:t>
      </w:r>
      <w:r w:rsidR="00B80588">
        <w:rPr>
          <w:rFonts w:ascii="Times New Roman" w:eastAsia="Times New Roman" w:hAnsi="Times New Roman" w:cs="Times New Roman"/>
          <w:sz w:val="24"/>
          <w:szCs w:val="24"/>
          <w:lang w:val="uk-UA" w:eastAsia="ru-RU"/>
        </w:rPr>
        <w:t>………………………</w:t>
      </w:r>
      <w:r w:rsidR="009768C8">
        <w:rPr>
          <w:rFonts w:ascii="Times New Roman" w:eastAsia="Times New Roman" w:hAnsi="Times New Roman" w:cs="Times New Roman"/>
          <w:sz w:val="24"/>
          <w:szCs w:val="24"/>
          <w:lang w:val="uk-UA" w:eastAsia="ru-RU"/>
        </w:rPr>
        <w:t>...</w:t>
      </w:r>
      <w:r w:rsidR="00821DAD">
        <w:rPr>
          <w:rFonts w:ascii="Times New Roman" w:eastAsia="Times New Roman" w:hAnsi="Times New Roman" w:cs="Times New Roman"/>
          <w:sz w:val="24"/>
          <w:szCs w:val="24"/>
          <w:lang w:val="uk-UA" w:eastAsia="ru-RU"/>
        </w:rPr>
        <w:t>.</w:t>
      </w:r>
      <w:r w:rsidR="00B80588">
        <w:rPr>
          <w:rFonts w:ascii="Times New Roman" w:eastAsia="Times New Roman" w:hAnsi="Times New Roman" w:cs="Times New Roman"/>
          <w:sz w:val="24"/>
          <w:szCs w:val="24"/>
          <w:lang w:val="uk-UA" w:eastAsia="ru-RU"/>
        </w:rPr>
        <w:t>..</w:t>
      </w:r>
      <w:r w:rsidR="00A23AA7">
        <w:rPr>
          <w:rFonts w:ascii="Times New Roman" w:eastAsia="Times New Roman" w:hAnsi="Times New Roman" w:cs="Times New Roman"/>
          <w:sz w:val="24"/>
          <w:szCs w:val="24"/>
          <w:lang w:val="uk-UA" w:eastAsia="ru-RU"/>
        </w:rPr>
        <w:t>25</w:t>
      </w:r>
    </w:p>
    <w:p w:rsidR="000040EA" w:rsidRPr="009768C8" w:rsidRDefault="00925737" w:rsidP="00A23AA7">
      <w:pPr>
        <w:spacing w:after="0" w:line="240" w:lineRule="auto"/>
        <w:jc w:val="right"/>
        <w:rPr>
          <w:rFonts w:ascii="Times New Roman" w:eastAsia="Times New Roman" w:hAnsi="Times New Roman" w:cs="Times New Roman"/>
          <w:sz w:val="24"/>
          <w:szCs w:val="24"/>
          <w:lang w:val="uk-UA" w:eastAsia="ru-RU"/>
        </w:rPr>
      </w:pPr>
      <w:r w:rsidRPr="009257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IV</w:t>
      </w:r>
      <w:r w:rsidRPr="00925737">
        <w:rPr>
          <w:rFonts w:ascii="Times New Roman" w:eastAsia="Times New Roman" w:hAnsi="Times New Roman" w:cs="Times New Roman"/>
          <w:sz w:val="24"/>
          <w:szCs w:val="24"/>
          <w:lang w:eastAsia="ru-RU"/>
        </w:rPr>
        <w:t xml:space="preserve">.3. </w:t>
      </w:r>
      <w:r w:rsidR="000040EA" w:rsidRPr="009768C8">
        <w:rPr>
          <w:rFonts w:ascii="Times New Roman" w:eastAsia="Times New Roman" w:hAnsi="Times New Roman" w:cs="Times New Roman"/>
          <w:sz w:val="24"/>
          <w:szCs w:val="24"/>
          <w:lang w:val="uk-UA" w:eastAsia="ru-RU"/>
        </w:rPr>
        <w:t>Науково-методичний супровід роботи з керівними кадрами</w:t>
      </w:r>
      <w:r w:rsidR="00A23AA7">
        <w:rPr>
          <w:rFonts w:ascii="Times New Roman" w:eastAsia="Times New Roman" w:hAnsi="Times New Roman" w:cs="Times New Roman"/>
          <w:sz w:val="24"/>
          <w:szCs w:val="24"/>
          <w:lang w:val="uk-UA" w:eastAsia="ru-RU"/>
        </w:rPr>
        <w:t>.30</w:t>
      </w:r>
    </w:p>
    <w:p w:rsidR="00535BA3" w:rsidRPr="00535BA3" w:rsidRDefault="00535BA3" w:rsidP="00535B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IV</w:t>
      </w:r>
      <w:r w:rsidRPr="00535BA3">
        <w:rPr>
          <w:rFonts w:ascii="Times New Roman" w:eastAsia="Times New Roman" w:hAnsi="Times New Roman" w:cs="Times New Roman"/>
          <w:sz w:val="24"/>
          <w:szCs w:val="24"/>
          <w:lang w:eastAsia="ru-RU"/>
        </w:rPr>
        <w:t xml:space="preserve">.4. </w:t>
      </w:r>
      <w:r w:rsidR="000040EA" w:rsidRPr="009768C8">
        <w:rPr>
          <w:rFonts w:ascii="Times New Roman" w:eastAsia="Times New Roman" w:hAnsi="Times New Roman" w:cs="Times New Roman"/>
          <w:sz w:val="24"/>
          <w:szCs w:val="24"/>
          <w:lang w:val="uk-UA" w:eastAsia="ru-RU"/>
        </w:rPr>
        <w:t xml:space="preserve">Науково-методичний супровід проведення конкурсів з </w:t>
      </w:r>
      <w:r w:rsidRPr="00535BA3">
        <w:rPr>
          <w:rFonts w:ascii="Times New Roman" w:eastAsia="Times New Roman" w:hAnsi="Times New Roman" w:cs="Times New Roman"/>
          <w:sz w:val="24"/>
          <w:szCs w:val="24"/>
          <w:lang w:eastAsia="ru-RU"/>
        </w:rPr>
        <w:t xml:space="preserve"> </w:t>
      </w:r>
    </w:p>
    <w:p w:rsidR="000040EA" w:rsidRPr="009768C8" w:rsidRDefault="00535BA3" w:rsidP="00A23AA7">
      <w:pPr>
        <w:spacing w:after="0" w:line="240" w:lineRule="auto"/>
        <w:jc w:val="right"/>
        <w:rPr>
          <w:rFonts w:ascii="Times New Roman" w:eastAsia="Times New Roman" w:hAnsi="Times New Roman" w:cs="Times New Roman"/>
          <w:sz w:val="24"/>
          <w:szCs w:val="24"/>
          <w:lang w:val="uk-UA" w:eastAsia="ru-RU"/>
        </w:rPr>
      </w:pPr>
      <w:r w:rsidRPr="00535BA3">
        <w:rPr>
          <w:rFonts w:ascii="Times New Roman" w:eastAsia="Times New Roman" w:hAnsi="Times New Roman" w:cs="Times New Roman"/>
          <w:sz w:val="24"/>
          <w:szCs w:val="24"/>
          <w:lang w:eastAsia="ru-RU"/>
        </w:rPr>
        <w:t xml:space="preserve">    </w:t>
      </w:r>
      <w:r w:rsidR="000040EA" w:rsidRPr="009768C8">
        <w:rPr>
          <w:rFonts w:ascii="Times New Roman" w:eastAsia="Times New Roman" w:hAnsi="Times New Roman" w:cs="Times New Roman"/>
          <w:sz w:val="24"/>
          <w:szCs w:val="24"/>
          <w:lang w:val="uk-UA" w:eastAsia="ru-RU"/>
        </w:rPr>
        <w:t>фахової майстерності педагогічних працівників</w:t>
      </w:r>
      <w:r>
        <w:rPr>
          <w:rFonts w:ascii="Times New Roman" w:eastAsia="Times New Roman" w:hAnsi="Times New Roman" w:cs="Times New Roman"/>
          <w:sz w:val="24"/>
          <w:szCs w:val="24"/>
          <w:lang w:val="uk-UA" w:eastAsia="ru-RU"/>
        </w:rPr>
        <w:t>………………</w:t>
      </w:r>
      <w:r w:rsidR="00A23AA7">
        <w:rPr>
          <w:rFonts w:ascii="Times New Roman" w:eastAsia="Times New Roman" w:hAnsi="Times New Roman" w:cs="Times New Roman"/>
          <w:sz w:val="24"/>
          <w:szCs w:val="24"/>
          <w:lang w:val="uk-UA" w:eastAsia="ru-RU"/>
        </w:rPr>
        <w:t>.</w:t>
      </w:r>
      <w:r w:rsidRPr="00535B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w:t>
      </w:r>
      <w:r w:rsidR="00A23AA7">
        <w:rPr>
          <w:rFonts w:ascii="Times New Roman" w:eastAsia="Times New Roman" w:hAnsi="Times New Roman" w:cs="Times New Roman"/>
          <w:sz w:val="24"/>
          <w:szCs w:val="24"/>
          <w:lang w:val="uk-UA" w:eastAsia="ru-RU"/>
        </w:rPr>
        <w:t>34</w:t>
      </w:r>
    </w:p>
    <w:p w:rsidR="00535BA3" w:rsidRPr="00535BA3" w:rsidRDefault="00535BA3" w:rsidP="00535BA3">
      <w:pPr>
        <w:spacing w:after="0" w:line="240" w:lineRule="auto"/>
        <w:jc w:val="both"/>
        <w:rPr>
          <w:rFonts w:ascii="Times New Roman" w:eastAsia="Times New Roman" w:hAnsi="Times New Roman" w:cs="Times New Roman"/>
          <w:sz w:val="24"/>
          <w:szCs w:val="24"/>
          <w:lang w:eastAsia="ru-RU"/>
        </w:rPr>
      </w:pPr>
      <w:r w:rsidRPr="00535B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IV</w:t>
      </w:r>
      <w:r w:rsidRPr="00535BA3">
        <w:rPr>
          <w:rFonts w:ascii="Times New Roman" w:eastAsia="Times New Roman" w:hAnsi="Times New Roman" w:cs="Times New Roman"/>
          <w:sz w:val="24"/>
          <w:szCs w:val="24"/>
          <w:lang w:eastAsia="ru-RU"/>
        </w:rPr>
        <w:t xml:space="preserve">.5. </w:t>
      </w:r>
      <w:r w:rsidR="000040EA" w:rsidRPr="009768C8">
        <w:rPr>
          <w:rFonts w:ascii="Times New Roman" w:eastAsia="Times New Roman" w:hAnsi="Times New Roman" w:cs="Times New Roman"/>
          <w:sz w:val="24"/>
          <w:szCs w:val="24"/>
          <w:lang w:val="uk-UA" w:eastAsia="ru-RU"/>
        </w:rPr>
        <w:t xml:space="preserve">Науково-методичний супровід роботи з обдарованими </w:t>
      </w:r>
      <w:r w:rsidRPr="00535BA3">
        <w:rPr>
          <w:rFonts w:ascii="Times New Roman" w:eastAsia="Times New Roman" w:hAnsi="Times New Roman" w:cs="Times New Roman"/>
          <w:sz w:val="24"/>
          <w:szCs w:val="24"/>
          <w:lang w:eastAsia="ru-RU"/>
        </w:rPr>
        <w:t xml:space="preserve"> </w:t>
      </w:r>
    </w:p>
    <w:p w:rsidR="000040EA" w:rsidRPr="009768C8" w:rsidRDefault="00535BA3" w:rsidP="00535BA3">
      <w:pPr>
        <w:spacing w:after="0" w:line="240" w:lineRule="auto"/>
        <w:jc w:val="both"/>
        <w:rPr>
          <w:rFonts w:ascii="Times New Roman" w:eastAsia="Times New Roman" w:hAnsi="Times New Roman" w:cs="Times New Roman"/>
          <w:sz w:val="24"/>
          <w:szCs w:val="24"/>
          <w:lang w:val="uk-UA" w:eastAsia="ru-RU"/>
        </w:rPr>
      </w:pPr>
      <w:r w:rsidRPr="004A1BA5">
        <w:rPr>
          <w:rFonts w:ascii="Times New Roman" w:eastAsia="Times New Roman" w:hAnsi="Times New Roman" w:cs="Times New Roman"/>
          <w:sz w:val="24"/>
          <w:szCs w:val="24"/>
          <w:lang w:eastAsia="ru-RU"/>
        </w:rPr>
        <w:t xml:space="preserve">    </w:t>
      </w:r>
      <w:r w:rsidR="000040EA" w:rsidRPr="009768C8">
        <w:rPr>
          <w:rFonts w:ascii="Times New Roman" w:eastAsia="Times New Roman" w:hAnsi="Times New Roman" w:cs="Times New Roman"/>
          <w:sz w:val="24"/>
          <w:szCs w:val="24"/>
          <w:lang w:val="uk-UA" w:eastAsia="ru-RU"/>
        </w:rPr>
        <w:t>дітьми</w:t>
      </w:r>
      <w:r w:rsidR="009768C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4A1B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w:t>
      </w:r>
      <w:r w:rsidR="00821DA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00A23AA7">
        <w:rPr>
          <w:rFonts w:ascii="Times New Roman" w:eastAsia="Times New Roman" w:hAnsi="Times New Roman" w:cs="Times New Roman"/>
          <w:sz w:val="24"/>
          <w:szCs w:val="24"/>
          <w:lang w:val="uk-UA" w:eastAsia="ru-RU"/>
        </w:rPr>
        <w:t>36</w:t>
      </w:r>
    </w:p>
    <w:p w:rsidR="000040EA" w:rsidRPr="00821DAD" w:rsidRDefault="004A1BA5" w:rsidP="006C292D">
      <w:pPr>
        <w:spacing w:after="0" w:line="240" w:lineRule="auto"/>
        <w:jc w:val="right"/>
        <w:rPr>
          <w:rFonts w:ascii="Times New Roman" w:eastAsia="Times New Roman" w:hAnsi="Times New Roman" w:cs="Times New Roman"/>
          <w:sz w:val="24"/>
          <w:szCs w:val="24"/>
          <w:lang w:eastAsia="ru-RU"/>
        </w:rPr>
      </w:pPr>
      <w:r w:rsidRPr="004A1BA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IV</w:t>
      </w:r>
      <w:r w:rsidRPr="004A1BA5">
        <w:rPr>
          <w:rFonts w:ascii="Times New Roman" w:eastAsia="Times New Roman" w:hAnsi="Times New Roman" w:cs="Times New Roman"/>
          <w:sz w:val="24"/>
          <w:szCs w:val="24"/>
          <w:lang w:val="uk-UA" w:eastAsia="ru-RU"/>
        </w:rPr>
        <w:t xml:space="preserve">.6. </w:t>
      </w:r>
      <w:r w:rsidR="000040EA" w:rsidRPr="004A1BA5">
        <w:rPr>
          <w:rFonts w:ascii="Times New Roman" w:eastAsia="Times New Roman" w:hAnsi="Times New Roman" w:cs="Times New Roman"/>
          <w:sz w:val="24"/>
          <w:szCs w:val="24"/>
          <w:lang w:val="uk-UA" w:eastAsia="ru-RU"/>
        </w:rPr>
        <w:t>Науково-методичний супровід виховної роботи</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w:t>
      </w:r>
      <w:r w:rsidRPr="004A1BA5">
        <w:rPr>
          <w:rFonts w:ascii="Times New Roman" w:eastAsia="Times New Roman" w:hAnsi="Times New Roman" w:cs="Times New Roman"/>
          <w:sz w:val="24"/>
          <w:szCs w:val="24"/>
          <w:lang w:eastAsia="ru-RU"/>
        </w:rPr>
        <w:t>.</w:t>
      </w:r>
      <w:r w:rsidR="00A23AA7">
        <w:rPr>
          <w:rFonts w:ascii="Times New Roman" w:eastAsia="Times New Roman" w:hAnsi="Times New Roman" w:cs="Times New Roman"/>
          <w:sz w:val="24"/>
          <w:szCs w:val="24"/>
          <w:lang w:val="uk-UA" w:eastAsia="ru-RU"/>
        </w:rPr>
        <w:t>.</w:t>
      </w:r>
      <w:r w:rsidR="006C292D">
        <w:rPr>
          <w:rFonts w:ascii="Times New Roman" w:eastAsia="Times New Roman" w:hAnsi="Times New Roman" w:cs="Times New Roman"/>
          <w:sz w:val="24"/>
          <w:szCs w:val="24"/>
          <w:lang w:val="uk-UA" w:eastAsia="ru-RU"/>
        </w:rPr>
        <w:t>…46</w:t>
      </w:r>
    </w:p>
    <w:p w:rsidR="004A1BA5" w:rsidRDefault="004A1BA5" w:rsidP="004A1BA5">
      <w:pPr>
        <w:spacing w:after="0" w:line="240" w:lineRule="auto"/>
        <w:jc w:val="both"/>
        <w:rPr>
          <w:rFonts w:ascii="Times New Roman" w:eastAsia="Times New Roman" w:hAnsi="Times New Roman" w:cs="Times New Roman"/>
          <w:sz w:val="24"/>
          <w:szCs w:val="24"/>
          <w:lang w:val="uk-UA" w:eastAsia="ru-RU"/>
        </w:rPr>
      </w:pPr>
      <w:r w:rsidRPr="004A1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IV</w:t>
      </w:r>
      <w:r w:rsidRPr="004A1BA5">
        <w:rPr>
          <w:rFonts w:ascii="Times New Roman" w:eastAsia="Times New Roman" w:hAnsi="Times New Roman" w:cs="Times New Roman"/>
          <w:sz w:val="24"/>
          <w:szCs w:val="24"/>
          <w:lang w:eastAsia="ru-RU"/>
        </w:rPr>
        <w:t xml:space="preserve">.7. </w:t>
      </w:r>
      <w:r w:rsidRPr="004A1BA5">
        <w:rPr>
          <w:rFonts w:ascii="Times New Roman" w:eastAsia="Times New Roman" w:hAnsi="Times New Roman" w:cs="Times New Roman"/>
          <w:sz w:val="24"/>
          <w:szCs w:val="24"/>
          <w:lang w:val="uk-UA" w:eastAsia="ru-RU"/>
        </w:rPr>
        <w:t>Науково-методичний супровід</w:t>
      </w:r>
      <w:r w:rsidRPr="004A1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національно-патріотичного  </w:t>
      </w:r>
    </w:p>
    <w:p w:rsidR="004A1BA5" w:rsidRPr="004A1BA5" w:rsidRDefault="004A1BA5" w:rsidP="006C292D">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виховання…………………...………………………………</w:t>
      </w:r>
      <w:r w:rsidR="006C292D">
        <w:rPr>
          <w:rFonts w:ascii="Times New Roman" w:eastAsia="Times New Roman" w:hAnsi="Times New Roman" w:cs="Times New Roman"/>
          <w:sz w:val="24"/>
          <w:szCs w:val="24"/>
          <w:lang w:val="uk-UA" w:eastAsia="ru-RU"/>
        </w:rPr>
        <w:t>…………49</w:t>
      </w:r>
    </w:p>
    <w:p w:rsidR="004A1BA5" w:rsidRPr="004A1BA5" w:rsidRDefault="004A1BA5" w:rsidP="004A1B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uk-UA" w:eastAsia="ru-RU"/>
        </w:rPr>
        <w:t xml:space="preserve">   </w:t>
      </w:r>
      <w:r w:rsidRPr="004A1BA5">
        <w:rPr>
          <w:rFonts w:ascii="Times New Roman" w:eastAsia="Times New Roman" w:hAnsi="Times New Roman" w:cs="Times New Roman"/>
          <w:sz w:val="24"/>
          <w:szCs w:val="24"/>
          <w:lang w:val="en-US" w:eastAsia="ru-RU"/>
        </w:rPr>
        <w:t>IV</w:t>
      </w:r>
      <w:r w:rsidRPr="004A1BA5">
        <w:rPr>
          <w:rFonts w:ascii="Times New Roman" w:eastAsia="Times New Roman" w:hAnsi="Times New Roman" w:cs="Times New Roman"/>
          <w:sz w:val="24"/>
          <w:szCs w:val="24"/>
          <w:lang w:val="uk-UA" w:eastAsia="ru-RU"/>
        </w:rPr>
        <w:t>.8.</w:t>
      </w:r>
      <w:r w:rsidRPr="004A1BA5">
        <w:rPr>
          <w:rFonts w:ascii="Times New Roman" w:eastAsia="Times New Roman" w:hAnsi="Times New Roman" w:cs="Times New Roman"/>
          <w:i/>
          <w:sz w:val="24"/>
          <w:szCs w:val="24"/>
          <w:lang w:val="uk-UA" w:eastAsia="ru-RU"/>
        </w:rPr>
        <w:t xml:space="preserve"> </w:t>
      </w:r>
      <w:r w:rsidR="000040EA" w:rsidRPr="004A1BA5">
        <w:rPr>
          <w:rFonts w:ascii="Times New Roman" w:eastAsia="Times New Roman" w:hAnsi="Times New Roman" w:cs="Times New Roman"/>
          <w:sz w:val="24"/>
          <w:szCs w:val="24"/>
          <w:lang w:val="uk-UA" w:eastAsia="ru-RU"/>
        </w:rPr>
        <w:t xml:space="preserve">Науково-методичний супровід інклюзивної освіти та </w:t>
      </w:r>
      <w:r w:rsidRPr="004A1BA5">
        <w:rPr>
          <w:rFonts w:ascii="Times New Roman" w:eastAsia="Times New Roman" w:hAnsi="Times New Roman" w:cs="Times New Roman"/>
          <w:sz w:val="24"/>
          <w:szCs w:val="24"/>
          <w:lang w:eastAsia="ru-RU"/>
        </w:rPr>
        <w:t xml:space="preserve"> </w:t>
      </w:r>
    </w:p>
    <w:p w:rsidR="000040EA" w:rsidRPr="004A1BA5" w:rsidRDefault="004A1BA5" w:rsidP="00FD4D9B">
      <w:pPr>
        <w:spacing w:after="0" w:line="240" w:lineRule="auto"/>
        <w:jc w:val="right"/>
        <w:rPr>
          <w:rFonts w:ascii="Times New Roman" w:eastAsia="Times New Roman" w:hAnsi="Times New Roman" w:cs="Times New Roman"/>
          <w:sz w:val="24"/>
          <w:szCs w:val="24"/>
          <w:lang w:val="uk-UA" w:eastAsia="ru-RU"/>
        </w:rPr>
      </w:pPr>
      <w:r w:rsidRPr="004A1BA5">
        <w:rPr>
          <w:rFonts w:ascii="Times New Roman" w:eastAsia="Times New Roman" w:hAnsi="Times New Roman" w:cs="Times New Roman"/>
          <w:sz w:val="24"/>
          <w:szCs w:val="24"/>
          <w:lang w:eastAsia="ru-RU"/>
        </w:rPr>
        <w:t xml:space="preserve">   </w:t>
      </w:r>
      <w:r w:rsidR="000040EA" w:rsidRPr="004A1BA5">
        <w:rPr>
          <w:rFonts w:ascii="Times New Roman" w:eastAsia="Times New Roman" w:hAnsi="Times New Roman" w:cs="Times New Roman"/>
          <w:sz w:val="24"/>
          <w:szCs w:val="24"/>
          <w:lang w:val="uk-UA" w:eastAsia="ru-RU"/>
        </w:rPr>
        <w:t>діяльності інтернатних закладів освіти</w:t>
      </w:r>
      <w:r>
        <w:rPr>
          <w:rFonts w:ascii="Times New Roman" w:eastAsia="Times New Roman" w:hAnsi="Times New Roman" w:cs="Times New Roman"/>
          <w:sz w:val="24"/>
          <w:szCs w:val="24"/>
          <w:lang w:val="uk-UA" w:eastAsia="ru-RU"/>
        </w:rPr>
        <w:t>…………………………</w:t>
      </w:r>
      <w:r w:rsidRPr="004A1B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w:t>
      </w:r>
      <w:r w:rsidR="002D2997" w:rsidRPr="004A1BA5">
        <w:rPr>
          <w:rFonts w:ascii="Times New Roman" w:eastAsia="Times New Roman" w:hAnsi="Times New Roman" w:cs="Times New Roman"/>
          <w:sz w:val="24"/>
          <w:szCs w:val="24"/>
          <w:lang w:val="uk-UA" w:eastAsia="ru-RU"/>
        </w:rPr>
        <w:t>..</w:t>
      </w:r>
      <w:r w:rsidR="00C222C7" w:rsidRPr="00821DAD">
        <w:rPr>
          <w:rFonts w:ascii="Times New Roman" w:eastAsia="Times New Roman" w:hAnsi="Times New Roman" w:cs="Times New Roman"/>
          <w:sz w:val="24"/>
          <w:szCs w:val="24"/>
          <w:lang w:eastAsia="ru-RU"/>
        </w:rPr>
        <w:t>.</w:t>
      </w:r>
      <w:r w:rsidR="00FD4D9B">
        <w:rPr>
          <w:rFonts w:ascii="Times New Roman" w:eastAsia="Times New Roman" w:hAnsi="Times New Roman" w:cs="Times New Roman"/>
          <w:sz w:val="24"/>
          <w:szCs w:val="24"/>
          <w:lang w:val="uk-UA" w:eastAsia="ru-RU"/>
        </w:rPr>
        <w:t>51</w:t>
      </w:r>
    </w:p>
    <w:p w:rsidR="000040EA" w:rsidRPr="00C222C7" w:rsidRDefault="004A1BA5" w:rsidP="00682BF8">
      <w:pPr>
        <w:spacing w:after="0" w:line="240" w:lineRule="auto"/>
        <w:jc w:val="both"/>
        <w:rPr>
          <w:rFonts w:ascii="Times New Roman" w:eastAsia="Times New Roman" w:hAnsi="Times New Roman" w:cs="Times New Roman"/>
          <w:sz w:val="24"/>
          <w:szCs w:val="24"/>
          <w:lang w:val="uk-UA" w:eastAsia="ru-RU"/>
        </w:rPr>
      </w:pPr>
      <w:r w:rsidRPr="00C222C7">
        <w:rPr>
          <w:rFonts w:ascii="Times New Roman" w:eastAsia="Times New Roman" w:hAnsi="Times New Roman" w:cs="Times New Roman"/>
          <w:i/>
          <w:sz w:val="24"/>
          <w:szCs w:val="24"/>
          <w:lang w:val="uk-UA" w:eastAsia="ru-RU"/>
        </w:rPr>
        <w:t xml:space="preserve">   </w:t>
      </w:r>
      <w:r w:rsidR="00C222C7" w:rsidRPr="00C222C7">
        <w:rPr>
          <w:rFonts w:ascii="Times New Roman" w:eastAsia="Times New Roman" w:hAnsi="Times New Roman" w:cs="Times New Roman"/>
          <w:sz w:val="24"/>
          <w:szCs w:val="24"/>
          <w:lang w:val="en-US" w:eastAsia="ru-RU"/>
        </w:rPr>
        <w:t>IV</w:t>
      </w:r>
      <w:r w:rsidR="00C222C7" w:rsidRPr="00C222C7">
        <w:rPr>
          <w:rFonts w:ascii="Times New Roman" w:eastAsia="Times New Roman" w:hAnsi="Times New Roman" w:cs="Times New Roman"/>
          <w:sz w:val="24"/>
          <w:szCs w:val="24"/>
          <w:lang w:val="uk-UA" w:eastAsia="ru-RU"/>
        </w:rPr>
        <w:t xml:space="preserve">.9. </w:t>
      </w:r>
      <w:r w:rsidR="000040EA" w:rsidRPr="00C222C7">
        <w:rPr>
          <w:rFonts w:ascii="Times New Roman" w:eastAsia="Times New Roman" w:hAnsi="Times New Roman" w:cs="Times New Roman"/>
          <w:sz w:val="24"/>
          <w:szCs w:val="24"/>
          <w:lang w:val="uk-UA" w:eastAsia="ru-RU"/>
        </w:rPr>
        <w:t xml:space="preserve">Науково-методичний супровід дошкільної </w:t>
      </w:r>
      <w:r w:rsidR="00C222C7" w:rsidRPr="00C222C7">
        <w:rPr>
          <w:rFonts w:ascii="Times New Roman" w:eastAsia="Times New Roman" w:hAnsi="Times New Roman" w:cs="Times New Roman"/>
          <w:sz w:val="24"/>
          <w:szCs w:val="24"/>
          <w:lang w:val="uk-UA" w:eastAsia="ru-RU"/>
        </w:rPr>
        <w:t xml:space="preserve"> </w:t>
      </w:r>
      <w:r w:rsidR="000040EA" w:rsidRPr="00C222C7">
        <w:rPr>
          <w:rFonts w:ascii="Times New Roman" w:eastAsia="Times New Roman" w:hAnsi="Times New Roman" w:cs="Times New Roman"/>
          <w:sz w:val="24"/>
          <w:szCs w:val="24"/>
          <w:lang w:val="uk-UA" w:eastAsia="ru-RU"/>
        </w:rPr>
        <w:t>освіти</w:t>
      </w:r>
      <w:r w:rsidR="00C222C7">
        <w:rPr>
          <w:rFonts w:ascii="Times New Roman" w:eastAsia="Times New Roman" w:hAnsi="Times New Roman" w:cs="Times New Roman"/>
          <w:sz w:val="24"/>
          <w:szCs w:val="24"/>
          <w:lang w:val="uk-UA" w:eastAsia="ru-RU"/>
        </w:rPr>
        <w:t>…</w:t>
      </w:r>
      <w:r w:rsidR="00C222C7" w:rsidRPr="00C222C7">
        <w:rPr>
          <w:rFonts w:ascii="Times New Roman" w:eastAsia="Times New Roman" w:hAnsi="Times New Roman" w:cs="Times New Roman"/>
          <w:sz w:val="24"/>
          <w:szCs w:val="24"/>
          <w:lang w:val="uk-UA" w:eastAsia="ru-RU"/>
        </w:rPr>
        <w:t>……..</w:t>
      </w:r>
      <w:r w:rsidR="002D2997" w:rsidRPr="00C222C7">
        <w:rPr>
          <w:rFonts w:ascii="Times New Roman" w:eastAsia="Times New Roman" w:hAnsi="Times New Roman" w:cs="Times New Roman"/>
          <w:sz w:val="24"/>
          <w:szCs w:val="24"/>
          <w:lang w:val="uk-UA" w:eastAsia="ru-RU"/>
        </w:rPr>
        <w:t>…</w:t>
      </w:r>
      <w:r w:rsidR="00C222C7" w:rsidRPr="00C222C7">
        <w:rPr>
          <w:rFonts w:ascii="Times New Roman" w:eastAsia="Times New Roman" w:hAnsi="Times New Roman" w:cs="Times New Roman"/>
          <w:sz w:val="24"/>
          <w:szCs w:val="24"/>
          <w:lang w:eastAsia="ru-RU"/>
        </w:rPr>
        <w:t>.</w:t>
      </w:r>
      <w:r w:rsidR="00682BF8">
        <w:rPr>
          <w:rFonts w:ascii="Times New Roman" w:eastAsia="Times New Roman" w:hAnsi="Times New Roman" w:cs="Times New Roman"/>
          <w:sz w:val="24"/>
          <w:szCs w:val="24"/>
          <w:lang w:val="uk-UA" w:eastAsia="ru-RU"/>
        </w:rPr>
        <w:t>54</w:t>
      </w:r>
    </w:p>
    <w:p w:rsidR="000040EA" w:rsidRPr="00C222C7" w:rsidRDefault="00C222C7" w:rsidP="00C222C7">
      <w:pPr>
        <w:spacing w:after="0" w:line="240" w:lineRule="auto"/>
        <w:jc w:val="both"/>
        <w:rPr>
          <w:rFonts w:ascii="Times New Roman" w:eastAsia="Times New Roman" w:hAnsi="Times New Roman" w:cs="Times New Roman"/>
          <w:sz w:val="24"/>
          <w:szCs w:val="24"/>
          <w:lang w:eastAsia="ru-RU"/>
        </w:rPr>
      </w:pPr>
      <w:r w:rsidRPr="00C222C7">
        <w:rPr>
          <w:rFonts w:ascii="Times New Roman" w:eastAsia="Times New Roman" w:hAnsi="Times New Roman" w:cs="Times New Roman"/>
          <w:i/>
          <w:sz w:val="24"/>
          <w:szCs w:val="24"/>
          <w:lang w:eastAsia="ru-RU"/>
        </w:rPr>
        <w:t xml:space="preserve">   </w:t>
      </w:r>
      <w:r w:rsidRPr="00C222C7">
        <w:rPr>
          <w:rFonts w:ascii="Times New Roman" w:eastAsia="Times New Roman" w:hAnsi="Times New Roman" w:cs="Times New Roman"/>
          <w:sz w:val="24"/>
          <w:szCs w:val="24"/>
          <w:lang w:val="en-US" w:eastAsia="ru-RU"/>
        </w:rPr>
        <w:t>IV</w:t>
      </w:r>
      <w:r w:rsidRPr="00C222C7">
        <w:rPr>
          <w:rFonts w:ascii="Times New Roman" w:eastAsia="Times New Roman" w:hAnsi="Times New Roman" w:cs="Times New Roman"/>
          <w:sz w:val="24"/>
          <w:szCs w:val="24"/>
          <w:lang w:eastAsia="ru-RU"/>
        </w:rPr>
        <w:t xml:space="preserve">.10. </w:t>
      </w:r>
      <w:r w:rsidR="000040EA" w:rsidRPr="00C222C7">
        <w:rPr>
          <w:rFonts w:ascii="Times New Roman" w:eastAsia="Times New Roman" w:hAnsi="Times New Roman" w:cs="Times New Roman"/>
          <w:sz w:val="24"/>
          <w:szCs w:val="24"/>
          <w:lang w:val="uk-UA" w:eastAsia="ru-RU"/>
        </w:rPr>
        <w:t xml:space="preserve">Науково-методичний супровід позашкільної </w:t>
      </w:r>
      <w:r w:rsidRPr="00C222C7">
        <w:rPr>
          <w:rFonts w:ascii="Times New Roman" w:eastAsia="Times New Roman" w:hAnsi="Times New Roman" w:cs="Times New Roman"/>
          <w:sz w:val="24"/>
          <w:szCs w:val="24"/>
          <w:lang w:eastAsia="ru-RU"/>
        </w:rPr>
        <w:t xml:space="preserve"> </w:t>
      </w:r>
      <w:r w:rsidR="000040EA" w:rsidRPr="00C222C7">
        <w:rPr>
          <w:rFonts w:ascii="Times New Roman" w:eastAsia="Times New Roman" w:hAnsi="Times New Roman" w:cs="Times New Roman"/>
          <w:sz w:val="24"/>
          <w:szCs w:val="24"/>
          <w:lang w:val="uk-UA" w:eastAsia="ru-RU"/>
        </w:rPr>
        <w:t>освіти</w:t>
      </w:r>
      <w:r w:rsidR="002D2997" w:rsidRPr="00C222C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w:t>
      </w:r>
      <w:r w:rsidR="0075431B">
        <w:rPr>
          <w:rFonts w:ascii="Times New Roman" w:eastAsia="Times New Roman" w:hAnsi="Times New Roman" w:cs="Times New Roman"/>
          <w:sz w:val="24"/>
          <w:szCs w:val="24"/>
          <w:lang w:val="uk-UA" w:eastAsia="ru-RU"/>
        </w:rPr>
        <w:t>.5</w:t>
      </w:r>
      <w:r w:rsidR="00682BF8">
        <w:rPr>
          <w:rFonts w:ascii="Times New Roman" w:eastAsia="Times New Roman" w:hAnsi="Times New Roman" w:cs="Times New Roman"/>
          <w:sz w:val="24"/>
          <w:szCs w:val="24"/>
          <w:lang w:val="uk-UA" w:eastAsia="ru-RU"/>
        </w:rPr>
        <w:t>7</w:t>
      </w:r>
    </w:p>
    <w:p w:rsidR="00C222C7" w:rsidRPr="00821DAD" w:rsidRDefault="00C222C7" w:rsidP="00C222C7">
      <w:pPr>
        <w:spacing w:after="0" w:line="240" w:lineRule="auto"/>
        <w:jc w:val="both"/>
        <w:rPr>
          <w:rFonts w:ascii="Times New Roman" w:eastAsia="Times New Roman" w:hAnsi="Times New Roman" w:cs="Times New Roman"/>
          <w:sz w:val="24"/>
          <w:szCs w:val="24"/>
          <w:lang w:eastAsia="ru-RU"/>
        </w:rPr>
      </w:pPr>
      <w:r w:rsidRPr="00C222C7">
        <w:rPr>
          <w:rFonts w:ascii="Times New Roman" w:eastAsia="Times New Roman" w:hAnsi="Times New Roman" w:cs="Times New Roman"/>
          <w:i/>
          <w:sz w:val="24"/>
          <w:szCs w:val="24"/>
          <w:lang w:eastAsia="ru-RU"/>
        </w:rPr>
        <w:lastRenderedPageBreak/>
        <w:t xml:space="preserve">   </w:t>
      </w:r>
      <w:r w:rsidRPr="00C222C7">
        <w:rPr>
          <w:rFonts w:ascii="Times New Roman" w:eastAsia="Times New Roman" w:hAnsi="Times New Roman" w:cs="Times New Roman"/>
          <w:sz w:val="24"/>
          <w:szCs w:val="24"/>
          <w:lang w:val="en-US" w:eastAsia="ru-RU"/>
        </w:rPr>
        <w:t>IV</w:t>
      </w:r>
      <w:r w:rsidRPr="00C222C7">
        <w:rPr>
          <w:rFonts w:ascii="Times New Roman" w:eastAsia="Times New Roman" w:hAnsi="Times New Roman" w:cs="Times New Roman"/>
          <w:sz w:val="24"/>
          <w:szCs w:val="24"/>
          <w:lang w:eastAsia="ru-RU"/>
        </w:rPr>
        <w:t xml:space="preserve">.11. </w:t>
      </w:r>
      <w:r w:rsidR="000040EA" w:rsidRPr="00C222C7">
        <w:rPr>
          <w:rFonts w:ascii="Times New Roman" w:eastAsia="Times New Roman" w:hAnsi="Times New Roman" w:cs="Times New Roman"/>
          <w:sz w:val="24"/>
          <w:szCs w:val="24"/>
          <w:lang w:val="uk-UA" w:eastAsia="ru-RU"/>
        </w:rPr>
        <w:t>Науково-методичний супровід діяльності психологічн</w:t>
      </w:r>
      <w:r w:rsidR="00143593" w:rsidRPr="00C222C7">
        <w:rPr>
          <w:rFonts w:ascii="Times New Roman" w:eastAsia="Times New Roman" w:hAnsi="Times New Roman" w:cs="Times New Roman"/>
          <w:sz w:val="24"/>
          <w:szCs w:val="24"/>
          <w:lang w:val="uk-UA" w:eastAsia="ru-RU"/>
        </w:rPr>
        <w:t xml:space="preserve">ої </w:t>
      </w:r>
    </w:p>
    <w:p w:rsidR="000040EA" w:rsidRPr="00C222C7" w:rsidRDefault="00C222C7" w:rsidP="00C222C7">
      <w:pPr>
        <w:spacing w:after="0" w:line="240" w:lineRule="auto"/>
        <w:jc w:val="both"/>
        <w:rPr>
          <w:rFonts w:ascii="Times New Roman" w:eastAsia="Times New Roman" w:hAnsi="Times New Roman" w:cs="Times New Roman"/>
          <w:sz w:val="24"/>
          <w:szCs w:val="24"/>
          <w:lang w:val="uk-UA" w:eastAsia="ru-RU"/>
        </w:rPr>
      </w:pPr>
      <w:r w:rsidRPr="00821DAD">
        <w:rPr>
          <w:rFonts w:ascii="Times New Roman" w:eastAsia="Times New Roman" w:hAnsi="Times New Roman" w:cs="Times New Roman"/>
          <w:sz w:val="24"/>
          <w:szCs w:val="24"/>
          <w:lang w:eastAsia="ru-RU"/>
        </w:rPr>
        <w:t xml:space="preserve">   </w:t>
      </w:r>
      <w:r w:rsidR="00143593" w:rsidRPr="00C222C7">
        <w:rPr>
          <w:rFonts w:ascii="Times New Roman" w:eastAsia="Times New Roman" w:hAnsi="Times New Roman" w:cs="Times New Roman"/>
          <w:sz w:val="24"/>
          <w:szCs w:val="24"/>
          <w:lang w:val="uk-UA" w:eastAsia="ru-RU"/>
        </w:rPr>
        <w:t xml:space="preserve">служби системи освіти </w:t>
      </w:r>
      <w:r w:rsidRPr="00C222C7">
        <w:rPr>
          <w:rFonts w:ascii="Times New Roman" w:eastAsia="Times New Roman" w:hAnsi="Times New Roman" w:cs="Times New Roman"/>
          <w:sz w:val="24"/>
          <w:szCs w:val="24"/>
          <w:lang w:val="uk-UA" w:eastAsia="ru-RU"/>
        </w:rPr>
        <w:t>………………………………</w:t>
      </w:r>
      <w:r w:rsidRPr="00821DAD">
        <w:rPr>
          <w:rFonts w:ascii="Times New Roman" w:eastAsia="Times New Roman" w:hAnsi="Times New Roman" w:cs="Times New Roman"/>
          <w:sz w:val="24"/>
          <w:szCs w:val="24"/>
          <w:lang w:eastAsia="ru-RU"/>
        </w:rPr>
        <w:t>.</w:t>
      </w:r>
      <w:r w:rsidRPr="00C222C7">
        <w:rPr>
          <w:rFonts w:ascii="Times New Roman" w:eastAsia="Times New Roman" w:hAnsi="Times New Roman" w:cs="Times New Roman"/>
          <w:sz w:val="24"/>
          <w:szCs w:val="24"/>
          <w:lang w:val="uk-UA" w:eastAsia="ru-RU"/>
        </w:rPr>
        <w:t>…</w:t>
      </w:r>
      <w:r w:rsidR="00143593" w:rsidRPr="00C222C7">
        <w:rPr>
          <w:rFonts w:ascii="Times New Roman" w:eastAsia="Times New Roman" w:hAnsi="Times New Roman" w:cs="Times New Roman"/>
          <w:sz w:val="24"/>
          <w:szCs w:val="24"/>
          <w:lang w:val="uk-UA" w:eastAsia="ru-RU"/>
        </w:rPr>
        <w:t>…….</w:t>
      </w:r>
      <w:r w:rsidR="00682BF8">
        <w:rPr>
          <w:rFonts w:ascii="Times New Roman" w:eastAsia="Times New Roman" w:hAnsi="Times New Roman" w:cs="Times New Roman"/>
          <w:sz w:val="24"/>
          <w:szCs w:val="24"/>
          <w:lang w:val="uk-UA" w:eastAsia="ru-RU"/>
        </w:rPr>
        <w:t>………61</w:t>
      </w:r>
    </w:p>
    <w:p w:rsidR="000040EA" w:rsidRPr="000040EA" w:rsidRDefault="000040EA" w:rsidP="000040EA">
      <w:pPr>
        <w:spacing w:after="0" w:line="240" w:lineRule="auto"/>
        <w:ind w:left="720"/>
        <w:jc w:val="both"/>
        <w:rPr>
          <w:rFonts w:ascii="Times New Roman" w:eastAsia="Times New Roman" w:hAnsi="Times New Roman" w:cs="Times New Roman"/>
          <w:i/>
          <w:sz w:val="24"/>
          <w:szCs w:val="24"/>
          <w:lang w:val="uk-UA" w:eastAsia="ru-RU"/>
        </w:rPr>
      </w:pPr>
    </w:p>
    <w:p w:rsidR="000040EA" w:rsidRPr="000C5AE5" w:rsidRDefault="000040EA" w:rsidP="000040EA">
      <w:pPr>
        <w:spacing w:after="0" w:line="240" w:lineRule="auto"/>
        <w:jc w:val="both"/>
        <w:rPr>
          <w:rFonts w:ascii="Times New Roman" w:eastAsia="Times New Roman" w:hAnsi="Times New Roman" w:cs="Times New Roman"/>
          <w:i/>
          <w:sz w:val="24"/>
          <w:szCs w:val="24"/>
          <w:lang w:val="uk-UA" w:eastAsia="ru-RU"/>
        </w:rPr>
      </w:pPr>
      <w:r w:rsidRPr="000040EA">
        <w:rPr>
          <w:rFonts w:ascii="Times New Roman" w:eastAsia="Times New Roman" w:hAnsi="Times New Roman" w:cs="Times New Roman"/>
          <w:b/>
          <w:sz w:val="24"/>
          <w:szCs w:val="24"/>
          <w:lang w:val="en-US" w:eastAsia="ru-RU"/>
        </w:rPr>
        <w:t>V</w:t>
      </w:r>
      <w:r w:rsidRPr="000040EA">
        <w:rPr>
          <w:rFonts w:ascii="Times New Roman" w:eastAsia="Times New Roman" w:hAnsi="Times New Roman" w:cs="Times New Roman"/>
          <w:b/>
          <w:sz w:val="24"/>
          <w:szCs w:val="24"/>
          <w:lang w:val="uk-UA" w:eastAsia="ru-RU"/>
        </w:rPr>
        <w:t>. НАВЧАЛЬНО-МЕТОДИЧНА ДІЯЛЬНІСТЬ</w:t>
      </w:r>
      <w:r w:rsidR="000C5AE5">
        <w:rPr>
          <w:rFonts w:ascii="Times New Roman" w:eastAsia="Times New Roman" w:hAnsi="Times New Roman" w:cs="Times New Roman"/>
          <w:sz w:val="24"/>
          <w:szCs w:val="24"/>
          <w:lang w:val="uk-UA" w:eastAsia="ru-RU"/>
        </w:rPr>
        <w:t>………</w:t>
      </w:r>
      <w:r w:rsidR="00BB6095" w:rsidRPr="000C5AE5">
        <w:rPr>
          <w:rFonts w:ascii="Times New Roman" w:eastAsia="Times New Roman" w:hAnsi="Times New Roman" w:cs="Times New Roman"/>
          <w:sz w:val="24"/>
          <w:szCs w:val="24"/>
          <w:lang w:val="uk-UA" w:eastAsia="ru-RU"/>
        </w:rPr>
        <w:t>…….</w:t>
      </w:r>
      <w:r w:rsidR="00241F10" w:rsidRPr="000C5AE5">
        <w:rPr>
          <w:rFonts w:ascii="Times New Roman" w:eastAsia="Times New Roman" w:hAnsi="Times New Roman" w:cs="Times New Roman"/>
          <w:sz w:val="24"/>
          <w:szCs w:val="24"/>
          <w:lang w:val="uk-UA" w:eastAsia="ru-RU"/>
        </w:rPr>
        <w:t>……</w:t>
      </w:r>
      <w:r w:rsidR="00535AD0">
        <w:rPr>
          <w:rFonts w:ascii="Times New Roman" w:eastAsia="Times New Roman" w:hAnsi="Times New Roman" w:cs="Times New Roman"/>
          <w:sz w:val="24"/>
          <w:szCs w:val="24"/>
          <w:lang w:val="uk-UA" w:eastAsia="ru-RU"/>
        </w:rPr>
        <w:t>.</w:t>
      </w:r>
      <w:r w:rsidR="00241F10" w:rsidRPr="000C5AE5">
        <w:rPr>
          <w:rFonts w:ascii="Times New Roman" w:eastAsia="Times New Roman" w:hAnsi="Times New Roman" w:cs="Times New Roman"/>
          <w:sz w:val="24"/>
          <w:szCs w:val="24"/>
          <w:lang w:val="uk-UA" w:eastAsia="ru-RU"/>
        </w:rPr>
        <w:t>.</w:t>
      </w:r>
      <w:r w:rsidR="00535AD0">
        <w:rPr>
          <w:rFonts w:ascii="Times New Roman" w:eastAsia="Times New Roman" w:hAnsi="Times New Roman" w:cs="Times New Roman"/>
          <w:sz w:val="24"/>
          <w:szCs w:val="24"/>
          <w:lang w:val="uk-UA" w:eastAsia="ru-RU"/>
        </w:rPr>
        <w:t>64</w:t>
      </w:r>
    </w:p>
    <w:p w:rsidR="000040EA" w:rsidRPr="000C5AE5" w:rsidRDefault="000C5AE5" w:rsidP="00BF042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F0423" w:rsidRPr="00BF0423">
        <w:rPr>
          <w:rFonts w:ascii="Times New Roman" w:eastAsia="Times New Roman" w:hAnsi="Times New Roman" w:cs="Times New Roman"/>
          <w:sz w:val="24"/>
          <w:szCs w:val="24"/>
          <w:lang w:val="en-US" w:eastAsia="ru-RU"/>
        </w:rPr>
        <w:t>V</w:t>
      </w:r>
      <w:r w:rsidR="00BF0423" w:rsidRPr="00BF0423">
        <w:rPr>
          <w:rFonts w:ascii="Times New Roman" w:eastAsia="Times New Roman" w:hAnsi="Times New Roman" w:cs="Times New Roman"/>
          <w:sz w:val="24"/>
          <w:szCs w:val="24"/>
          <w:lang w:val="uk-UA" w:eastAsia="ru-RU"/>
        </w:rPr>
        <w:t>.1.</w:t>
      </w:r>
      <w:r w:rsidRPr="000C5AE5">
        <w:rPr>
          <w:rFonts w:ascii="Times New Roman" w:eastAsia="Times New Roman" w:hAnsi="Times New Roman" w:cs="Times New Roman"/>
          <w:sz w:val="24"/>
          <w:szCs w:val="24"/>
          <w:lang w:val="uk-UA" w:eastAsia="ru-RU"/>
        </w:rPr>
        <w:t xml:space="preserve"> </w:t>
      </w:r>
      <w:r w:rsidR="000040EA" w:rsidRPr="00BF0423">
        <w:rPr>
          <w:rFonts w:ascii="Times New Roman" w:eastAsia="Times New Roman" w:hAnsi="Times New Roman" w:cs="Times New Roman"/>
          <w:sz w:val="24"/>
          <w:szCs w:val="24"/>
          <w:lang w:val="uk-UA" w:eastAsia="ru-RU"/>
        </w:rPr>
        <w:t>План підви</w:t>
      </w:r>
      <w:r w:rsidR="00BF0423">
        <w:rPr>
          <w:rFonts w:ascii="Times New Roman" w:eastAsia="Times New Roman" w:hAnsi="Times New Roman" w:cs="Times New Roman"/>
          <w:sz w:val="24"/>
          <w:szCs w:val="24"/>
          <w:lang w:val="uk-UA" w:eastAsia="ru-RU"/>
        </w:rPr>
        <w:t>щення кваліфікації пед</w:t>
      </w:r>
      <w:r w:rsidR="000040EA" w:rsidRPr="00BF0423">
        <w:rPr>
          <w:rFonts w:ascii="Times New Roman" w:eastAsia="Times New Roman" w:hAnsi="Times New Roman" w:cs="Times New Roman"/>
          <w:sz w:val="24"/>
          <w:szCs w:val="24"/>
          <w:lang w:val="uk-UA" w:eastAsia="ru-RU"/>
        </w:rPr>
        <w:t>працівників району</w:t>
      </w:r>
      <w:r w:rsidR="00BF0423">
        <w:rPr>
          <w:rFonts w:ascii="Times New Roman" w:eastAsia="Times New Roman" w:hAnsi="Times New Roman" w:cs="Times New Roman"/>
          <w:sz w:val="24"/>
          <w:szCs w:val="24"/>
          <w:lang w:val="uk-UA" w:eastAsia="ru-RU"/>
        </w:rPr>
        <w:t>…</w:t>
      </w:r>
      <w:r w:rsidRPr="000C5AE5">
        <w:rPr>
          <w:rFonts w:ascii="Times New Roman" w:eastAsia="Times New Roman" w:hAnsi="Times New Roman" w:cs="Times New Roman"/>
          <w:sz w:val="24"/>
          <w:szCs w:val="24"/>
          <w:lang w:val="uk-UA" w:eastAsia="ru-RU"/>
        </w:rPr>
        <w:t>..</w:t>
      </w:r>
      <w:r w:rsidR="00BF0423">
        <w:rPr>
          <w:rFonts w:ascii="Times New Roman" w:eastAsia="Times New Roman" w:hAnsi="Times New Roman" w:cs="Times New Roman"/>
          <w:sz w:val="24"/>
          <w:szCs w:val="24"/>
          <w:lang w:val="uk-UA" w:eastAsia="ru-RU"/>
        </w:rPr>
        <w:t>…</w:t>
      </w:r>
      <w:r w:rsidR="00535AD0">
        <w:rPr>
          <w:rFonts w:ascii="Times New Roman" w:eastAsia="Times New Roman" w:hAnsi="Times New Roman" w:cs="Times New Roman"/>
          <w:sz w:val="24"/>
          <w:szCs w:val="24"/>
          <w:lang w:val="uk-UA" w:eastAsia="ru-RU"/>
        </w:rPr>
        <w:t>.</w:t>
      </w:r>
      <w:r w:rsidR="00BF0423" w:rsidRPr="00BF0423">
        <w:rPr>
          <w:rFonts w:ascii="Times New Roman" w:eastAsia="Times New Roman" w:hAnsi="Times New Roman" w:cs="Times New Roman"/>
          <w:sz w:val="24"/>
          <w:szCs w:val="24"/>
          <w:lang w:val="uk-UA" w:eastAsia="ru-RU"/>
        </w:rPr>
        <w:t>..</w:t>
      </w:r>
      <w:r w:rsidR="00535AD0">
        <w:rPr>
          <w:rFonts w:ascii="Times New Roman" w:eastAsia="Times New Roman" w:hAnsi="Times New Roman" w:cs="Times New Roman"/>
          <w:sz w:val="24"/>
          <w:szCs w:val="24"/>
          <w:lang w:val="uk-UA" w:eastAsia="ru-RU"/>
        </w:rPr>
        <w:t>64</w:t>
      </w:r>
    </w:p>
    <w:p w:rsidR="000C5AE5" w:rsidRPr="000C5AE5" w:rsidRDefault="000C5AE5" w:rsidP="000C5AE5">
      <w:pPr>
        <w:spacing w:after="0" w:line="240" w:lineRule="auto"/>
        <w:jc w:val="both"/>
        <w:rPr>
          <w:rFonts w:ascii="Times New Roman" w:eastAsia="Times New Roman" w:hAnsi="Times New Roman" w:cs="Times New Roman"/>
          <w:sz w:val="24"/>
          <w:szCs w:val="24"/>
          <w:lang w:eastAsia="ru-RU"/>
        </w:rPr>
      </w:pPr>
      <w:r w:rsidRPr="000C5AE5">
        <w:rPr>
          <w:rFonts w:ascii="Times New Roman" w:eastAsia="Times New Roman" w:hAnsi="Times New Roman" w:cs="Times New Roman"/>
          <w:sz w:val="24"/>
          <w:szCs w:val="24"/>
          <w:lang w:val="uk-UA" w:eastAsia="ru-RU"/>
        </w:rPr>
        <w:t xml:space="preserve">    </w:t>
      </w:r>
      <w:r w:rsidRPr="000C5AE5">
        <w:rPr>
          <w:rFonts w:ascii="Times New Roman" w:eastAsia="Times New Roman" w:hAnsi="Times New Roman" w:cs="Times New Roman"/>
          <w:sz w:val="24"/>
          <w:szCs w:val="24"/>
          <w:lang w:val="en-US" w:eastAsia="ru-RU"/>
        </w:rPr>
        <w:t>V</w:t>
      </w:r>
      <w:r w:rsidRPr="000C5AE5">
        <w:rPr>
          <w:rFonts w:ascii="Times New Roman" w:eastAsia="Times New Roman" w:hAnsi="Times New Roman" w:cs="Times New Roman"/>
          <w:sz w:val="24"/>
          <w:szCs w:val="24"/>
          <w:lang w:eastAsia="ru-RU"/>
        </w:rPr>
        <w:t>.2 .</w:t>
      </w:r>
      <w:r w:rsidR="000040EA" w:rsidRPr="000C5AE5">
        <w:rPr>
          <w:rFonts w:ascii="Times New Roman" w:eastAsia="Times New Roman" w:hAnsi="Times New Roman" w:cs="Times New Roman"/>
          <w:sz w:val="24"/>
          <w:szCs w:val="24"/>
          <w:lang w:val="uk-UA" w:eastAsia="ru-RU"/>
        </w:rPr>
        <w:t xml:space="preserve">Впровадження сучасних форм підготовки кадрів у </w:t>
      </w:r>
      <w:r w:rsidRPr="000C5AE5">
        <w:rPr>
          <w:rFonts w:ascii="Times New Roman" w:eastAsia="Times New Roman" w:hAnsi="Times New Roman" w:cs="Times New Roman"/>
          <w:sz w:val="24"/>
          <w:szCs w:val="24"/>
          <w:lang w:eastAsia="ru-RU"/>
        </w:rPr>
        <w:t xml:space="preserve">   </w:t>
      </w:r>
    </w:p>
    <w:p w:rsidR="000040EA" w:rsidRPr="00535AD0" w:rsidRDefault="000C5AE5" w:rsidP="000C5AE5">
      <w:pPr>
        <w:spacing w:after="0" w:line="240" w:lineRule="auto"/>
        <w:jc w:val="both"/>
        <w:rPr>
          <w:rFonts w:ascii="Times New Roman" w:eastAsia="Times New Roman" w:hAnsi="Times New Roman" w:cs="Times New Roman"/>
          <w:sz w:val="24"/>
          <w:szCs w:val="24"/>
          <w:lang w:val="uk-UA" w:eastAsia="ru-RU"/>
        </w:rPr>
      </w:pPr>
      <w:r w:rsidRPr="000C5AE5">
        <w:rPr>
          <w:rFonts w:ascii="Times New Roman" w:eastAsia="Times New Roman" w:hAnsi="Times New Roman" w:cs="Times New Roman"/>
          <w:sz w:val="24"/>
          <w:szCs w:val="24"/>
          <w:lang w:eastAsia="ru-RU"/>
        </w:rPr>
        <w:t xml:space="preserve">         </w:t>
      </w:r>
      <w:r w:rsidR="000040EA" w:rsidRPr="000C5AE5">
        <w:rPr>
          <w:rFonts w:ascii="Times New Roman" w:eastAsia="Times New Roman" w:hAnsi="Times New Roman" w:cs="Times New Roman"/>
          <w:sz w:val="24"/>
          <w:szCs w:val="24"/>
          <w:lang w:val="uk-UA" w:eastAsia="ru-RU"/>
        </w:rPr>
        <w:t xml:space="preserve">міжкурсовий період </w:t>
      </w:r>
      <w:r w:rsidR="00453678" w:rsidRPr="000C5AE5">
        <w:rPr>
          <w:rFonts w:ascii="Times New Roman" w:eastAsia="Times New Roman" w:hAnsi="Times New Roman" w:cs="Times New Roman"/>
          <w:sz w:val="24"/>
          <w:szCs w:val="24"/>
          <w:lang w:val="uk-UA" w:eastAsia="ru-RU"/>
        </w:rPr>
        <w:t>………………</w:t>
      </w:r>
      <w:r w:rsidRPr="002909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w:t>
      </w:r>
      <w:r w:rsidR="00535AD0">
        <w:rPr>
          <w:rFonts w:ascii="Times New Roman" w:eastAsia="Times New Roman" w:hAnsi="Times New Roman" w:cs="Times New Roman"/>
          <w:sz w:val="24"/>
          <w:szCs w:val="24"/>
          <w:lang w:val="uk-UA" w:eastAsia="ru-RU"/>
        </w:rPr>
        <w:t>68</w:t>
      </w:r>
    </w:p>
    <w:p w:rsidR="000040EA" w:rsidRPr="004978C9" w:rsidRDefault="000040EA" w:rsidP="000040EA">
      <w:pPr>
        <w:spacing w:after="0" w:line="240" w:lineRule="auto"/>
        <w:jc w:val="both"/>
        <w:rPr>
          <w:rFonts w:ascii="Times New Roman" w:eastAsia="Times New Roman" w:hAnsi="Times New Roman" w:cs="Times New Roman"/>
          <w:sz w:val="24"/>
          <w:szCs w:val="24"/>
          <w:lang w:val="uk-UA" w:eastAsia="ru-RU"/>
        </w:rPr>
      </w:pPr>
      <w:r w:rsidRPr="000040EA">
        <w:rPr>
          <w:rFonts w:ascii="Times New Roman" w:eastAsia="Times New Roman" w:hAnsi="Times New Roman" w:cs="Times New Roman"/>
          <w:b/>
          <w:sz w:val="24"/>
          <w:szCs w:val="24"/>
          <w:lang w:val="en-US" w:eastAsia="ru-RU"/>
        </w:rPr>
        <w:t>VI</w:t>
      </w:r>
      <w:r w:rsidRPr="000040EA">
        <w:rPr>
          <w:rFonts w:ascii="Times New Roman" w:eastAsia="Times New Roman" w:hAnsi="Times New Roman" w:cs="Times New Roman"/>
          <w:b/>
          <w:sz w:val="24"/>
          <w:szCs w:val="24"/>
          <w:lang w:val="uk-UA" w:eastAsia="ru-RU"/>
        </w:rPr>
        <w:t>. ІННОВАЦІЙНА ТА ДОСЛІДНО-ЕКСПЕРИМЕНТАЛЬНА ДІЯЛЬНІСТЬ</w:t>
      </w:r>
      <w:r w:rsidR="0029093D">
        <w:rPr>
          <w:rFonts w:ascii="Times New Roman" w:eastAsia="Times New Roman" w:hAnsi="Times New Roman" w:cs="Times New Roman"/>
          <w:sz w:val="24"/>
          <w:szCs w:val="24"/>
          <w:lang w:val="uk-UA" w:eastAsia="ru-RU"/>
        </w:rPr>
        <w:t>…</w:t>
      </w:r>
      <w:r w:rsidR="0029093D" w:rsidRPr="0029093D">
        <w:rPr>
          <w:rFonts w:ascii="Times New Roman" w:eastAsia="Times New Roman" w:hAnsi="Times New Roman" w:cs="Times New Roman"/>
          <w:sz w:val="24"/>
          <w:szCs w:val="24"/>
          <w:lang w:eastAsia="ru-RU"/>
        </w:rPr>
        <w:t>.</w:t>
      </w:r>
      <w:r w:rsidR="00453678" w:rsidRPr="0029093D">
        <w:rPr>
          <w:rFonts w:ascii="Times New Roman" w:eastAsia="Times New Roman" w:hAnsi="Times New Roman" w:cs="Times New Roman"/>
          <w:sz w:val="24"/>
          <w:szCs w:val="24"/>
          <w:lang w:val="uk-UA" w:eastAsia="ru-RU"/>
        </w:rPr>
        <w:t>…………………………………………………</w:t>
      </w:r>
      <w:r w:rsidR="0029093D" w:rsidRPr="0029093D">
        <w:rPr>
          <w:rFonts w:ascii="Times New Roman" w:eastAsia="Times New Roman" w:hAnsi="Times New Roman" w:cs="Times New Roman"/>
          <w:sz w:val="24"/>
          <w:szCs w:val="24"/>
          <w:lang w:val="uk-UA" w:eastAsia="ru-RU"/>
        </w:rPr>
        <w:t>……..</w:t>
      </w:r>
      <w:r w:rsidR="00FF1522">
        <w:rPr>
          <w:rFonts w:ascii="Times New Roman" w:eastAsia="Times New Roman" w:hAnsi="Times New Roman" w:cs="Times New Roman"/>
          <w:sz w:val="24"/>
          <w:szCs w:val="24"/>
          <w:lang w:val="uk-UA" w:eastAsia="ru-RU"/>
        </w:rPr>
        <w:t>69</w:t>
      </w:r>
    </w:p>
    <w:p w:rsidR="00C1737F" w:rsidRPr="00C84F72" w:rsidRDefault="00C1737F" w:rsidP="00C173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VI</w:t>
      </w:r>
      <w:r w:rsidRPr="00C1737F">
        <w:rPr>
          <w:rFonts w:ascii="Times New Roman" w:eastAsia="Times New Roman" w:hAnsi="Times New Roman" w:cs="Times New Roman"/>
          <w:sz w:val="24"/>
          <w:szCs w:val="24"/>
          <w:lang w:eastAsia="ru-RU"/>
        </w:rPr>
        <w:t xml:space="preserve">.1. </w:t>
      </w:r>
      <w:r w:rsidR="000040EA" w:rsidRPr="00C1737F">
        <w:rPr>
          <w:rFonts w:ascii="Times New Roman" w:eastAsia="Times New Roman" w:hAnsi="Times New Roman" w:cs="Times New Roman"/>
          <w:sz w:val="24"/>
          <w:szCs w:val="24"/>
          <w:lang w:val="uk-UA" w:eastAsia="ru-RU"/>
        </w:rPr>
        <w:t xml:space="preserve">Організаційно-методичний супровід управління інноваційною </w:t>
      </w:r>
    </w:p>
    <w:p w:rsidR="000040EA" w:rsidRPr="00C1737F" w:rsidRDefault="00C1737F" w:rsidP="00C1737F">
      <w:pPr>
        <w:spacing w:after="0" w:line="240" w:lineRule="auto"/>
        <w:jc w:val="both"/>
        <w:rPr>
          <w:rFonts w:ascii="Times New Roman" w:eastAsia="Times New Roman" w:hAnsi="Times New Roman" w:cs="Times New Roman"/>
          <w:sz w:val="24"/>
          <w:szCs w:val="24"/>
          <w:lang w:val="uk-UA" w:eastAsia="ru-RU"/>
        </w:rPr>
      </w:pPr>
      <w:r w:rsidRPr="00C84F72">
        <w:rPr>
          <w:rFonts w:ascii="Times New Roman" w:eastAsia="Times New Roman" w:hAnsi="Times New Roman" w:cs="Times New Roman"/>
          <w:sz w:val="24"/>
          <w:szCs w:val="24"/>
          <w:lang w:eastAsia="ru-RU"/>
        </w:rPr>
        <w:t xml:space="preserve">    </w:t>
      </w:r>
      <w:r w:rsidR="000040EA" w:rsidRPr="00C1737F">
        <w:rPr>
          <w:rFonts w:ascii="Times New Roman" w:eastAsia="Times New Roman" w:hAnsi="Times New Roman" w:cs="Times New Roman"/>
          <w:sz w:val="24"/>
          <w:szCs w:val="24"/>
          <w:lang w:val="uk-UA" w:eastAsia="ru-RU"/>
        </w:rPr>
        <w:t>діяльністю</w:t>
      </w:r>
      <w:r>
        <w:rPr>
          <w:rFonts w:ascii="Times New Roman" w:eastAsia="Times New Roman" w:hAnsi="Times New Roman" w:cs="Times New Roman"/>
          <w:sz w:val="24"/>
          <w:szCs w:val="24"/>
          <w:lang w:val="uk-UA" w:eastAsia="ru-RU"/>
        </w:rPr>
        <w:t>…………………</w:t>
      </w:r>
      <w:r w:rsidRPr="00C1737F">
        <w:rPr>
          <w:rFonts w:ascii="Times New Roman" w:eastAsia="Times New Roman" w:hAnsi="Times New Roman" w:cs="Times New Roman"/>
          <w:sz w:val="24"/>
          <w:szCs w:val="24"/>
          <w:lang w:val="uk-UA" w:eastAsia="ru-RU"/>
        </w:rPr>
        <w:t>………………………………</w:t>
      </w:r>
      <w:r w:rsidRPr="00C84F72">
        <w:rPr>
          <w:rFonts w:ascii="Times New Roman" w:eastAsia="Times New Roman" w:hAnsi="Times New Roman" w:cs="Times New Roman"/>
          <w:sz w:val="24"/>
          <w:szCs w:val="24"/>
          <w:lang w:eastAsia="ru-RU"/>
        </w:rPr>
        <w:t>…</w:t>
      </w:r>
      <w:r w:rsidR="00FF1522">
        <w:rPr>
          <w:rFonts w:ascii="Times New Roman" w:eastAsia="Times New Roman" w:hAnsi="Times New Roman" w:cs="Times New Roman"/>
          <w:sz w:val="24"/>
          <w:szCs w:val="24"/>
          <w:lang w:val="uk-UA" w:eastAsia="ru-RU"/>
        </w:rPr>
        <w:t>………..69</w:t>
      </w:r>
    </w:p>
    <w:p w:rsidR="00C1737F" w:rsidRPr="00C84F72" w:rsidRDefault="00C1737F" w:rsidP="00C173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uk-UA" w:eastAsia="ru-RU"/>
        </w:rPr>
        <w:t xml:space="preserve">    </w:t>
      </w:r>
      <w:r w:rsidRPr="00C1737F">
        <w:rPr>
          <w:rFonts w:ascii="Times New Roman" w:eastAsia="Times New Roman" w:hAnsi="Times New Roman" w:cs="Times New Roman"/>
          <w:sz w:val="24"/>
          <w:szCs w:val="24"/>
          <w:lang w:val="en-US" w:eastAsia="ru-RU"/>
        </w:rPr>
        <w:t>VI</w:t>
      </w:r>
      <w:r w:rsidRPr="00C1737F">
        <w:rPr>
          <w:rFonts w:ascii="Times New Roman" w:eastAsia="Times New Roman" w:hAnsi="Times New Roman" w:cs="Times New Roman"/>
          <w:sz w:val="24"/>
          <w:szCs w:val="24"/>
          <w:lang w:val="uk-UA" w:eastAsia="ru-RU"/>
        </w:rPr>
        <w:t>.</w:t>
      </w:r>
      <w:r w:rsidRPr="00C84F72">
        <w:rPr>
          <w:rFonts w:ascii="Times New Roman" w:eastAsia="Times New Roman" w:hAnsi="Times New Roman" w:cs="Times New Roman"/>
          <w:sz w:val="24"/>
          <w:szCs w:val="24"/>
          <w:lang w:eastAsia="ru-RU"/>
        </w:rPr>
        <w:t>2</w:t>
      </w:r>
      <w:r w:rsidRPr="00C1737F">
        <w:rPr>
          <w:rFonts w:ascii="Times New Roman" w:eastAsia="Times New Roman" w:hAnsi="Times New Roman" w:cs="Times New Roman"/>
          <w:sz w:val="24"/>
          <w:szCs w:val="24"/>
          <w:lang w:val="uk-UA" w:eastAsia="ru-RU"/>
        </w:rPr>
        <w:t xml:space="preserve">. </w:t>
      </w:r>
      <w:r w:rsidR="000040EA" w:rsidRPr="00C1737F">
        <w:rPr>
          <w:rFonts w:ascii="Times New Roman" w:eastAsia="Times New Roman" w:hAnsi="Times New Roman" w:cs="Times New Roman"/>
          <w:sz w:val="24"/>
          <w:szCs w:val="24"/>
          <w:lang w:val="uk-UA" w:eastAsia="ru-RU"/>
        </w:rPr>
        <w:t>Формування інноваційного осві</w:t>
      </w:r>
      <w:r w:rsidR="0046426F" w:rsidRPr="00C1737F">
        <w:rPr>
          <w:rFonts w:ascii="Times New Roman" w:eastAsia="Times New Roman" w:hAnsi="Times New Roman" w:cs="Times New Roman"/>
          <w:sz w:val="24"/>
          <w:szCs w:val="24"/>
          <w:lang w:val="uk-UA" w:eastAsia="ru-RU"/>
        </w:rPr>
        <w:t>тнього простору в районі</w:t>
      </w:r>
      <w:r w:rsidR="000040EA" w:rsidRPr="00C1737F">
        <w:rPr>
          <w:rFonts w:ascii="Times New Roman" w:eastAsia="Times New Roman" w:hAnsi="Times New Roman" w:cs="Times New Roman"/>
          <w:sz w:val="24"/>
          <w:szCs w:val="24"/>
          <w:lang w:val="uk-UA" w:eastAsia="ru-RU"/>
        </w:rPr>
        <w:t xml:space="preserve">: </w:t>
      </w:r>
    </w:p>
    <w:p w:rsidR="00C1737F" w:rsidRPr="00C1737F" w:rsidRDefault="00C1737F" w:rsidP="00C1737F">
      <w:pPr>
        <w:spacing w:after="0" w:line="240" w:lineRule="auto"/>
        <w:jc w:val="both"/>
        <w:rPr>
          <w:rFonts w:ascii="Times New Roman" w:eastAsia="Times New Roman" w:hAnsi="Times New Roman" w:cs="Times New Roman"/>
          <w:sz w:val="24"/>
          <w:szCs w:val="24"/>
          <w:lang w:eastAsia="ru-RU"/>
        </w:rPr>
      </w:pPr>
      <w:r w:rsidRPr="00C1737F">
        <w:rPr>
          <w:rFonts w:ascii="Times New Roman" w:eastAsia="Times New Roman" w:hAnsi="Times New Roman" w:cs="Times New Roman"/>
          <w:sz w:val="24"/>
          <w:szCs w:val="24"/>
          <w:lang w:eastAsia="ru-RU"/>
        </w:rPr>
        <w:t xml:space="preserve">     </w:t>
      </w:r>
      <w:r w:rsidR="000040EA" w:rsidRPr="00C1737F">
        <w:rPr>
          <w:rFonts w:ascii="Times New Roman" w:eastAsia="Times New Roman" w:hAnsi="Times New Roman" w:cs="Times New Roman"/>
          <w:sz w:val="24"/>
          <w:szCs w:val="24"/>
          <w:lang w:val="uk-UA" w:eastAsia="ru-RU"/>
        </w:rPr>
        <w:t xml:space="preserve">розробка та впровадження нових освітніх моделей і технологій, </w:t>
      </w:r>
      <w:r w:rsidRPr="00C1737F">
        <w:rPr>
          <w:rFonts w:ascii="Times New Roman" w:eastAsia="Times New Roman" w:hAnsi="Times New Roman" w:cs="Times New Roman"/>
          <w:sz w:val="24"/>
          <w:szCs w:val="24"/>
          <w:lang w:eastAsia="ru-RU"/>
        </w:rPr>
        <w:t xml:space="preserve">   </w:t>
      </w:r>
    </w:p>
    <w:p w:rsidR="000040EA" w:rsidRPr="00F526E9" w:rsidRDefault="00C1737F" w:rsidP="00C1737F">
      <w:pPr>
        <w:spacing w:after="0" w:line="240" w:lineRule="auto"/>
        <w:jc w:val="both"/>
        <w:rPr>
          <w:rFonts w:ascii="Times New Roman" w:eastAsia="Times New Roman" w:hAnsi="Times New Roman" w:cs="Times New Roman"/>
          <w:sz w:val="24"/>
          <w:szCs w:val="24"/>
          <w:lang w:val="uk-UA" w:eastAsia="ru-RU"/>
        </w:rPr>
      </w:pPr>
      <w:r w:rsidRPr="00C1737F">
        <w:rPr>
          <w:rFonts w:ascii="Times New Roman" w:eastAsia="Times New Roman" w:hAnsi="Times New Roman" w:cs="Times New Roman"/>
          <w:sz w:val="24"/>
          <w:szCs w:val="24"/>
          <w:lang w:eastAsia="ru-RU"/>
        </w:rPr>
        <w:t xml:space="preserve">     </w:t>
      </w:r>
      <w:r w:rsidR="000040EA" w:rsidRPr="00C1737F">
        <w:rPr>
          <w:rFonts w:ascii="Times New Roman" w:eastAsia="Times New Roman" w:hAnsi="Times New Roman" w:cs="Times New Roman"/>
          <w:sz w:val="24"/>
          <w:szCs w:val="24"/>
          <w:lang w:val="uk-UA" w:eastAsia="ru-RU"/>
        </w:rPr>
        <w:t>координація інноваційної діяльності</w:t>
      </w:r>
      <w:r w:rsidRPr="00C1737F">
        <w:rPr>
          <w:rFonts w:ascii="Times New Roman" w:eastAsia="Times New Roman" w:hAnsi="Times New Roman" w:cs="Times New Roman"/>
          <w:sz w:val="24"/>
          <w:szCs w:val="24"/>
          <w:lang w:val="uk-UA" w:eastAsia="ru-RU"/>
        </w:rPr>
        <w:t>…………</w:t>
      </w:r>
      <w:r w:rsidRPr="00C1737F">
        <w:rPr>
          <w:rFonts w:ascii="Times New Roman" w:eastAsia="Times New Roman" w:hAnsi="Times New Roman" w:cs="Times New Roman"/>
          <w:sz w:val="24"/>
          <w:szCs w:val="24"/>
          <w:lang w:eastAsia="ru-RU"/>
        </w:rPr>
        <w:t>………………</w:t>
      </w:r>
      <w:r w:rsidRPr="00C1737F">
        <w:rPr>
          <w:rFonts w:ascii="Times New Roman" w:eastAsia="Times New Roman" w:hAnsi="Times New Roman" w:cs="Times New Roman"/>
          <w:sz w:val="24"/>
          <w:szCs w:val="24"/>
          <w:lang w:val="uk-UA" w:eastAsia="ru-RU"/>
        </w:rPr>
        <w:t>……..</w:t>
      </w:r>
      <w:r w:rsidR="00F526E9">
        <w:rPr>
          <w:rFonts w:ascii="Times New Roman" w:eastAsia="Times New Roman" w:hAnsi="Times New Roman" w:cs="Times New Roman"/>
          <w:sz w:val="24"/>
          <w:szCs w:val="24"/>
          <w:lang w:eastAsia="ru-RU"/>
        </w:rPr>
        <w:t>7</w:t>
      </w:r>
      <w:r w:rsidR="00F526E9">
        <w:rPr>
          <w:rFonts w:ascii="Times New Roman" w:eastAsia="Times New Roman" w:hAnsi="Times New Roman" w:cs="Times New Roman"/>
          <w:sz w:val="24"/>
          <w:szCs w:val="24"/>
          <w:lang w:val="uk-UA" w:eastAsia="ru-RU"/>
        </w:rPr>
        <w:t>0</w:t>
      </w:r>
    </w:p>
    <w:p w:rsidR="000040EA" w:rsidRPr="00F526E9" w:rsidRDefault="00C1737F" w:rsidP="00C1737F">
      <w:pPr>
        <w:spacing w:after="0" w:line="240" w:lineRule="auto"/>
        <w:jc w:val="both"/>
        <w:rPr>
          <w:rFonts w:ascii="Times New Roman" w:eastAsia="Times New Roman" w:hAnsi="Times New Roman" w:cs="Times New Roman"/>
          <w:sz w:val="24"/>
          <w:szCs w:val="24"/>
          <w:lang w:val="uk-UA" w:eastAsia="ru-RU"/>
        </w:rPr>
      </w:pPr>
      <w:r w:rsidRPr="00C1737F">
        <w:rPr>
          <w:rFonts w:ascii="Times New Roman" w:eastAsia="Times New Roman" w:hAnsi="Times New Roman" w:cs="Times New Roman"/>
          <w:i/>
          <w:sz w:val="24"/>
          <w:szCs w:val="24"/>
          <w:lang w:eastAsia="ru-RU"/>
        </w:rPr>
        <w:t xml:space="preserve">     </w:t>
      </w:r>
      <w:r w:rsidRPr="00C1737F">
        <w:rPr>
          <w:rFonts w:ascii="Times New Roman" w:eastAsia="Times New Roman" w:hAnsi="Times New Roman" w:cs="Times New Roman"/>
          <w:sz w:val="24"/>
          <w:szCs w:val="24"/>
          <w:lang w:val="en-US" w:eastAsia="ru-RU"/>
        </w:rPr>
        <w:t>VI</w:t>
      </w:r>
      <w:r w:rsidRPr="00C1737F">
        <w:rPr>
          <w:rFonts w:ascii="Times New Roman" w:eastAsia="Times New Roman" w:hAnsi="Times New Roman" w:cs="Times New Roman"/>
          <w:sz w:val="24"/>
          <w:szCs w:val="24"/>
          <w:lang w:val="uk-UA" w:eastAsia="ru-RU"/>
        </w:rPr>
        <w:t>.</w:t>
      </w:r>
      <w:r w:rsidRPr="00C1737F">
        <w:rPr>
          <w:rFonts w:ascii="Times New Roman" w:eastAsia="Times New Roman" w:hAnsi="Times New Roman" w:cs="Times New Roman"/>
          <w:sz w:val="24"/>
          <w:szCs w:val="24"/>
          <w:lang w:eastAsia="ru-RU"/>
        </w:rPr>
        <w:t>3</w:t>
      </w:r>
      <w:r w:rsidRPr="00C1737F">
        <w:rPr>
          <w:rFonts w:ascii="Times New Roman" w:eastAsia="Times New Roman" w:hAnsi="Times New Roman" w:cs="Times New Roman"/>
          <w:sz w:val="24"/>
          <w:szCs w:val="24"/>
          <w:lang w:val="uk-UA" w:eastAsia="ru-RU"/>
        </w:rPr>
        <w:t>.</w:t>
      </w:r>
      <w:r w:rsidRPr="00C1737F">
        <w:rPr>
          <w:rFonts w:ascii="Times New Roman" w:eastAsia="Times New Roman" w:hAnsi="Times New Roman" w:cs="Times New Roman"/>
          <w:sz w:val="24"/>
          <w:szCs w:val="24"/>
          <w:lang w:eastAsia="ru-RU"/>
        </w:rPr>
        <w:t xml:space="preserve"> </w:t>
      </w:r>
      <w:r w:rsidR="000040EA" w:rsidRPr="00C1737F">
        <w:rPr>
          <w:rFonts w:ascii="Times New Roman" w:eastAsia="Times New Roman" w:hAnsi="Times New Roman" w:cs="Times New Roman"/>
          <w:sz w:val="24"/>
          <w:szCs w:val="24"/>
          <w:lang w:val="uk-UA" w:eastAsia="ru-RU"/>
        </w:rPr>
        <w:t>Координація дослідно-експериментальної роботи</w:t>
      </w:r>
      <w:r w:rsidRPr="00C1737F">
        <w:rPr>
          <w:rFonts w:ascii="Times New Roman" w:eastAsia="Times New Roman" w:hAnsi="Times New Roman" w:cs="Times New Roman"/>
          <w:sz w:val="24"/>
          <w:szCs w:val="24"/>
          <w:lang w:val="uk-UA" w:eastAsia="ru-RU"/>
        </w:rPr>
        <w:t>………..…</w:t>
      </w:r>
      <w:r w:rsidR="00F526E9">
        <w:rPr>
          <w:rFonts w:ascii="Times New Roman" w:eastAsia="Times New Roman" w:hAnsi="Times New Roman" w:cs="Times New Roman"/>
          <w:sz w:val="24"/>
          <w:szCs w:val="24"/>
          <w:lang w:eastAsia="ru-RU"/>
        </w:rPr>
        <w:t>7</w:t>
      </w:r>
      <w:r w:rsidR="00F526E9">
        <w:rPr>
          <w:rFonts w:ascii="Times New Roman" w:eastAsia="Times New Roman" w:hAnsi="Times New Roman" w:cs="Times New Roman"/>
          <w:sz w:val="24"/>
          <w:szCs w:val="24"/>
          <w:lang w:val="uk-UA" w:eastAsia="ru-RU"/>
        </w:rPr>
        <w:t>0</w:t>
      </w:r>
    </w:p>
    <w:p w:rsidR="00C1737F" w:rsidRPr="00C84F72" w:rsidRDefault="00C1737F" w:rsidP="00C1737F">
      <w:pPr>
        <w:spacing w:after="0" w:line="240" w:lineRule="auto"/>
        <w:jc w:val="both"/>
        <w:rPr>
          <w:rFonts w:ascii="Times New Roman" w:eastAsia="Times New Roman" w:hAnsi="Times New Roman" w:cs="Times New Roman"/>
          <w:sz w:val="24"/>
          <w:szCs w:val="24"/>
          <w:lang w:eastAsia="ru-RU"/>
        </w:rPr>
      </w:pPr>
      <w:r w:rsidRPr="00C1737F">
        <w:rPr>
          <w:rFonts w:ascii="Times New Roman" w:eastAsia="Times New Roman" w:hAnsi="Times New Roman" w:cs="Times New Roman"/>
          <w:i/>
          <w:sz w:val="24"/>
          <w:szCs w:val="24"/>
          <w:lang w:eastAsia="ru-RU"/>
        </w:rPr>
        <w:t xml:space="preserve">     </w:t>
      </w:r>
      <w:r w:rsidRPr="00C1737F">
        <w:rPr>
          <w:rFonts w:ascii="Times New Roman" w:eastAsia="Times New Roman" w:hAnsi="Times New Roman" w:cs="Times New Roman"/>
          <w:sz w:val="24"/>
          <w:szCs w:val="24"/>
          <w:lang w:val="en-US" w:eastAsia="ru-RU"/>
        </w:rPr>
        <w:t>VI</w:t>
      </w:r>
      <w:r w:rsidRPr="00C1737F">
        <w:rPr>
          <w:rFonts w:ascii="Times New Roman" w:eastAsia="Times New Roman" w:hAnsi="Times New Roman" w:cs="Times New Roman"/>
          <w:sz w:val="24"/>
          <w:szCs w:val="24"/>
          <w:lang w:val="uk-UA" w:eastAsia="ru-RU"/>
        </w:rPr>
        <w:t>.</w:t>
      </w:r>
      <w:r w:rsidRPr="00C1737F">
        <w:rPr>
          <w:rFonts w:ascii="Times New Roman" w:eastAsia="Times New Roman" w:hAnsi="Times New Roman" w:cs="Times New Roman"/>
          <w:sz w:val="24"/>
          <w:szCs w:val="24"/>
          <w:lang w:eastAsia="ru-RU"/>
        </w:rPr>
        <w:t>4</w:t>
      </w:r>
      <w:r w:rsidRPr="00C1737F">
        <w:rPr>
          <w:rFonts w:ascii="Times New Roman" w:eastAsia="Times New Roman" w:hAnsi="Times New Roman" w:cs="Times New Roman"/>
          <w:sz w:val="24"/>
          <w:szCs w:val="24"/>
          <w:lang w:val="uk-UA" w:eastAsia="ru-RU"/>
        </w:rPr>
        <w:t>.</w:t>
      </w:r>
      <w:r w:rsidRPr="00C1737F">
        <w:rPr>
          <w:rFonts w:ascii="Times New Roman" w:eastAsia="Times New Roman" w:hAnsi="Times New Roman" w:cs="Times New Roman"/>
          <w:sz w:val="24"/>
          <w:szCs w:val="24"/>
          <w:lang w:eastAsia="ru-RU"/>
        </w:rPr>
        <w:t xml:space="preserve"> </w:t>
      </w:r>
      <w:r w:rsidR="000040EA" w:rsidRPr="00C1737F">
        <w:rPr>
          <w:rFonts w:ascii="Times New Roman" w:eastAsia="Times New Roman" w:hAnsi="Times New Roman" w:cs="Times New Roman"/>
          <w:sz w:val="24"/>
          <w:szCs w:val="24"/>
          <w:lang w:val="uk-UA" w:eastAsia="ru-RU"/>
        </w:rPr>
        <w:t xml:space="preserve">Науково-методичний супровід впровадження інновацій, </w:t>
      </w:r>
    </w:p>
    <w:p w:rsidR="000040EA" w:rsidRPr="00F526E9" w:rsidRDefault="00C1737F" w:rsidP="00C1737F">
      <w:pPr>
        <w:spacing w:after="0" w:line="240" w:lineRule="auto"/>
        <w:jc w:val="both"/>
        <w:rPr>
          <w:rFonts w:ascii="Times New Roman" w:eastAsia="Times New Roman" w:hAnsi="Times New Roman" w:cs="Times New Roman"/>
          <w:sz w:val="24"/>
          <w:szCs w:val="24"/>
          <w:lang w:val="uk-UA" w:eastAsia="ru-RU"/>
        </w:rPr>
      </w:pPr>
      <w:r w:rsidRPr="00C84F72">
        <w:rPr>
          <w:rFonts w:ascii="Times New Roman" w:eastAsia="Times New Roman" w:hAnsi="Times New Roman" w:cs="Times New Roman"/>
          <w:sz w:val="24"/>
          <w:szCs w:val="24"/>
          <w:lang w:eastAsia="ru-RU"/>
        </w:rPr>
        <w:t xml:space="preserve">     </w:t>
      </w:r>
      <w:r w:rsidR="000040EA" w:rsidRPr="00C1737F">
        <w:rPr>
          <w:rFonts w:ascii="Times New Roman" w:eastAsia="Times New Roman" w:hAnsi="Times New Roman" w:cs="Times New Roman"/>
          <w:sz w:val="24"/>
          <w:szCs w:val="24"/>
          <w:lang w:val="uk-UA" w:eastAsia="ru-RU"/>
        </w:rPr>
        <w:t>проектна діяльність</w:t>
      </w:r>
      <w:r w:rsidR="00453678" w:rsidRPr="00C1737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r w:rsidRPr="00C1737F">
        <w:rPr>
          <w:rFonts w:ascii="Times New Roman" w:eastAsia="Times New Roman" w:hAnsi="Times New Roman" w:cs="Times New Roman"/>
          <w:sz w:val="24"/>
          <w:szCs w:val="24"/>
          <w:lang w:val="uk-UA" w:eastAsia="ru-RU"/>
        </w:rPr>
        <w:t>…………………...……………………</w:t>
      </w:r>
      <w:r w:rsidR="00F526E9">
        <w:rPr>
          <w:rFonts w:ascii="Times New Roman" w:eastAsia="Times New Roman" w:hAnsi="Times New Roman" w:cs="Times New Roman"/>
          <w:sz w:val="24"/>
          <w:szCs w:val="24"/>
          <w:lang w:eastAsia="ru-RU"/>
        </w:rPr>
        <w:t>...7</w:t>
      </w:r>
      <w:r w:rsidR="00F526E9">
        <w:rPr>
          <w:rFonts w:ascii="Times New Roman" w:eastAsia="Times New Roman" w:hAnsi="Times New Roman" w:cs="Times New Roman"/>
          <w:sz w:val="24"/>
          <w:szCs w:val="24"/>
          <w:lang w:val="uk-UA" w:eastAsia="ru-RU"/>
        </w:rPr>
        <w:t>1</w:t>
      </w:r>
    </w:p>
    <w:p w:rsidR="009D4570" w:rsidRPr="00502F70" w:rsidRDefault="000040EA" w:rsidP="000040EA">
      <w:pPr>
        <w:spacing w:after="0" w:line="240" w:lineRule="auto"/>
        <w:jc w:val="both"/>
        <w:rPr>
          <w:rFonts w:ascii="Times New Roman" w:eastAsia="Times New Roman" w:hAnsi="Times New Roman" w:cs="Times New Roman"/>
          <w:sz w:val="24"/>
          <w:szCs w:val="24"/>
          <w:lang w:val="uk-UA" w:eastAsia="ru-RU"/>
        </w:rPr>
      </w:pPr>
      <w:r w:rsidRPr="000040EA">
        <w:rPr>
          <w:rFonts w:ascii="Times New Roman" w:eastAsia="Times New Roman" w:hAnsi="Times New Roman" w:cs="Times New Roman"/>
          <w:b/>
          <w:sz w:val="24"/>
          <w:szCs w:val="24"/>
          <w:lang w:val="en-US" w:eastAsia="ru-RU"/>
        </w:rPr>
        <w:t>V</w:t>
      </w:r>
      <w:r w:rsidR="002B1C2F">
        <w:rPr>
          <w:rFonts w:ascii="Times New Roman" w:eastAsia="Times New Roman" w:hAnsi="Times New Roman" w:cs="Times New Roman"/>
          <w:b/>
          <w:sz w:val="24"/>
          <w:szCs w:val="24"/>
          <w:lang w:val="uk-UA" w:eastAsia="ru-RU"/>
        </w:rPr>
        <w:t>ІІ</w:t>
      </w:r>
      <w:r w:rsidRPr="000040EA">
        <w:rPr>
          <w:rFonts w:ascii="Times New Roman" w:eastAsia="Times New Roman" w:hAnsi="Times New Roman" w:cs="Times New Roman"/>
          <w:b/>
          <w:sz w:val="24"/>
          <w:szCs w:val="24"/>
          <w:lang w:val="uk-UA" w:eastAsia="ru-RU"/>
        </w:rPr>
        <w:t>. ФОРМУВАННЯ ЄДИНОГО ОСВІТНЬОГО ІНФОРМАЦІЙНОГО ПРОСТОРУ РАЙОНУ</w:t>
      </w:r>
      <w:r w:rsidR="00453678" w:rsidRPr="00502F70">
        <w:rPr>
          <w:rFonts w:ascii="Times New Roman" w:eastAsia="Times New Roman" w:hAnsi="Times New Roman" w:cs="Times New Roman"/>
          <w:sz w:val="24"/>
          <w:szCs w:val="24"/>
          <w:lang w:val="uk-UA" w:eastAsia="ru-RU"/>
        </w:rPr>
        <w:t>………………….</w:t>
      </w:r>
      <w:r w:rsidR="00484BA4">
        <w:rPr>
          <w:rFonts w:ascii="Times New Roman" w:eastAsia="Times New Roman" w:hAnsi="Times New Roman" w:cs="Times New Roman"/>
          <w:sz w:val="24"/>
          <w:szCs w:val="24"/>
          <w:lang w:val="uk-UA" w:eastAsia="ru-RU"/>
        </w:rPr>
        <w:t>..…72</w:t>
      </w:r>
      <w:r w:rsidRPr="00502F70">
        <w:rPr>
          <w:rFonts w:ascii="Times New Roman" w:eastAsia="Times New Roman" w:hAnsi="Times New Roman" w:cs="Times New Roman"/>
          <w:sz w:val="24"/>
          <w:szCs w:val="24"/>
          <w:lang w:val="uk-UA" w:eastAsia="ru-RU"/>
        </w:rPr>
        <w:t xml:space="preserve"> </w:t>
      </w:r>
    </w:p>
    <w:p w:rsidR="009D4570" w:rsidRPr="00CA3E0F" w:rsidRDefault="000040EA" w:rsidP="000040EA">
      <w:pPr>
        <w:spacing w:after="0" w:line="240" w:lineRule="auto"/>
        <w:jc w:val="both"/>
        <w:rPr>
          <w:rFonts w:ascii="Times New Roman" w:eastAsia="Times New Roman" w:hAnsi="Times New Roman" w:cs="Times New Roman"/>
          <w:sz w:val="24"/>
          <w:szCs w:val="24"/>
          <w:lang w:val="uk-UA" w:eastAsia="ru-RU"/>
        </w:rPr>
      </w:pPr>
      <w:r w:rsidRPr="000040EA">
        <w:rPr>
          <w:rFonts w:ascii="Times New Roman" w:eastAsia="Times New Roman" w:hAnsi="Times New Roman" w:cs="Times New Roman"/>
          <w:b/>
          <w:sz w:val="24"/>
          <w:szCs w:val="24"/>
          <w:lang w:val="en-US" w:eastAsia="ru-RU"/>
        </w:rPr>
        <w:t>VI</w:t>
      </w:r>
      <w:r w:rsidR="002B1C2F">
        <w:rPr>
          <w:rFonts w:ascii="Times New Roman" w:eastAsia="Times New Roman" w:hAnsi="Times New Roman" w:cs="Times New Roman"/>
          <w:b/>
          <w:sz w:val="24"/>
          <w:szCs w:val="24"/>
          <w:lang w:val="uk-UA" w:eastAsia="ru-RU"/>
        </w:rPr>
        <w:t>ІІ</w:t>
      </w:r>
      <w:r w:rsidRPr="00C84F72">
        <w:rPr>
          <w:rFonts w:ascii="Times New Roman" w:eastAsia="Times New Roman" w:hAnsi="Times New Roman" w:cs="Times New Roman"/>
          <w:b/>
          <w:sz w:val="24"/>
          <w:szCs w:val="24"/>
          <w:lang w:eastAsia="ru-RU"/>
        </w:rPr>
        <w:t xml:space="preserve">. </w:t>
      </w:r>
      <w:r w:rsidRPr="000040EA">
        <w:rPr>
          <w:rFonts w:ascii="Times New Roman" w:eastAsia="Times New Roman" w:hAnsi="Times New Roman" w:cs="Times New Roman"/>
          <w:b/>
          <w:sz w:val="24"/>
          <w:szCs w:val="24"/>
          <w:lang w:eastAsia="ru-RU"/>
        </w:rPr>
        <w:t>КООРДИНАЦ</w:t>
      </w:r>
      <w:r w:rsidRPr="000040EA">
        <w:rPr>
          <w:rFonts w:ascii="Times New Roman" w:eastAsia="Times New Roman" w:hAnsi="Times New Roman" w:cs="Times New Roman"/>
          <w:b/>
          <w:sz w:val="24"/>
          <w:szCs w:val="24"/>
          <w:lang w:val="uk-UA" w:eastAsia="ru-RU"/>
        </w:rPr>
        <w:t>ІЯ ДІЯЛЬНОСТІ НАВЧАЛЬНИХ ЗАКЛАДІВ  РАЙОНУ</w:t>
      </w:r>
      <w:r w:rsidR="00CA3E0F">
        <w:rPr>
          <w:rFonts w:ascii="Times New Roman" w:eastAsia="Times New Roman" w:hAnsi="Times New Roman" w:cs="Times New Roman"/>
          <w:sz w:val="24"/>
          <w:szCs w:val="24"/>
          <w:lang w:val="uk-UA" w:eastAsia="ru-RU"/>
        </w:rPr>
        <w:t>…………..</w:t>
      </w:r>
      <w:r w:rsidR="00867C26" w:rsidRPr="00CA3E0F">
        <w:rPr>
          <w:rFonts w:ascii="Times New Roman" w:eastAsia="Times New Roman" w:hAnsi="Times New Roman" w:cs="Times New Roman"/>
          <w:sz w:val="24"/>
          <w:szCs w:val="24"/>
          <w:lang w:val="uk-UA" w:eastAsia="ru-RU"/>
        </w:rPr>
        <w:t>…………………………………………</w:t>
      </w:r>
      <w:r w:rsidR="0008609D" w:rsidRPr="00CA3E0F">
        <w:rPr>
          <w:rFonts w:ascii="Times New Roman" w:eastAsia="Times New Roman" w:hAnsi="Times New Roman" w:cs="Times New Roman"/>
          <w:sz w:val="24"/>
          <w:szCs w:val="24"/>
          <w:lang w:val="uk-UA" w:eastAsia="ru-RU"/>
        </w:rPr>
        <w:t>…………</w:t>
      </w:r>
      <w:r w:rsidRPr="00CA3E0F">
        <w:rPr>
          <w:rFonts w:ascii="Times New Roman" w:eastAsia="Times New Roman" w:hAnsi="Times New Roman" w:cs="Times New Roman"/>
          <w:sz w:val="24"/>
          <w:szCs w:val="24"/>
          <w:lang w:val="uk-UA" w:eastAsia="ru-RU"/>
        </w:rPr>
        <w:t xml:space="preserve"> </w:t>
      </w:r>
      <w:r w:rsidR="00484BA4">
        <w:rPr>
          <w:rFonts w:ascii="Times New Roman" w:eastAsia="Times New Roman" w:hAnsi="Times New Roman" w:cs="Times New Roman"/>
          <w:sz w:val="24"/>
          <w:szCs w:val="24"/>
          <w:lang w:val="uk-UA" w:eastAsia="ru-RU"/>
        </w:rPr>
        <w:t>75</w:t>
      </w:r>
    </w:p>
    <w:p w:rsidR="000040EA" w:rsidRPr="00CA3E0F" w:rsidRDefault="002B1C2F" w:rsidP="000040E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ІХ</w:t>
      </w:r>
      <w:r w:rsidR="000040EA" w:rsidRPr="000040EA">
        <w:rPr>
          <w:rFonts w:ascii="Times New Roman" w:eastAsia="Times New Roman" w:hAnsi="Times New Roman" w:cs="Times New Roman"/>
          <w:b/>
          <w:sz w:val="24"/>
          <w:szCs w:val="24"/>
          <w:lang w:val="uk-UA" w:eastAsia="ru-RU"/>
        </w:rPr>
        <w:t>. МІЖНАРОДНА ДІЯЛЬНІСТЬ</w:t>
      </w:r>
      <w:r w:rsidR="0008609D" w:rsidRPr="00CA3E0F">
        <w:rPr>
          <w:rFonts w:ascii="Times New Roman" w:eastAsia="Times New Roman" w:hAnsi="Times New Roman" w:cs="Times New Roman"/>
          <w:sz w:val="24"/>
          <w:szCs w:val="24"/>
          <w:lang w:val="uk-UA" w:eastAsia="ru-RU"/>
        </w:rPr>
        <w:t>…………………………………..</w:t>
      </w:r>
      <w:r w:rsidR="00484BA4">
        <w:rPr>
          <w:rFonts w:ascii="Times New Roman" w:eastAsia="Times New Roman" w:hAnsi="Times New Roman" w:cs="Times New Roman"/>
          <w:sz w:val="24"/>
          <w:szCs w:val="24"/>
          <w:lang w:val="uk-UA" w:eastAsia="ru-RU"/>
        </w:rPr>
        <w:t>82</w:t>
      </w:r>
    </w:p>
    <w:p w:rsidR="000040EA" w:rsidRPr="00CA3E0F" w:rsidRDefault="002B1C2F" w:rsidP="000040EA">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Х</w:t>
      </w:r>
      <w:r w:rsidR="000040EA" w:rsidRPr="000040EA">
        <w:rPr>
          <w:rFonts w:ascii="Times New Roman" w:eastAsia="Times New Roman" w:hAnsi="Times New Roman" w:cs="Times New Roman"/>
          <w:b/>
          <w:sz w:val="24"/>
          <w:szCs w:val="24"/>
          <w:lang w:val="uk-UA" w:eastAsia="ru-RU"/>
        </w:rPr>
        <w:t>. МОНІТОР</w:t>
      </w:r>
      <w:r w:rsidR="009D4570">
        <w:rPr>
          <w:rFonts w:ascii="Times New Roman" w:eastAsia="Times New Roman" w:hAnsi="Times New Roman" w:cs="Times New Roman"/>
          <w:b/>
          <w:sz w:val="24"/>
          <w:szCs w:val="24"/>
          <w:lang w:val="uk-UA" w:eastAsia="ru-RU"/>
        </w:rPr>
        <w:t xml:space="preserve">ИНГ ЯКОСТІ ОСВІТИ РАЙОНУ </w:t>
      </w:r>
      <w:r w:rsidR="00867C26" w:rsidRPr="00CA3E0F">
        <w:rPr>
          <w:rFonts w:ascii="Times New Roman" w:eastAsia="Times New Roman" w:hAnsi="Times New Roman" w:cs="Times New Roman"/>
          <w:sz w:val="24"/>
          <w:szCs w:val="24"/>
          <w:lang w:val="uk-UA" w:eastAsia="ru-RU"/>
        </w:rPr>
        <w:t>……………......</w:t>
      </w:r>
      <w:r w:rsidR="0008609D" w:rsidRPr="00CA3E0F">
        <w:rPr>
          <w:rFonts w:ascii="Times New Roman" w:eastAsia="Times New Roman" w:hAnsi="Times New Roman" w:cs="Times New Roman"/>
          <w:sz w:val="24"/>
          <w:szCs w:val="24"/>
          <w:lang w:val="uk-UA" w:eastAsia="ru-RU"/>
        </w:rPr>
        <w:t>.</w:t>
      </w:r>
      <w:r w:rsidR="00484BA4">
        <w:rPr>
          <w:rFonts w:ascii="Times New Roman" w:eastAsia="Times New Roman" w:hAnsi="Times New Roman" w:cs="Times New Roman"/>
          <w:sz w:val="24"/>
          <w:szCs w:val="24"/>
          <w:lang w:val="uk-UA" w:eastAsia="ru-RU"/>
        </w:rPr>
        <w:t>...82</w:t>
      </w:r>
    </w:p>
    <w:p w:rsidR="000040EA" w:rsidRPr="00CA3E0F" w:rsidRDefault="000040EA" w:rsidP="000040EA">
      <w:pPr>
        <w:spacing w:after="0" w:line="240" w:lineRule="auto"/>
        <w:jc w:val="both"/>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en-US" w:eastAsia="ru-RU"/>
        </w:rPr>
        <w:t>X</w:t>
      </w:r>
      <w:r w:rsidR="002B1C2F">
        <w:rPr>
          <w:rFonts w:ascii="Times New Roman" w:eastAsia="Times New Roman" w:hAnsi="Times New Roman" w:cs="Times New Roman"/>
          <w:b/>
          <w:sz w:val="24"/>
          <w:szCs w:val="24"/>
          <w:lang w:val="uk-UA" w:eastAsia="ru-RU"/>
        </w:rPr>
        <w:t>І</w:t>
      </w:r>
      <w:r w:rsidRPr="000040EA">
        <w:rPr>
          <w:rFonts w:ascii="Times New Roman" w:eastAsia="Times New Roman" w:hAnsi="Times New Roman" w:cs="Times New Roman"/>
          <w:b/>
          <w:sz w:val="24"/>
          <w:szCs w:val="24"/>
          <w:lang w:val="uk-UA" w:eastAsia="ru-RU"/>
        </w:rPr>
        <w:t>. ОСОБ</w:t>
      </w:r>
      <w:r w:rsidR="00F35575">
        <w:rPr>
          <w:rFonts w:ascii="Times New Roman" w:eastAsia="Times New Roman" w:hAnsi="Times New Roman" w:cs="Times New Roman"/>
          <w:b/>
          <w:sz w:val="24"/>
          <w:szCs w:val="24"/>
          <w:lang w:val="uk-UA" w:eastAsia="ru-RU"/>
        </w:rPr>
        <w:t>ЛИВОСТІ ДІЯЛЬНОСТІ РМЦ</w:t>
      </w:r>
      <w:r w:rsidR="009D4570">
        <w:rPr>
          <w:rFonts w:ascii="Times New Roman" w:eastAsia="Times New Roman" w:hAnsi="Times New Roman" w:cs="Times New Roman"/>
          <w:b/>
          <w:sz w:val="24"/>
          <w:szCs w:val="24"/>
          <w:lang w:val="uk-UA" w:eastAsia="ru-RU"/>
        </w:rPr>
        <w:t xml:space="preserve"> </w:t>
      </w:r>
      <w:r w:rsidR="00484BA4">
        <w:rPr>
          <w:rFonts w:ascii="Times New Roman" w:eastAsia="Times New Roman" w:hAnsi="Times New Roman" w:cs="Times New Roman"/>
          <w:sz w:val="24"/>
          <w:szCs w:val="24"/>
          <w:lang w:val="uk-UA" w:eastAsia="ru-RU"/>
        </w:rPr>
        <w:t>………………………….84</w:t>
      </w:r>
    </w:p>
    <w:p w:rsidR="000040EA" w:rsidRPr="00FB400E" w:rsidRDefault="000040EA" w:rsidP="00C212B2">
      <w:pPr>
        <w:spacing w:after="0" w:line="240" w:lineRule="auto"/>
        <w:jc w:val="both"/>
        <w:rPr>
          <w:rFonts w:ascii="Times New Roman" w:eastAsia="Times New Roman" w:hAnsi="Times New Roman" w:cs="Times New Roman"/>
          <w:i/>
          <w:sz w:val="24"/>
          <w:szCs w:val="24"/>
          <w:lang w:val="uk-UA" w:eastAsia="ru-RU"/>
        </w:rPr>
      </w:pPr>
      <w:r w:rsidRPr="000040EA">
        <w:rPr>
          <w:rFonts w:ascii="Times New Roman" w:eastAsia="Times New Roman" w:hAnsi="Times New Roman" w:cs="Times New Roman"/>
          <w:b/>
          <w:sz w:val="24"/>
          <w:szCs w:val="24"/>
          <w:lang w:val="uk-UA" w:eastAsia="ru-RU"/>
        </w:rPr>
        <w:t>Х</w:t>
      </w:r>
      <w:r w:rsidR="002B1C2F">
        <w:rPr>
          <w:rFonts w:ascii="Times New Roman" w:eastAsia="Times New Roman" w:hAnsi="Times New Roman" w:cs="Times New Roman"/>
          <w:b/>
          <w:sz w:val="24"/>
          <w:szCs w:val="24"/>
          <w:lang w:val="uk-UA" w:eastAsia="ru-RU"/>
        </w:rPr>
        <w:t xml:space="preserve">ІІ. </w:t>
      </w:r>
      <w:r w:rsidRPr="000040EA">
        <w:rPr>
          <w:rFonts w:ascii="Times New Roman" w:eastAsia="Times New Roman" w:hAnsi="Times New Roman" w:cs="Times New Roman"/>
          <w:b/>
          <w:sz w:val="24"/>
          <w:szCs w:val="24"/>
          <w:lang w:val="uk-UA" w:eastAsia="ru-RU"/>
        </w:rPr>
        <w:t>ІНФОРМАЦІЙНО-ВИДАВНИЧА ДІЯЛЬНІСТЬ</w:t>
      </w:r>
      <w:r w:rsidR="00C212B2">
        <w:rPr>
          <w:rFonts w:ascii="Times New Roman" w:eastAsia="Times New Roman" w:hAnsi="Times New Roman" w:cs="Times New Roman"/>
          <w:sz w:val="24"/>
          <w:szCs w:val="24"/>
          <w:lang w:val="uk-UA" w:eastAsia="ru-RU"/>
        </w:rPr>
        <w:t>………......</w:t>
      </w:r>
      <w:r w:rsidR="002B1C2F" w:rsidRPr="00CA3E0F">
        <w:rPr>
          <w:rFonts w:ascii="Times New Roman" w:eastAsia="Times New Roman" w:hAnsi="Times New Roman" w:cs="Times New Roman"/>
          <w:sz w:val="24"/>
          <w:szCs w:val="24"/>
          <w:lang w:val="uk-UA" w:eastAsia="ru-RU"/>
        </w:rPr>
        <w:t>.</w:t>
      </w:r>
      <w:r w:rsidR="00C212B2">
        <w:rPr>
          <w:rFonts w:ascii="Times New Roman" w:eastAsia="Times New Roman" w:hAnsi="Times New Roman" w:cs="Times New Roman"/>
          <w:sz w:val="24"/>
          <w:szCs w:val="24"/>
          <w:lang w:val="uk-UA" w:eastAsia="ru-RU"/>
        </w:rPr>
        <w:t>.85</w:t>
      </w:r>
    </w:p>
    <w:p w:rsidR="000040EA" w:rsidRPr="00FB400E" w:rsidRDefault="00B36B32" w:rsidP="000040EA">
      <w:pPr>
        <w:spacing w:after="0" w:line="240" w:lineRule="auto"/>
        <w:ind w:left="567" w:hanging="283"/>
        <w:jc w:val="both"/>
        <w:rPr>
          <w:rFonts w:ascii="Times New Roman" w:eastAsia="Times New Roman" w:hAnsi="Times New Roman" w:cs="Times New Roman"/>
          <w:i/>
          <w:sz w:val="24"/>
          <w:szCs w:val="24"/>
          <w:lang w:val="uk-UA" w:eastAsia="ru-RU"/>
        </w:rPr>
      </w:pPr>
      <w:r w:rsidRPr="00B36B32">
        <w:rPr>
          <w:rFonts w:ascii="Times New Roman" w:eastAsia="Times New Roman" w:hAnsi="Times New Roman" w:cs="Times New Roman"/>
          <w:sz w:val="24"/>
          <w:szCs w:val="24"/>
          <w:lang w:val="uk-UA" w:eastAsia="ru-RU"/>
        </w:rPr>
        <w:t xml:space="preserve">ХІІ.1. </w:t>
      </w:r>
      <w:r w:rsidR="000040EA" w:rsidRPr="00B36B32">
        <w:rPr>
          <w:rFonts w:ascii="Times New Roman" w:eastAsia="Times New Roman" w:hAnsi="Times New Roman" w:cs="Times New Roman"/>
          <w:sz w:val="24"/>
          <w:szCs w:val="24"/>
          <w:lang w:val="uk-UA" w:eastAsia="ru-RU"/>
        </w:rPr>
        <w:t>Робота бібліотеки</w:t>
      </w:r>
      <w:r w:rsidR="00C212B2">
        <w:rPr>
          <w:rFonts w:ascii="Times New Roman" w:eastAsia="Times New Roman" w:hAnsi="Times New Roman" w:cs="Times New Roman"/>
          <w:sz w:val="24"/>
          <w:szCs w:val="24"/>
          <w:lang w:val="uk-UA" w:eastAsia="ru-RU"/>
        </w:rPr>
        <w:t>…………………………………………….. 85</w:t>
      </w:r>
    </w:p>
    <w:p w:rsidR="000040EA" w:rsidRPr="00FB400E" w:rsidRDefault="0022620E" w:rsidP="000040EA">
      <w:pPr>
        <w:spacing w:after="0" w:line="240" w:lineRule="auto"/>
        <w:ind w:left="567" w:hanging="283"/>
        <w:jc w:val="both"/>
        <w:rPr>
          <w:rFonts w:ascii="Times New Roman" w:eastAsia="Times New Roman" w:hAnsi="Times New Roman" w:cs="Times New Roman"/>
          <w:i/>
          <w:sz w:val="24"/>
          <w:szCs w:val="24"/>
          <w:lang w:val="uk-UA" w:eastAsia="ru-RU"/>
        </w:rPr>
      </w:pPr>
      <w:r w:rsidRPr="00B36B32">
        <w:rPr>
          <w:rFonts w:ascii="Times New Roman" w:eastAsia="Times New Roman" w:hAnsi="Times New Roman" w:cs="Times New Roman"/>
          <w:sz w:val="24"/>
          <w:szCs w:val="24"/>
          <w:lang w:val="uk-UA" w:eastAsia="ru-RU"/>
        </w:rPr>
        <w:t>ХІІ.</w:t>
      </w:r>
      <w:r>
        <w:rPr>
          <w:rFonts w:ascii="Times New Roman" w:eastAsia="Times New Roman" w:hAnsi="Times New Roman" w:cs="Times New Roman"/>
          <w:sz w:val="24"/>
          <w:szCs w:val="24"/>
          <w:lang w:val="uk-UA" w:eastAsia="ru-RU"/>
        </w:rPr>
        <w:t xml:space="preserve">2. </w:t>
      </w:r>
      <w:r w:rsidR="000040EA" w:rsidRPr="0022620E">
        <w:rPr>
          <w:rFonts w:ascii="Times New Roman" w:eastAsia="Times New Roman" w:hAnsi="Times New Roman" w:cs="Times New Roman"/>
          <w:sz w:val="24"/>
          <w:szCs w:val="24"/>
          <w:lang w:val="uk-UA" w:eastAsia="ru-RU"/>
        </w:rPr>
        <w:t>Видавнича діяльність</w:t>
      </w:r>
      <w:r w:rsidRPr="0022620E">
        <w:rPr>
          <w:rFonts w:ascii="Times New Roman" w:eastAsia="Times New Roman" w:hAnsi="Times New Roman" w:cs="Times New Roman"/>
          <w:sz w:val="24"/>
          <w:szCs w:val="24"/>
          <w:lang w:val="uk-UA" w:eastAsia="ru-RU"/>
        </w:rPr>
        <w:t>…………………</w:t>
      </w:r>
      <w:r w:rsidR="00C212B2">
        <w:rPr>
          <w:rFonts w:ascii="Times New Roman" w:eastAsia="Times New Roman" w:hAnsi="Times New Roman" w:cs="Times New Roman"/>
          <w:sz w:val="24"/>
          <w:szCs w:val="24"/>
          <w:lang w:val="uk-UA" w:eastAsia="ru-RU"/>
        </w:rPr>
        <w:t>……………………….92</w:t>
      </w:r>
    </w:p>
    <w:p w:rsidR="000040EA" w:rsidRPr="0022620E" w:rsidRDefault="0022620E" w:rsidP="002F7ACA">
      <w:pPr>
        <w:spacing w:after="0" w:line="240" w:lineRule="auto"/>
        <w:ind w:left="567" w:hanging="283"/>
        <w:jc w:val="both"/>
        <w:rPr>
          <w:rFonts w:ascii="Times New Roman" w:eastAsia="Times New Roman" w:hAnsi="Times New Roman" w:cs="Times New Roman"/>
          <w:sz w:val="24"/>
          <w:szCs w:val="24"/>
          <w:lang w:val="uk-UA" w:eastAsia="ru-RU"/>
        </w:rPr>
      </w:pPr>
      <w:r w:rsidRPr="00B36B32">
        <w:rPr>
          <w:rFonts w:ascii="Times New Roman" w:eastAsia="Times New Roman" w:hAnsi="Times New Roman" w:cs="Times New Roman"/>
          <w:sz w:val="24"/>
          <w:szCs w:val="24"/>
          <w:lang w:val="uk-UA" w:eastAsia="ru-RU"/>
        </w:rPr>
        <w:t>ХІІ.</w:t>
      </w:r>
      <w:r w:rsidR="009C5DB0">
        <w:rPr>
          <w:rFonts w:ascii="Times New Roman" w:eastAsia="Times New Roman" w:hAnsi="Times New Roman" w:cs="Times New Roman"/>
          <w:sz w:val="24"/>
          <w:szCs w:val="24"/>
          <w:lang w:val="uk-UA" w:eastAsia="ru-RU"/>
        </w:rPr>
        <w:t>3.</w:t>
      </w:r>
      <w:r w:rsidR="000040EA" w:rsidRPr="0022620E">
        <w:rPr>
          <w:rFonts w:ascii="Times New Roman" w:eastAsia="Times New Roman" w:hAnsi="Times New Roman" w:cs="Times New Roman"/>
          <w:sz w:val="24"/>
          <w:szCs w:val="24"/>
          <w:lang w:val="uk-UA" w:eastAsia="ru-RU"/>
        </w:rPr>
        <w:t>Висвітлення в засоб</w:t>
      </w:r>
      <w:r w:rsidR="002879CC">
        <w:rPr>
          <w:rFonts w:ascii="Times New Roman" w:eastAsia="Times New Roman" w:hAnsi="Times New Roman" w:cs="Times New Roman"/>
          <w:sz w:val="24"/>
          <w:szCs w:val="24"/>
          <w:lang w:val="uk-UA" w:eastAsia="ru-RU"/>
        </w:rPr>
        <w:t xml:space="preserve">ах масової інформації досягнень </w:t>
      </w:r>
      <w:r w:rsidR="000040EA" w:rsidRPr="0022620E">
        <w:rPr>
          <w:rFonts w:ascii="Times New Roman" w:eastAsia="Times New Roman" w:hAnsi="Times New Roman" w:cs="Times New Roman"/>
          <w:sz w:val="24"/>
          <w:szCs w:val="24"/>
          <w:lang w:val="uk-UA" w:eastAsia="ru-RU"/>
        </w:rPr>
        <w:t>педагогічної науки та педа</w:t>
      </w:r>
      <w:r w:rsidR="002879CC">
        <w:rPr>
          <w:rFonts w:ascii="Times New Roman" w:eastAsia="Times New Roman" w:hAnsi="Times New Roman" w:cs="Times New Roman"/>
          <w:sz w:val="24"/>
          <w:szCs w:val="24"/>
          <w:lang w:val="uk-UA" w:eastAsia="ru-RU"/>
        </w:rPr>
        <w:t xml:space="preserve">гогічного досвіду району </w:t>
      </w:r>
      <w:r w:rsidR="002879CC" w:rsidRPr="00EE3753">
        <w:rPr>
          <w:rFonts w:ascii="Times New Roman" w:eastAsia="Times New Roman" w:hAnsi="Times New Roman" w:cs="Times New Roman"/>
          <w:sz w:val="24"/>
          <w:szCs w:val="24"/>
          <w:lang w:val="uk-UA" w:eastAsia="ru-RU"/>
        </w:rPr>
        <w:t>…………</w:t>
      </w:r>
      <w:r w:rsidR="00EE3753">
        <w:rPr>
          <w:rFonts w:ascii="Times New Roman" w:eastAsia="Times New Roman" w:hAnsi="Times New Roman" w:cs="Times New Roman"/>
          <w:sz w:val="24"/>
          <w:szCs w:val="24"/>
          <w:lang w:val="uk-UA" w:eastAsia="ru-RU"/>
        </w:rPr>
        <w:t>.</w:t>
      </w:r>
      <w:r w:rsidR="002F7ACA">
        <w:rPr>
          <w:rFonts w:ascii="Times New Roman" w:eastAsia="Times New Roman" w:hAnsi="Times New Roman" w:cs="Times New Roman"/>
          <w:sz w:val="24"/>
          <w:szCs w:val="24"/>
          <w:lang w:val="uk-UA" w:eastAsia="ru-RU"/>
        </w:rPr>
        <w:t>93</w:t>
      </w:r>
    </w:p>
    <w:p w:rsidR="000040EA" w:rsidRPr="00DF1748" w:rsidRDefault="002879CC" w:rsidP="000040EA">
      <w:pPr>
        <w:spacing w:after="0" w:line="240" w:lineRule="auto"/>
        <w:ind w:left="567" w:hanging="283"/>
        <w:jc w:val="both"/>
        <w:rPr>
          <w:rFonts w:ascii="Times New Roman" w:eastAsia="Times New Roman" w:hAnsi="Times New Roman" w:cs="Times New Roman"/>
          <w:i/>
          <w:sz w:val="24"/>
          <w:szCs w:val="24"/>
          <w:lang w:eastAsia="ru-RU"/>
        </w:rPr>
      </w:pPr>
      <w:r w:rsidRPr="00B36B32">
        <w:rPr>
          <w:rFonts w:ascii="Times New Roman" w:eastAsia="Times New Roman" w:hAnsi="Times New Roman" w:cs="Times New Roman"/>
          <w:sz w:val="24"/>
          <w:szCs w:val="24"/>
          <w:lang w:val="uk-UA" w:eastAsia="ru-RU"/>
        </w:rPr>
        <w:t>ХІІ.</w:t>
      </w:r>
      <w:r>
        <w:rPr>
          <w:rFonts w:ascii="Times New Roman" w:eastAsia="Times New Roman" w:hAnsi="Times New Roman" w:cs="Times New Roman"/>
          <w:sz w:val="24"/>
          <w:szCs w:val="24"/>
          <w:lang w:val="uk-UA" w:eastAsia="ru-RU"/>
        </w:rPr>
        <w:t xml:space="preserve">4. </w:t>
      </w:r>
      <w:r w:rsidR="000040EA" w:rsidRPr="002879CC">
        <w:rPr>
          <w:rFonts w:ascii="Times New Roman" w:eastAsia="Times New Roman" w:hAnsi="Times New Roman" w:cs="Times New Roman"/>
          <w:sz w:val="24"/>
          <w:szCs w:val="24"/>
          <w:lang w:val="uk-UA" w:eastAsia="ru-RU"/>
        </w:rPr>
        <w:t>Виставкова діяльність</w:t>
      </w:r>
      <w:r>
        <w:rPr>
          <w:rFonts w:ascii="Times New Roman" w:eastAsia="Times New Roman" w:hAnsi="Times New Roman" w:cs="Times New Roman"/>
          <w:sz w:val="24"/>
          <w:szCs w:val="24"/>
          <w:lang w:val="uk-UA" w:eastAsia="ru-RU"/>
        </w:rPr>
        <w:t>…………………………………………</w:t>
      </w:r>
      <w:r w:rsidR="007D478C">
        <w:rPr>
          <w:rFonts w:ascii="Times New Roman" w:eastAsia="Times New Roman" w:hAnsi="Times New Roman" w:cs="Times New Roman"/>
          <w:sz w:val="24"/>
          <w:szCs w:val="24"/>
          <w:lang w:val="uk-UA" w:eastAsia="ru-RU"/>
        </w:rPr>
        <w:t>94</w:t>
      </w:r>
    </w:p>
    <w:p w:rsidR="000040EA" w:rsidRPr="00DF1748" w:rsidRDefault="000040EA" w:rsidP="000040EA">
      <w:pPr>
        <w:spacing w:after="0" w:line="240" w:lineRule="auto"/>
        <w:jc w:val="both"/>
        <w:rPr>
          <w:rFonts w:ascii="Times New Roman" w:eastAsia="Times New Roman" w:hAnsi="Times New Roman" w:cs="Times New Roman"/>
          <w:i/>
          <w:sz w:val="24"/>
          <w:szCs w:val="24"/>
          <w:lang w:eastAsia="ru-RU"/>
        </w:rPr>
      </w:pPr>
      <w:r w:rsidRPr="000040EA">
        <w:rPr>
          <w:rFonts w:ascii="Times New Roman" w:eastAsia="Times New Roman" w:hAnsi="Times New Roman" w:cs="Times New Roman"/>
          <w:b/>
          <w:sz w:val="24"/>
          <w:szCs w:val="24"/>
          <w:lang w:val="uk-UA" w:eastAsia="ru-RU"/>
        </w:rPr>
        <w:t>ХІ</w:t>
      </w:r>
      <w:r w:rsidR="002B1C2F">
        <w:rPr>
          <w:rFonts w:ascii="Times New Roman" w:eastAsia="Times New Roman" w:hAnsi="Times New Roman" w:cs="Times New Roman"/>
          <w:b/>
          <w:sz w:val="24"/>
          <w:szCs w:val="24"/>
          <w:lang w:val="uk-UA" w:eastAsia="ru-RU"/>
        </w:rPr>
        <w:t>ІІ</w:t>
      </w:r>
      <w:r w:rsidRPr="000040EA">
        <w:rPr>
          <w:rFonts w:ascii="Times New Roman" w:eastAsia="Times New Roman" w:hAnsi="Times New Roman" w:cs="Times New Roman"/>
          <w:b/>
          <w:sz w:val="24"/>
          <w:szCs w:val="24"/>
          <w:lang w:val="uk-UA" w:eastAsia="ru-RU"/>
        </w:rPr>
        <w:t>. ДОДАТКИ</w:t>
      </w:r>
      <w:r w:rsidR="00F4147E">
        <w:rPr>
          <w:rFonts w:ascii="Times New Roman" w:eastAsia="Times New Roman" w:hAnsi="Times New Roman" w:cs="Times New Roman"/>
          <w:sz w:val="24"/>
          <w:szCs w:val="24"/>
          <w:lang w:val="uk-UA" w:eastAsia="ru-RU"/>
        </w:rPr>
        <w:t>………………………………………………………...94</w:t>
      </w:r>
    </w:p>
    <w:p w:rsidR="000040EA" w:rsidRPr="00EE3753" w:rsidRDefault="000040EA" w:rsidP="000040EA">
      <w:pPr>
        <w:spacing w:after="0" w:line="240" w:lineRule="auto"/>
        <w:ind w:left="567" w:hanging="283"/>
        <w:jc w:val="both"/>
        <w:rPr>
          <w:rFonts w:ascii="Times New Roman" w:eastAsia="Times New Roman" w:hAnsi="Times New Roman" w:cs="Times New Roman"/>
          <w:sz w:val="24"/>
          <w:szCs w:val="24"/>
          <w:lang w:eastAsia="ru-RU"/>
        </w:rPr>
      </w:pPr>
      <w:r w:rsidRPr="00EE3753">
        <w:rPr>
          <w:rFonts w:ascii="Times New Roman" w:eastAsia="Times New Roman" w:hAnsi="Times New Roman" w:cs="Times New Roman"/>
          <w:sz w:val="24"/>
          <w:szCs w:val="24"/>
          <w:lang w:val="uk-UA" w:eastAsia="ru-RU"/>
        </w:rPr>
        <w:t>Додаток 1. Визначні та пам’ятні дати року</w:t>
      </w:r>
      <w:r w:rsidR="0008609D" w:rsidRPr="00EE3753">
        <w:rPr>
          <w:rFonts w:ascii="Times New Roman" w:eastAsia="Times New Roman" w:hAnsi="Times New Roman" w:cs="Times New Roman"/>
          <w:sz w:val="24"/>
          <w:szCs w:val="24"/>
          <w:lang w:val="uk-UA" w:eastAsia="ru-RU"/>
        </w:rPr>
        <w:t>………………………...</w:t>
      </w:r>
      <w:r w:rsidR="002C0DD0">
        <w:rPr>
          <w:rFonts w:ascii="Times New Roman" w:eastAsia="Times New Roman" w:hAnsi="Times New Roman" w:cs="Times New Roman"/>
          <w:sz w:val="24"/>
          <w:szCs w:val="24"/>
          <w:lang w:val="uk-UA" w:eastAsia="ru-RU"/>
        </w:rPr>
        <w:t>94</w:t>
      </w:r>
    </w:p>
    <w:p w:rsidR="000040EA" w:rsidRPr="00EE3753" w:rsidRDefault="000040EA" w:rsidP="000040EA">
      <w:pPr>
        <w:spacing w:after="0" w:line="240" w:lineRule="auto"/>
        <w:ind w:left="567" w:hanging="283"/>
        <w:jc w:val="both"/>
        <w:rPr>
          <w:rFonts w:ascii="Times New Roman" w:eastAsia="Times New Roman" w:hAnsi="Times New Roman" w:cs="Times New Roman"/>
          <w:sz w:val="24"/>
          <w:szCs w:val="24"/>
          <w:lang w:eastAsia="ru-RU"/>
        </w:rPr>
      </w:pPr>
      <w:r w:rsidRPr="00EE3753">
        <w:rPr>
          <w:rFonts w:ascii="Times New Roman" w:eastAsia="Times New Roman" w:hAnsi="Times New Roman" w:cs="Times New Roman"/>
          <w:sz w:val="24"/>
          <w:szCs w:val="24"/>
          <w:lang w:val="uk-UA" w:eastAsia="ru-RU"/>
        </w:rPr>
        <w:t>Додаток 2. Закріплення працівників за напрямками роботи</w:t>
      </w:r>
      <w:r w:rsidR="001A5076">
        <w:rPr>
          <w:rFonts w:ascii="Times New Roman" w:eastAsia="Times New Roman" w:hAnsi="Times New Roman" w:cs="Times New Roman"/>
          <w:sz w:val="24"/>
          <w:szCs w:val="24"/>
          <w:lang w:val="uk-UA" w:eastAsia="ru-RU"/>
        </w:rPr>
        <w:t>………97</w:t>
      </w:r>
    </w:p>
    <w:p w:rsidR="000040EA" w:rsidRPr="00EE3753" w:rsidRDefault="000040EA" w:rsidP="000040EA">
      <w:pPr>
        <w:spacing w:after="0" w:line="240" w:lineRule="auto"/>
        <w:ind w:left="284"/>
        <w:jc w:val="both"/>
        <w:rPr>
          <w:rFonts w:ascii="Times New Roman" w:eastAsia="Times New Roman" w:hAnsi="Times New Roman" w:cs="Times New Roman"/>
          <w:sz w:val="24"/>
          <w:szCs w:val="24"/>
          <w:lang w:eastAsia="ru-RU"/>
        </w:rPr>
      </w:pPr>
      <w:r w:rsidRPr="00EE3753">
        <w:rPr>
          <w:rFonts w:ascii="Times New Roman" w:eastAsia="Times New Roman" w:hAnsi="Times New Roman" w:cs="Times New Roman"/>
          <w:sz w:val="24"/>
          <w:szCs w:val="24"/>
          <w:lang w:val="uk-UA" w:eastAsia="ru-RU"/>
        </w:rPr>
        <w:t>Додаток 3. Геогр</w:t>
      </w:r>
      <w:r w:rsidR="00F35575">
        <w:rPr>
          <w:rFonts w:ascii="Times New Roman" w:eastAsia="Times New Roman" w:hAnsi="Times New Roman" w:cs="Times New Roman"/>
          <w:sz w:val="24"/>
          <w:szCs w:val="24"/>
          <w:lang w:val="uk-UA" w:eastAsia="ru-RU"/>
        </w:rPr>
        <w:t>афія захо</w:t>
      </w:r>
      <w:r w:rsidR="00F80861">
        <w:rPr>
          <w:rFonts w:ascii="Times New Roman" w:eastAsia="Times New Roman" w:hAnsi="Times New Roman" w:cs="Times New Roman"/>
          <w:sz w:val="24"/>
          <w:szCs w:val="24"/>
          <w:lang w:val="uk-UA" w:eastAsia="ru-RU"/>
        </w:rPr>
        <w:t>дів районного методичного центру……</w:t>
      </w:r>
      <w:r w:rsidR="00EE3753">
        <w:rPr>
          <w:rFonts w:ascii="Times New Roman" w:eastAsia="Times New Roman" w:hAnsi="Times New Roman" w:cs="Times New Roman"/>
          <w:sz w:val="24"/>
          <w:szCs w:val="24"/>
          <w:lang w:val="uk-UA" w:eastAsia="ru-RU"/>
        </w:rPr>
        <w:t>98</w:t>
      </w:r>
    </w:p>
    <w:p w:rsidR="00784BFD" w:rsidRPr="00EE3753" w:rsidRDefault="000040EA" w:rsidP="00FE3630">
      <w:pPr>
        <w:spacing w:after="0" w:line="240" w:lineRule="auto"/>
        <w:ind w:left="284" w:right="-86"/>
        <w:rPr>
          <w:rStyle w:val="a9"/>
          <w:rFonts w:ascii="Times New Roman" w:eastAsia="Times New Roman" w:hAnsi="Times New Roman" w:cs="Times New Roman"/>
          <w:b w:val="0"/>
          <w:bCs w:val="0"/>
          <w:sz w:val="24"/>
          <w:szCs w:val="24"/>
          <w:lang w:val="uk-UA" w:eastAsia="ru-RU"/>
        </w:rPr>
      </w:pPr>
      <w:r w:rsidRPr="00EE3753">
        <w:rPr>
          <w:rFonts w:ascii="Times New Roman" w:eastAsia="Times New Roman" w:hAnsi="Times New Roman" w:cs="Times New Roman"/>
          <w:sz w:val="24"/>
          <w:szCs w:val="24"/>
          <w:lang w:val="uk-UA" w:eastAsia="ru-RU"/>
        </w:rPr>
        <w:t>Додаток 4. Закріплення працівників за дошкільними та загальноосвітніми навча</w:t>
      </w:r>
      <w:r w:rsidR="00DD6636">
        <w:rPr>
          <w:rFonts w:ascii="Times New Roman" w:eastAsia="Times New Roman" w:hAnsi="Times New Roman" w:cs="Times New Roman"/>
          <w:sz w:val="24"/>
          <w:szCs w:val="24"/>
          <w:lang w:val="uk-UA" w:eastAsia="ru-RU"/>
        </w:rPr>
        <w:t>льними закладами  району…………..</w:t>
      </w:r>
      <w:r w:rsidR="009D644F" w:rsidRPr="00EE3753">
        <w:rPr>
          <w:rFonts w:ascii="Times New Roman" w:eastAsia="Times New Roman" w:hAnsi="Times New Roman" w:cs="Times New Roman"/>
          <w:sz w:val="24"/>
          <w:szCs w:val="24"/>
          <w:lang w:val="uk-UA" w:eastAsia="ru-RU"/>
        </w:rPr>
        <w:t>…</w:t>
      </w:r>
      <w:r w:rsidR="00FE3630">
        <w:rPr>
          <w:rFonts w:ascii="Times New Roman" w:eastAsia="Times New Roman" w:hAnsi="Times New Roman" w:cs="Times New Roman"/>
          <w:sz w:val="24"/>
          <w:szCs w:val="24"/>
          <w:lang w:val="uk-UA" w:eastAsia="ru-RU"/>
        </w:rPr>
        <w:t>...98</w:t>
      </w:r>
    </w:p>
    <w:p w:rsidR="00F35575" w:rsidRDefault="00F35575" w:rsidP="00D4391C">
      <w:pPr>
        <w:pStyle w:val="a7"/>
        <w:shd w:val="clear" w:color="auto" w:fill="FFFFFF"/>
        <w:spacing w:before="0" w:beforeAutospacing="0" w:after="0" w:afterAutospacing="0"/>
        <w:jc w:val="center"/>
        <w:rPr>
          <w:rStyle w:val="a9"/>
          <w:iCs/>
          <w:color w:val="30440E"/>
          <w:lang w:val="uk-UA"/>
        </w:rPr>
      </w:pPr>
    </w:p>
    <w:p w:rsidR="00D4391C" w:rsidRPr="00F35575" w:rsidRDefault="00F35575" w:rsidP="00F35575">
      <w:pPr>
        <w:pStyle w:val="a7"/>
        <w:shd w:val="clear" w:color="auto" w:fill="FFFFFF"/>
        <w:spacing w:before="0" w:beforeAutospacing="0" w:after="0" w:afterAutospacing="0"/>
        <w:jc w:val="center"/>
        <w:rPr>
          <w:rStyle w:val="a9"/>
          <w:iCs/>
          <w:color w:val="30440E"/>
          <w:lang w:val="uk-UA"/>
        </w:rPr>
      </w:pPr>
      <w:r>
        <w:rPr>
          <w:rStyle w:val="a9"/>
          <w:iCs/>
          <w:color w:val="30440E"/>
          <w:lang w:val="uk-UA"/>
        </w:rPr>
        <w:lastRenderedPageBreak/>
        <w:t>Вступ</w:t>
      </w:r>
    </w:p>
    <w:p w:rsidR="00F35575" w:rsidRPr="00766A58" w:rsidRDefault="00D4391C" w:rsidP="00F35575">
      <w:pPr>
        <w:pStyle w:val="a5"/>
        <w:jc w:val="both"/>
        <w:rPr>
          <w:rFonts w:ascii="Times New Roman" w:hAnsi="Times New Roman" w:cs="Times New Roman"/>
          <w:sz w:val="24"/>
          <w:szCs w:val="24"/>
          <w:lang w:val="uk-UA"/>
        </w:rPr>
      </w:pPr>
      <w:r w:rsidRPr="00F35575">
        <w:rPr>
          <w:rStyle w:val="a9"/>
          <w:rFonts w:ascii="Times New Roman" w:hAnsi="Times New Roman" w:cs="Times New Roman"/>
          <w:b w:val="0"/>
          <w:iCs/>
          <w:color w:val="30440E"/>
          <w:sz w:val="24"/>
          <w:szCs w:val="24"/>
          <w:lang w:val="uk-UA"/>
        </w:rPr>
        <w:t xml:space="preserve">    </w:t>
      </w:r>
      <w:r w:rsidR="008B7782" w:rsidRPr="00F35575">
        <w:rPr>
          <w:rStyle w:val="a9"/>
          <w:rFonts w:ascii="Times New Roman" w:hAnsi="Times New Roman" w:cs="Times New Roman"/>
          <w:b w:val="0"/>
          <w:iCs/>
          <w:color w:val="30440E"/>
          <w:sz w:val="24"/>
          <w:szCs w:val="24"/>
          <w:lang w:val="uk-UA"/>
        </w:rPr>
        <w:t xml:space="preserve"> </w:t>
      </w:r>
      <w:r w:rsidR="00F35575" w:rsidRPr="00F35575">
        <w:rPr>
          <w:rStyle w:val="a9"/>
          <w:rFonts w:ascii="Times New Roman" w:hAnsi="Times New Roman" w:cs="Times New Roman"/>
          <w:b w:val="0"/>
          <w:iCs/>
          <w:color w:val="30440E"/>
          <w:sz w:val="24"/>
          <w:szCs w:val="24"/>
          <w:lang w:val="uk-UA"/>
        </w:rPr>
        <w:t>Шишацький</w:t>
      </w:r>
      <w:r w:rsidR="00F35575">
        <w:rPr>
          <w:rStyle w:val="a9"/>
          <w:iCs/>
          <w:color w:val="30440E"/>
          <w:lang w:val="uk-UA"/>
        </w:rPr>
        <w:t xml:space="preserve"> </w:t>
      </w:r>
      <w:r w:rsidR="00F35575">
        <w:rPr>
          <w:rStyle w:val="a9"/>
          <w:rFonts w:ascii="Times New Roman" w:hAnsi="Times New Roman" w:cs="Times New Roman"/>
          <w:b w:val="0"/>
          <w:iCs/>
          <w:color w:val="30440E"/>
          <w:sz w:val="24"/>
          <w:szCs w:val="24"/>
          <w:lang w:val="uk-UA"/>
        </w:rPr>
        <w:t xml:space="preserve">районний методичний центр </w:t>
      </w:r>
      <w:r w:rsidR="00F35575" w:rsidRPr="00766A58">
        <w:rPr>
          <w:rStyle w:val="a9"/>
          <w:rFonts w:ascii="Times New Roman" w:hAnsi="Times New Roman" w:cs="Times New Roman"/>
          <w:b w:val="0"/>
          <w:iCs/>
          <w:sz w:val="24"/>
          <w:szCs w:val="24"/>
          <w:lang w:val="uk-UA"/>
        </w:rPr>
        <w:t>Шишацької районної ради Полтавської області</w:t>
      </w:r>
      <w:r w:rsidR="00F35575" w:rsidRPr="00766A58">
        <w:rPr>
          <w:rStyle w:val="a8"/>
          <w:rFonts w:ascii="Times New Roman" w:hAnsi="Times New Roman" w:cs="Times New Roman"/>
          <w:i w:val="0"/>
          <w:sz w:val="24"/>
          <w:szCs w:val="24"/>
        </w:rPr>
        <w:t> </w:t>
      </w:r>
      <w:r w:rsidR="00F35575" w:rsidRPr="00766A58">
        <w:rPr>
          <w:rStyle w:val="a8"/>
          <w:rFonts w:ascii="Times New Roman" w:hAnsi="Times New Roman" w:cs="Times New Roman"/>
          <w:i w:val="0"/>
          <w:lang w:val="uk-UA"/>
        </w:rPr>
        <w:t>(далі РМЦ) є юридичною особою, має статус бюджетної установи і є неприбутковим. Шишацький РМЦ створений рішенням шостої сесії Шишацької районної ради сьомого скликання  від 26 лютого 2016 року та діє на основі Статуту комунальної установи «Шишацький районний методичний центр Шишацької районної ради Полтавської області», затвердженому рішенням шостої сесії Шишацької районної ради сьомого скликання. Районний методичний центр</w:t>
      </w:r>
      <w:r w:rsidR="00F35575" w:rsidRPr="00766A58">
        <w:rPr>
          <w:rStyle w:val="a8"/>
          <w:rFonts w:ascii="Times New Roman" w:hAnsi="Times New Roman" w:cs="Times New Roman"/>
          <w:i w:val="0"/>
          <w:sz w:val="24"/>
          <w:szCs w:val="24"/>
          <w:lang w:val="uk-UA"/>
        </w:rPr>
        <w:t xml:space="preserve"> здійснює </w:t>
      </w:r>
      <w:r w:rsidR="00F35575" w:rsidRPr="00766A58">
        <w:rPr>
          <w:rFonts w:ascii="Times New Roman" w:hAnsi="Times New Roman" w:cs="Times New Roman"/>
          <w:sz w:val="24"/>
          <w:szCs w:val="24"/>
          <w:lang w:val="uk-UA"/>
        </w:rPr>
        <w:t>науково-методичне  забезпечення  системи  загальної  середньої  та дошкільної    освіти;   організовує   науково-методичну   роботу, сприяє підвищенню   кваліфікації,   професійного    рівня    педагогічних працівників загальноосвітніх, дошкільних і позашкільних навчальних закладів району, а також  розвитку    творчої ініціативи педагогів у міжкурсовий період.</w:t>
      </w:r>
    </w:p>
    <w:p w:rsidR="008B7782" w:rsidRPr="00763256" w:rsidRDefault="008B7782" w:rsidP="00AB1E8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8"/>
          <w:rFonts w:ascii="Times New Roman" w:hAnsi="Times New Roman" w:cs="Times New Roman"/>
          <w:i w:val="0"/>
          <w:color w:val="30440E"/>
          <w:lang w:val="uk-UA"/>
        </w:rPr>
      </w:pPr>
      <w:r>
        <w:rPr>
          <w:color w:val="30440E"/>
          <w:lang w:val="uk-UA"/>
        </w:rPr>
        <w:t xml:space="preserve">        </w:t>
      </w:r>
      <w:r w:rsidRPr="00763256">
        <w:rPr>
          <w:rStyle w:val="a8"/>
          <w:rFonts w:ascii="Times New Roman" w:hAnsi="Times New Roman" w:cs="Times New Roman"/>
          <w:i w:val="0"/>
          <w:color w:val="30440E"/>
          <w:sz w:val="24"/>
          <w:szCs w:val="24"/>
          <w:lang w:val="uk-UA"/>
        </w:rPr>
        <w:t xml:space="preserve">У </w:t>
      </w:r>
      <w:r w:rsidRPr="00763256">
        <w:rPr>
          <w:rFonts w:ascii="Times New Roman" w:eastAsia="Times New Roman" w:hAnsi="Times New Roman" w:cs="Times New Roman"/>
          <w:iCs/>
          <w:lang w:val="uk-UA" w:eastAsia="ru-RU"/>
        </w:rPr>
        <w:t>своїй</w:t>
      </w:r>
      <w:r w:rsidRPr="00763256">
        <w:rPr>
          <w:rStyle w:val="a8"/>
          <w:rFonts w:ascii="Times New Roman" w:hAnsi="Times New Roman" w:cs="Times New Roman"/>
          <w:i w:val="0"/>
          <w:color w:val="30440E"/>
          <w:sz w:val="24"/>
          <w:szCs w:val="24"/>
          <w:lang w:val="uk-UA"/>
        </w:rPr>
        <w:t xml:space="preserve"> діяльності</w:t>
      </w:r>
      <w:r w:rsidRPr="00763256">
        <w:rPr>
          <w:rStyle w:val="a8"/>
          <w:rFonts w:ascii="Times New Roman" w:hAnsi="Times New Roman" w:cs="Times New Roman"/>
          <w:i w:val="0"/>
          <w:color w:val="30440E"/>
          <w:sz w:val="24"/>
          <w:szCs w:val="24"/>
        </w:rPr>
        <w:t> </w:t>
      </w:r>
      <w:r w:rsidR="00F35575">
        <w:rPr>
          <w:rStyle w:val="a9"/>
          <w:rFonts w:ascii="Times New Roman" w:hAnsi="Times New Roman" w:cs="Times New Roman"/>
          <w:b w:val="0"/>
          <w:iCs/>
          <w:color w:val="30440E"/>
          <w:sz w:val="24"/>
          <w:szCs w:val="24"/>
          <w:lang w:val="uk-UA"/>
        </w:rPr>
        <w:t>РМЦ</w:t>
      </w:r>
      <w:r w:rsidRPr="00763256">
        <w:rPr>
          <w:rStyle w:val="a8"/>
          <w:rFonts w:ascii="Times New Roman" w:hAnsi="Times New Roman" w:cs="Times New Roman"/>
          <w:i w:val="0"/>
          <w:color w:val="30440E"/>
          <w:sz w:val="24"/>
          <w:szCs w:val="24"/>
        </w:rPr>
        <w:t> </w:t>
      </w:r>
      <w:r w:rsidRPr="00763256">
        <w:rPr>
          <w:rStyle w:val="a8"/>
          <w:rFonts w:ascii="Times New Roman" w:hAnsi="Times New Roman" w:cs="Times New Roman"/>
          <w:i w:val="0"/>
          <w:color w:val="30440E"/>
          <w:sz w:val="24"/>
          <w:szCs w:val="24"/>
          <w:lang w:val="uk-UA"/>
        </w:rPr>
        <w:t>керується</w:t>
      </w:r>
      <w:r w:rsidRPr="00763256">
        <w:rPr>
          <w:rStyle w:val="a8"/>
          <w:rFonts w:ascii="Times New Roman" w:hAnsi="Times New Roman" w:cs="Times New Roman"/>
          <w:i w:val="0"/>
          <w:color w:val="30440E"/>
          <w:sz w:val="24"/>
          <w:szCs w:val="24"/>
        </w:rPr>
        <w:t> </w:t>
      </w:r>
      <w:r w:rsidRPr="00763256">
        <w:rPr>
          <w:rStyle w:val="a8"/>
          <w:rFonts w:ascii="Times New Roman" w:hAnsi="Times New Roman" w:cs="Times New Roman"/>
          <w:i w:val="0"/>
          <w:color w:val="30440E"/>
          <w:sz w:val="24"/>
          <w:szCs w:val="24"/>
          <w:lang w:val="uk-UA"/>
        </w:rPr>
        <w:t>Конституцією України,</w:t>
      </w:r>
      <w:r w:rsidRPr="00763256">
        <w:rPr>
          <w:rStyle w:val="a8"/>
          <w:rFonts w:ascii="Times New Roman" w:hAnsi="Times New Roman" w:cs="Times New Roman"/>
          <w:i w:val="0"/>
          <w:color w:val="30440E"/>
          <w:sz w:val="24"/>
          <w:szCs w:val="24"/>
        </w:rPr>
        <w:t> </w:t>
      </w:r>
      <w:r w:rsidRPr="00763256">
        <w:rPr>
          <w:rStyle w:val="a8"/>
          <w:rFonts w:ascii="Times New Roman" w:hAnsi="Times New Roman" w:cs="Times New Roman"/>
          <w:i w:val="0"/>
          <w:color w:val="30440E"/>
          <w:sz w:val="24"/>
          <w:szCs w:val="24"/>
          <w:lang w:val="uk-UA"/>
        </w:rPr>
        <w:t>Законом України «Про освіту», іншими законами та урядовими рішеннями в галузі освіти, наказами і розпорядженнями Міністерства освіти і науки України, органів виконавчої влади.</w:t>
      </w:r>
    </w:p>
    <w:p w:rsidR="00AB1E8B" w:rsidRPr="00763256" w:rsidRDefault="00AB1E8B" w:rsidP="00AB1E8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8" w:hanging="818"/>
        <w:jc w:val="both"/>
        <w:rPr>
          <w:rFonts w:ascii="Times New Roman" w:eastAsia="Times New Roman" w:hAnsi="Times New Roman" w:cs="Times New Roman"/>
          <w:sz w:val="20"/>
          <w:szCs w:val="20"/>
          <w:lang w:val="uk-UA" w:eastAsia="ru-RU"/>
        </w:rPr>
      </w:pPr>
      <w:r w:rsidRPr="00AB1E8B">
        <w:rPr>
          <w:rFonts w:ascii="Times New Roman" w:eastAsia="Times New Roman" w:hAnsi="Times New Roman" w:cs="Times New Roman"/>
          <w:sz w:val="24"/>
          <w:szCs w:val="24"/>
          <w:lang w:eastAsia="ru-RU"/>
        </w:rPr>
        <w:t>Основними  завд</w:t>
      </w:r>
      <w:r w:rsidR="00F35575">
        <w:rPr>
          <w:rFonts w:ascii="Times New Roman" w:eastAsia="Times New Roman" w:hAnsi="Times New Roman" w:cs="Times New Roman"/>
          <w:sz w:val="24"/>
          <w:szCs w:val="24"/>
          <w:lang w:eastAsia="ru-RU"/>
        </w:rPr>
        <w:t>аннями  діяльності мето</w:t>
      </w:r>
      <w:r w:rsidR="00F35575">
        <w:rPr>
          <w:rFonts w:ascii="Times New Roman" w:eastAsia="Times New Roman" w:hAnsi="Times New Roman" w:cs="Times New Roman"/>
          <w:sz w:val="24"/>
          <w:szCs w:val="24"/>
          <w:lang w:val="uk-UA" w:eastAsia="ru-RU"/>
        </w:rPr>
        <w:t>дичного центру</w:t>
      </w:r>
      <w:r w:rsidRPr="00763256">
        <w:rPr>
          <w:rFonts w:ascii="Times New Roman" w:eastAsia="Times New Roman" w:hAnsi="Times New Roman" w:cs="Times New Roman"/>
          <w:sz w:val="20"/>
          <w:szCs w:val="20"/>
          <w:lang w:eastAsia="ru-RU"/>
        </w:rPr>
        <w:t xml:space="preserve"> </w:t>
      </w:r>
      <w:r w:rsidRPr="00AB1E8B">
        <w:rPr>
          <w:rFonts w:ascii="Times New Roman" w:eastAsia="Times New Roman" w:hAnsi="Times New Roman" w:cs="Times New Roman"/>
          <w:sz w:val="24"/>
          <w:szCs w:val="24"/>
          <w:lang w:eastAsia="ru-RU"/>
        </w:rPr>
        <w:t>є:</w:t>
      </w:r>
    </w:p>
    <w:p w:rsidR="00AB1E8B" w:rsidRPr="00AB1E8B" w:rsidRDefault="00720557" w:rsidP="00720557">
      <w:pPr>
        <w:pStyle w:val="a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0"/>
          <w:szCs w:val="20"/>
          <w:lang w:val="uk-UA" w:eastAsia="ru-RU"/>
        </w:rPr>
      </w:pPr>
      <w:r w:rsidRPr="00763256">
        <w:rPr>
          <w:rFonts w:ascii="Times New Roman" w:eastAsia="Times New Roman" w:hAnsi="Times New Roman" w:cs="Times New Roman"/>
          <w:sz w:val="24"/>
          <w:szCs w:val="24"/>
          <w:lang w:val="uk-UA" w:eastAsia="ru-RU"/>
        </w:rPr>
        <w:t xml:space="preserve"> - </w:t>
      </w:r>
      <w:r w:rsidR="00AB1E8B" w:rsidRPr="00763256">
        <w:rPr>
          <w:rFonts w:ascii="Times New Roman" w:eastAsia="Times New Roman" w:hAnsi="Times New Roman" w:cs="Times New Roman"/>
          <w:sz w:val="24"/>
          <w:szCs w:val="24"/>
          <w:lang w:val="uk-UA" w:eastAsia="ru-RU"/>
        </w:rPr>
        <w:t xml:space="preserve">створення   умов  розвитку  педагогічної  майстерності, творчої ініціативи педагогічних працівників,  удосконалення форм і </w:t>
      </w:r>
      <w:r w:rsidR="00AB1E8B" w:rsidRPr="00AB1E8B">
        <w:rPr>
          <w:rFonts w:ascii="Times New Roman" w:eastAsia="Times New Roman" w:hAnsi="Times New Roman" w:cs="Times New Roman"/>
          <w:sz w:val="24"/>
          <w:szCs w:val="24"/>
          <w:lang w:val="uk-UA" w:eastAsia="ru-RU"/>
        </w:rPr>
        <w:t>методів  підвищення їх кваліфікації,  в тому числі з використанням</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val="uk-UA" w:eastAsia="ru-RU"/>
        </w:rPr>
        <w:t>дистан</w:t>
      </w:r>
      <w:r w:rsidRPr="00763256">
        <w:rPr>
          <w:rFonts w:ascii="Times New Roman" w:eastAsia="Times New Roman" w:hAnsi="Times New Roman" w:cs="Times New Roman"/>
          <w:sz w:val="24"/>
          <w:szCs w:val="24"/>
          <w:lang w:val="uk-UA" w:eastAsia="ru-RU"/>
        </w:rPr>
        <w:t>-</w:t>
      </w:r>
      <w:r w:rsidR="00AB1E8B" w:rsidRPr="00AB1E8B">
        <w:rPr>
          <w:rFonts w:ascii="Times New Roman" w:eastAsia="Times New Roman" w:hAnsi="Times New Roman" w:cs="Times New Roman"/>
          <w:sz w:val="24"/>
          <w:szCs w:val="24"/>
          <w:lang w:val="uk-UA" w:eastAsia="ru-RU"/>
        </w:rPr>
        <w:t>ційних форм навчання;</w:t>
      </w:r>
    </w:p>
    <w:p w:rsidR="00AB1E8B" w:rsidRPr="00AB1E8B" w:rsidRDefault="00720557" w:rsidP="0072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eastAsia="Times New Roman" w:hAnsi="Times New Roman" w:cs="Times New Roman"/>
          <w:sz w:val="24"/>
          <w:szCs w:val="24"/>
          <w:lang w:val="uk-UA" w:eastAsia="ru-RU"/>
        </w:rPr>
      </w:pP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координація   діяльності   методичних   кабінетів   при</w:t>
      </w:r>
      <w:r w:rsidRPr="00763256">
        <w:rPr>
          <w:rFonts w:ascii="Times New Roman" w:eastAsia="Times New Roman" w:hAnsi="Times New Roman" w:cs="Times New Roman"/>
          <w:sz w:val="24"/>
          <w:szCs w:val="24"/>
          <w:lang w:val="uk-UA" w:eastAsia="ru-RU"/>
        </w:rPr>
        <w:t xml:space="preserve"> н</w:t>
      </w:r>
      <w:r w:rsidR="00AB1E8B" w:rsidRPr="00AB1E8B">
        <w:rPr>
          <w:rFonts w:ascii="Times New Roman" w:eastAsia="Times New Roman" w:hAnsi="Times New Roman" w:cs="Times New Roman"/>
          <w:sz w:val="24"/>
          <w:szCs w:val="24"/>
          <w:lang w:eastAsia="ru-RU"/>
        </w:rPr>
        <w:t>авчальних  з</w:t>
      </w:r>
      <w:r w:rsidRPr="00763256">
        <w:rPr>
          <w:rFonts w:ascii="Times New Roman" w:eastAsia="Times New Roman" w:hAnsi="Times New Roman" w:cs="Times New Roman"/>
          <w:sz w:val="24"/>
          <w:szCs w:val="24"/>
          <w:lang w:eastAsia="ru-RU"/>
        </w:rPr>
        <w:t xml:space="preserve">акладах,  районних  </w:t>
      </w:r>
      <w:r w:rsidR="00AB1E8B" w:rsidRPr="00AB1E8B">
        <w:rPr>
          <w:rFonts w:ascii="Times New Roman" w:eastAsia="Times New Roman" w:hAnsi="Times New Roman" w:cs="Times New Roman"/>
          <w:sz w:val="24"/>
          <w:szCs w:val="24"/>
          <w:lang w:eastAsia="ru-RU"/>
        </w:rPr>
        <w:t>методичних</w:t>
      </w:r>
      <w:r w:rsidRPr="00763256">
        <w:rPr>
          <w:rFonts w:ascii="Times New Roman" w:eastAsia="Times New Roman" w:hAnsi="Times New Roman" w:cs="Times New Roman"/>
          <w:sz w:val="24"/>
          <w:szCs w:val="24"/>
          <w:lang w:val="uk-UA" w:eastAsia="ru-RU"/>
        </w:rPr>
        <w:t xml:space="preserve"> </w:t>
      </w:r>
      <w:r w:rsidRPr="00763256">
        <w:rPr>
          <w:rFonts w:ascii="Times New Roman" w:eastAsia="Times New Roman" w:hAnsi="Times New Roman" w:cs="Times New Roman"/>
          <w:sz w:val="24"/>
          <w:szCs w:val="24"/>
          <w:lang w:eastAsia="ru-RU"/>
        </w:rPr>
        <w:t>об'єднань</w:t>
      </w:r>
      <w:r w:rsidR="00AB1E8B" w:rsidRPr="00AB1E8B">
        <w:rPr>
          <w:rFonts w:ascii="Times New Roman" w:eastAsia="Times New Roman" w:hAnsi="Times New Roman" w:cs="Times New Roman"/>
          <w:sz w:val="24"/>
          <w:szCs w:val="24"/>
          <w:lang w:eastAsia="ru-RU"/>
        </w:rPr>
        <w:t xml:space="preserve">   і   мет</w:t>
      </w:r>
      <w:r w:rsidRPr="00763256">
        <w:rPr>
          <w:rFonts w:ascii="Times New Roman" w:eastAsia="Times New Roman" w:hAnsi="Times New Roman" w:cs="Times New Roman"/>
          <w:sz w:val="24"/>
          <w:szCs w:val="24"/>
          <w:lang w:eastAsia="ru-RU"/>
        </w:rPr>
        <w:t>одичних   об'єднань</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при</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навчальних закладах;</w:t>
      </w:r>
    </w:p>
    <w:p w:rsidR="00AB1E8B" w:rsidRPr="00AB1E8B" w:rsidRDefault="00720557" w:rsidP="002550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eastAsia="Times New Roman" w:hAnsi="Times New Roman" w:cs="Times New Roman"/>
          <w:sz w:val="24"/>
          <w:szCs w:val="24"/>
          <w:lang w:val="uk-UA" w:eastAsia="ru-RU"/>
        </w:rPr>
      </w:pP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val="uk-UA" w:eastAsia="ru-RU"/>
        </w:rPr>
        <w:t>моніторинг  якості  загальної  середньої освіти,  рівня</w:t>
      </w:r>
      <w:r w:rsidRPr="00763256">
        <w:rPr>
          <w:rFonts w:ascii="Times New Roman" w:eastAsia="Times New Roman" w:hAnsi="Times New Roman" w:cs="Times New Roman"/>
          <w:sz w:val="24"/>
          <w:szCs w:val="24"/>
          <w:lang w:val="uk-UA" w:eastAsia="ru-RU"/>
        </w:rPr>
        <w:t xml:space="preserve"> навчальних </w:t>
      </w:r>
      <w:r w:rsidR="00AB1E8B" w:rsidRPr="00AB1E8B">
        <w:rPr>
          <w:rFonts w:ascii="Times New Roman" w:eastAsia="Times New Roman" w:hAnsi="Times New Roman" w:cs="Times New Roman"/>
          <w:sz w:val="24"/>
          <w:szCs w:val="24"/>
          <w:lang w:val="uk-UA" w:eastAsia="ru-RU"/>
        </w:rPr>
        <w:t>досягнень учнів,  у тому числі тих,  що  навчаються  за</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val="uk-UA" w:eastAsia="ru-RU"/>
        </w:rPr>
        <w:t>альтернативними   підручниками   і   навчальними  посібниками,  їх</w:t>
      </w:r>
    </w:p>
    <w:p w:rsidR="00AB1E8B" w:rsidRPr="00AB1E8B" w:rsidRDefault="00720557" w:rsidP="0072055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3256">
        <w:rPr>
          <w:rFonts w:ascii="Times New Roman" w:eastAsia="Times New Roman" w:hAnsi="Times New Roman" w:cs="Times New Roman"/>
          <w:sz w:val="24"/>
          <w:szCs w:val="24"/>
          <w:lang w:eastAsia="ru-RU"/>
        </w:rPr>
        <w:t>відповідності Державн</w:t>
      </w:r>
      <w:r w:rsidRPr="00763256">
        <w:rPr>
          <w:rFonts w:ascii="Times New Roman" w:eastAsia="Times New Roman" w:hAnsi="Times New Roman" w:cs="Times New Roman"/>
          <w:sz w:val="24"/>
          <w:szCs w:val="24"/>
          <w:lang w:val="uk-UA" w:eastAsia="ru-RU"/>
        </w:rPr>
        <w:t xml:space="preserve">им </w:t>
      </w:r>
      <w:r w:rsidRPr="00763256">
        <w:rPr>
          <w:rFonts w:ascii="Times New Roman" w:eastAsia="Times New Roman" w:hAnsi="Times New Roman" w:cs="Times New Roman"/>
          <w:sz w:val="24"/>
          <w:szCs w:val="24"/>
          <w:lang w:eastAsia="ru-RU"/>
        </w:rPr>
        <w:t xml:space="preserve"> стандарт</w:t>
      </w:r>
      <w:r w:rsidRPr="00763256">
        <w:rPr>
          <w:rFonts w:ascii="Times New Roman" w:eastAsia="Times New Roman" w:hAnsi="Times New Roman" w:cs="Times New Roman"/>
          <w:sz w:val="24"/>
          <w:szCs w:val="24"/>
          <w:lang w:val="uk-UA" w:eastAsia="ru-RU"/>
        </w:rPr>
        <w:t>ам</w:t>
      </w:r>
      <w:r w:rsidR="00AB1E8B" w:rsidRPr="00AB1E8B">
        <w:rPr>
          <w:rFonts w:ascii="Times New Roman" w:eastAsia="Times New Roman" w:hAnsi="Times New Roman" w:cs="Times New Roman"/>
          <w:sz w:val="24"/>
          <w:szCs w:val="24"/>
          <w:lang w:eastAsia="ru-RU"/>
        </w:rPr>
        <w:t>;</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моніторинг  умов  забезпечення психічного та фізичного стану учнів</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навчальних закладів;</w:t>
      </w:r>
    </w:p>
    <w:p w:rsidR="00AB1E8B" w:rsidRPr="00AB1E8B" w:rsidRDefault="00720557" w:rsidP="00720557">
      <w:pPr>
        <w:pStyle w:val="a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ru-RU"/>
        </w:rPr>
      </w:pPr>
      <w:r w:rsidRPr="00763256">
        <w:rPr>
          <w:rFonts w:ascii="Times New Roman" w:eastAsia="Times New Roman" w:hAnsi="Times New Roman" w:cs="Times New Roman"/>
          <w:sz w:val="24"/>
          <w:szCs w:val="24"/>
          <w:lang w:val="uk-UA" w:eastAsia="ru-RU"/>
        </w:rPr>
        <w:t xml:space="preserve">- </w:t>
      </w:r>
      <w:r w:rsidR="00AB1E8B" w:rsidRPr="00763256">
        <w:rPr>
          <w:rFonts w:ascii="Times New Roman" w:eastAsia="Times New Roman" w:hAnsi="Times New Roman" w:cs="Times New Roman"/>
          <w:sz w:val="24"/>
          <w:szCs w:val="24"/>
          <w:lang w:eastAsia="ru-RU"/>
        </w:rPr>
        <w:t xml:space="preserve">моніторинг  стану </w:t>
      </w:r>
      <w:r w:rsidRPr="00763256">
        <w:rPr>
          <w:rFonts w:ascii="Times New Roman" w:eastAsia="Times New Roman" w:hAnsi="Times New Roman" w:cs="Times New Roman"/>
          <w:sz w:val="24"/>
          <w:szCs w:val="24"/>
          <w:lang w:eastAsia="ru-RU"/>
        </w:rPr>
        <w:t>психічного і фізичного розвитку</w:t>
      </w:r>
      <w:r w:rsidRPr="00763256">
        <w:rPr>
          <w:rFonts w:ascii="Times New Roman" w:eastAsia="Times New Roman" w:hAnsi="Times New Roman" w:cs="Times New Roman"/>
          <w:sz w:val="24"/>
          <w:szCs w:val="24"/>
          <w:lang w:val="uk-UA" w:eastAsia="ru-RU"/>
        </w:rPr>
        <w:t xml:space="preserve"> </w:t>
      </w:r>
      <w:r w:rsidR="00AB1E8B" w:rsidRPr="00763256">
        <w:rPr>
          <w:rFonts w:ascii="Times New Roman" w:eastAsia="Times New Roman" w:hAnsi="Times New Roman" w:cs="Times New Roman"/>
          <w:sz w:val="24"/>
          <w:szCs w:val="24"/>
          <w:lang w:eastAsia="ru-RU"/>
        </w:rPr>
        <w:t>дітей</w:t>
      </w:r>
      <w:r w:rsidRPr="00763256">
        <w:rPr>
          <w:rFonts w:ascii="Times New Roman" w:eastAsia="Times New Roman" w:hAnsi="Times New Roman" w:cs="Times New Roman"/>
          <w:sz w:val="24"/>
          <w:szCs w:val="24"/>
          <w:lang w:val="uk-UA" w:eastAsia="ru-RU"/>
        </w:rPr>
        <w:t xml:space="preserve"> </w:t>
      </w:r>
      <w:r w:rsidR="00AB1E8B" w:rsidRPr="00763256">
        <w:rPr>
          <w:rFonts w:ascii="Times New Roman" w:eastAsia="Times New Roman" w:hAnsi="Times New Roman" w:cs="Times New Roman"/>
          <w:sz w:val="24"/>
          <w:szCs w:val="24"/>
          <w:lang w:eastAsia="ru-RU"/>
        </w:rPr>
        <w:t>дошкільного віку,  набуття ними життєвого  досвіду  та  вироблення</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вмінь   і  навичок,  необхідних  для  подальшого  навчання;  стану</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lastRenderedPageBreak/>
        <w:t>організації педагогічного процесу і  науково-методичної  роботи  в</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цих закладах;</w:t>
      </w:r>
    </w:p>
    <w:p w:rsidR="00AB1E8B" w:rsidRPr="00AB1E8B" w:rsidRDefault="00ED121C" w:rsidP="00ED12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здійснення  організації  апробації  та   моніторингових</w:t>
      </w:r>
      <w:r w:rsidRPr="00763256">
        <w:rPr>
          <w:rFonts w:ascii="Times New Roman" w:eastAsia="Times New Roman" w:hAnsi="Times New Roman" w:cs="Times New Roman"/>
          <w:sz w:val="24"/>
          <w:szCs w:val="24"/>
          <w:lang w:val="uk-UA" w:eastAsia="ru-RU"/>
        </w:rPr>
        <w:t xml:space="preserve"> </w:t>
      </w:r>
      <w:r w:rsidRPr="00763256">
        <w:rPr>
          <w:rFonts w:ascii="Times New Roman" w:eastAsia="Times New Roman" w:hAnsi="Times New Roman" w:cs="Times New Roman"/>
          <w:sz w:val="24"/>
          <w:szCs w:val="24"/>
          <w:lang w:eastAsia="ru-RU"/>
        </w:rPr>
        <w:t>досліджень</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навчально-методичного  забезпечення дошкільної освіти,</w:t>
      </w:r>
      <w:r w:rsidRPr="00763256">
        <w:rPr>
          <w:rFonts w:ascii="Times New Roman" w:eastAsia="Times New Roman" w:hAnsi="Times New Roman" w:cs="Times New Roman"/>
          <w:sz w:val="24"/>
          <w:szCs w:val="24"/>
          <w:lang w:val="uk-UA" w:eastAsia="ru-RU"/>
        </w:rPr>
        <w:t xml:space="preserve"> п</w:t>
      </w:r>
      <w:r w:rsidRPr="00763256">
        <w:rPr>
          <w:rFonts w:ascii="Times New Roman" w:eastAsia="Times New Roman" w:hAnsi="Times New Roman" w:cs="Times New Roman"/>
          <w:sz w:val="24"/>
          <w:szCs w:val="24"/>
          <w:lang w:eastAsia="ru-RU"/>
        </w:rPr>
        <w:t>ідру</w:t>
      </w:r>
      <w:r w:rsidRPr="00763256">
        <w:rPr>
          <w:rFonts w:ascii="Times New Roman" w:eastAsia="Times New Roman" w:hAnsi="Times New Roman" w:cs="Times New Roman"/>
          <w:sz w:val="24"/>
          <w:szCs w:val="24"/>
          <w:lang w:val="uk-UA" w:eastAsia="ru-RU"/>
        </w:rPr>
        <w:t>ч</w:t>
      </w:r>
      <w:r w:rsidR="00AB1E8B" w:rsidRPr="00AB1E8B">
        <w:rPr>
          <w:rFonts w:ascii="Times New Roman" w:eastAsia="Times New Roman" w:hAnsi="Times New Roman" w:cs="Times New Roman"/>
          <w:sz w:val="24"/>
          <w:szCs w:val="24"/>
          <w:lang w:eastAsia="ru-RU"/>
        </w:rPr>
        <w:t>ників,</w:t>
      </w:r>
      <w:r>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навчальних посібників та іншої навчальної літератури</w:t>
      </w:r>
      <w:r>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для загальноосвітніх навчальних закладів;</w:t>
      </w:r>
    </w:p>
    <w:p w:rsidR="00AB1E8B" w:rsidRPr="00AB1E8B" w:rsidRDefault="00ED121C" w:rsidP="00ED121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D121C">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патронаж  навчальних   закладів,   які   мають   статус</w:t>
      </w:r>
      <w:r w:rsidRPr="00ED121C">
        <w:rPr>
          <w:rFonts w:ascii="Times New Roman" w:eastAsia="Times New Roman" w:hAnsi="Times New Roman" w:cs="Times New Roman"/>
          <w:sz w:val="24"/>
          <w:szCs w:val="24"/>
          <w:lang w:val="uk-UA" w:eastAsia="ru-RU"/>
        </w:rPr>
        <w:t xml:space="preserve"> е</w:t>
      </w:r>
      <w:r w:rsidR="00AB1E8B" w:rsidRPr="00AB1E8B">
        <w:rPr>
          <w:rFonts w:ascii="Times New Roman" w:eastAsia="Times New Roman" w:hAnsi="Times New Roman" w:cs="Times New Roman"/>
          <w:sz w:val="24"/>
          <w:szCs w:val="24"/>
          <w:lang w:eastAsia="ru-RU"/>
        </w:rPr>
        <w:t>ксперимен</w:t>
      </w:r>
      <w:r w:rsidRPr="00ED121C">
        <w:rPr>
          <w:rFonts w:ascii="Times New Roman" w:eastAsia="Times New Roman" w:hAnsi="Times New Roman" w:cs="Times New Roman"/>
          <w:sz w:val="24"/>
          <w:szCs w:val="24"/>
          <w:lang w:val="uk-UA" w:eastAsia="ru-RU"/>
        </w:rPr>
        <w:t>-</w:t>
      </w:r>
      <w:r w:rsidR="00AB1E8B" w:rsidRPr="00AB1E8B">
        <w:rPr>
          <w:rFonts w:ascii="Times New Roman" w:eastAsia="Times New Roman" w:hAnsi="Times New Roman" w:cs="Times New Roman"/>
          <w:sz w:val="24"/>
          <w:szCs w:val="24"/>
          <w:lang w:eastAsia="ru-RU"/>
        </w:rPr>
        <w:t>тальних  майданчиків,  і  надання  їм науково-методичної</w:t>
      </w:r>
      <w:r w:rsidRPr="00ED121C">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допомоги;</w:t>
      </w:r>
    </w:p>
    <w:p w:rsidR="00763256" w:rsidRDefault="00ED121C" w:rsidP="007632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eastAsia="Times New Roman" w:hAnsi="Times New Roman" w:cs="Times New Roman"/>
          <w:sz w:val="24"/>
          <w:szCs w:val="24"/>
          <w:lang w:val="uk-UA" w:eastAsia="ru-RU"/>
        </w:rPr>
      </w:pPr>
      <w:r w:rsidRPr="00ED121C">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вивчення  потреб  і надання практичної допомоги молодим</w:t>
      </w:r>
      <w:r w:rsidRPr="00ED121C">
        <w:rPr>
          <w:rFonts w:ascii="Times New Roman" w:eastAsia="Times New Roman" w:hAnsi="Times New Roman" w:cs="Times New Roman"/>
          <w:sz w:val="24"/>
          <w:szCs w:val="24"/>
          <w:lang w:val="uk-UA" w:eastAsia="ru-RU"/>
        </w:rPr>
        <w:t xml:space="preserve"> с</w:t>
      </w:r>
      <w:r w:rsidR="00AB1E8B" w:rsidRPr="00AB1E8B">
        <w:rPr>
          <w:rFonts w:ascii="Times New Roman" w:eastAsia="Times New Roman" w:hAnsi="Times New Roman" w:cs="Times New Roman"/>
          <w:sz w:val="24"/>
          <w:szCs w:val="24"/>
          <w:lang w:eastAsia="ru-RU"/>
        </w:rPr>
        <w:t>пе</w:t>
      </w:r>
      <w:r w:rsidRPr="00ED121C">
        <w:rPr>
          <w:rFonts w:ascii="Times New Roman" w:eastAsia="Times New Roman" w:hAnsi="Times New Roman" w:cs="Times New Roman"/>
          <w:sz w:val="24"/>
          <w:szCs w:val="24"/>
          <w:lang w:val="uk-UA" w:eastAsia="ru-RU"/>
        </w:rPr>
        <w:t>-</w:t>
      </w:r>
      <w:r w:rsidR="00AB1E8B" w:rsidRPr="00AB1E8B">
        <w:rPr>
          <w:rFonts w:ascii="Times New Roman" w:eastAsia="Times New Roman" w:hAnsi="Times New Roman" w:cs="Times New Roman"/>
          <w:sz w:val="24"/>
          <w:szCs w:val="24"/>
          <w:lang w:eastAsia="ru-RU"/>
        </w:rPr>
        <w:t>ціалістам та іншим педагогічним працівникам,  у  тому  числі  в</w:t>
      </w:r>
      <w:r w:rsid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період  підготовки  їх до атестації;  участь у роботі атестаційних</w:t>
      </w:r>
      <w:r w:rsid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комісій,  надання на</w:t>
      </w:r>
      <w:r w:rsidR="007F6939">
        <w:rPr>
          <w:rFonts w:ascii="Times New Roman" w:eastAsia="Times New Roman" w:hAnsi="Times New Roman" w:cs="Times New Roman"/>
          <w:sz w:val="24"/>
          <w:szCs w:val="24"/>
          <w:lang w:eastAsia="ru-RU"/>
        </w:rPr>
        <w:t xml:space="preserve"> звернення відділу</w:t>
      </w:r>
      <w:r w:rsidR="007F6939">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освіти</w:t>
      </w:r>
      <w:r w:rsidR="007F6939">
        <w:rPr>
          <w:rFonts w:ascii="Times New Roman" w:eastAsia="Times New Roman" w:hAnsi="Times New Roman" w:cs="Times New Roman"/>
          <w:sz w:val="24"/>
          <w:szCs w:val="24"/>
          <w:lang w:val="uk-UA" w:eastAsia="ru-RU"/>
        </w:rPr>
        <w:t>, молоді та спорту</w:t>
      </w:r>
      <w:r w:rsidR="00AB1E8B" w:rsidRPr="00AB1E8B">
        <w:rPr>
          <w:rFonts w:ascii="Times New Roman" w:eastAsia="Times New Roman" w:hAnsi="Times New Roman" w:cs="Times New Roman"/>
          <w:sz w:val="24"/>
          <w:szCs w:val="24"/>
          <w:lang w:eastAsia="ru-RU"/>
        </w:rPr>
        <w:t xml:space="preserve">  оцінки</w:t>
      </w:r>
      <w:r w:rsid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якості  навчально-виховної  роботи  педагогічних  працівників,  що</w:t>
      </w:r>
      <w:r w:rsid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атестуються;</w:t>
      </w:r>
    </w:p>
    <w:p w:rsidR="00AB1E8B" w:rsidRPr="00AB1E8B" w:rsidRDefault="00763256" w:rsidP="007632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eastAsia="Times New Roman" w:hAnsi="Times New Roman" w:cs="Times New Roman"/>
          <w:sz w:val="24"/>
          <w:szCs w:val="24"/>
          <w:lang w:val="uk-UA" w:eastAsia="ru-RU"/>
        </w:rPr>
      </w:pP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val="uk-UA" w:eastAsia="ru-RU"/>
        </w:rPr>
        <w:t>організація  і  науково-методичне забезпечення роботи з</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val="uk-UA" w:eastAsia="ru-RU"/>
        </w:rPr>
        <w:t>резервом працівників науково-методичних установ і керівних  кадрів</w:t>
      </w:r>
      <w:r w:rsidRPr="00763256">
        <w:rPr>
          <w:rFonts w:ascii="Times New Roman" w:eastAsia="Times New Roman" w:hAnsi="Times New Roman" w:cs="Times New Roman"/>
          <w:sz w:val="24"/>
          <w:szCs w:val="24"/>
          <w:lang w:val="uk-UA" w:eastAsia="ru-RU"/>
        </w:rPr>
        <w:t xml:space="preserve"> закладів освіти району</w:t>
      </w:r>
      <w:r w:rsidR="00AB1E8B" w:rsidRPr="00AB1E8B">
        <w:rPr>
          <w:rFonts w:ascii="Times New Roman" w:eastAsia="Times New Roman" w:hAnsi="Times New Roman" w:cs="Times New Roman"/>
          <w:sz w:val="24"/>
          <w:szCs w:val="24"/>
          <w:lang w:val="uk-UA" w:eastAsia="ru-RU"/>
        </w:rPr>
        <w:t>;</w:t>
      </w:r>
    </w:p>
    <w:p w:rsidR="00AB1E8B" w:rsidRPr="00AB1E8B" w:rsidRDefault="00763256" w:rsidP="007632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val="uk-UA" w:eastAsia="ru-RU"/>
        </w:rPr>
        <w:t>впровадження сучасних  освітніх  систем  і  технологій,</w:t>
      </w: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 xml:space="preserve">інтерактивних </w:t>
      </w:r>
      <w:r w:rsidR="00AB1E8B" w:rsidRPr="00AB1E8B">
        <w:rPr>
          <w:rFonts w:ascii="Times New Roman" w:eastAsia="Times New Roman" w:hAnsi="Times New Roman" w:cs="Times New Roman"/>
          <w:sz w:val="24"/>
          <w:szCs w:val="24"/>
          <w:lang w:val="uk-UA" w:eastAsia="ru-RU"/>
        </w:rPr>
        <w:t>методів організації навчання і виховання;</w:t>
      </w:r>
    </w:p>
    <w:p w:rsidR="00AB1E8B" w:rsidRPr="00AB1E8B" w:rsidRDefault="00763256" w:rsidP="00784BF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
        <w:jc w:val="both"/>
        <w:rPr>
          <w:rFonts w:ascii="Times New Roman" w:eastAsia="Times New Roman" w:hAnsi="Times New Roman" w:cs="Times New Roman"/>
          <w:sz w:val="24"/>
          <w:szCs w:val="24"/>
          <w:lang w:val="uk-UA" w:eastAsia="ru-RU"/>
        </w:rPr>
      </w:pPr>
      <w:r w:rsidRPr="00763256">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val="uk-UA" w:eastAsia="ru-RU"/>
        </w:rPr>
        <w:t xml:space="preserve">проведення </w:t>
      </w:r>
      <w:r w:rsidR="00AB1E8B" w:rsidRPr="00AB1E8B">
        <w:rPr>
          <w:rFonts w:ascii="Times New Roman" w:eastAsia="Times New Roman" w:hAnsi="Times New Roman" w:cs="Times New Roman"/>
          <w:sz w:val="24"/>
          <w:szCs w:val="24"/>
          <w:lang w:eastAsia="ru-RU"/>
        </w:rPr>
        <w:t>I</w:t>
      </w:r>
      <w:r w:rsidR="00AB1E8B" w:rsidRPr="00AB1E8B">
        <w:rPr>
          <w:rFonts w:ascii="Times New Roman" w:eastAsia="Times New Roman" w:hAnsi="Times New Roman" w:cs="Times New Roman"/>
          <w:sz w:val="24"/>
          <w:szCs w:val="24"/>
          <w:lang w:val="uk-UA" w:eastAsia="ru-RU"/>
        </w:rPr>
        <w:t xml:space="preserve"> етапу Всеукраїнського  конкурсу  "Учитель</w:t>
      </w:r>
      <w:r w:rsidRPr="00763256">
        <w:rPr>
          <w:rFonts w:ascii="Times New Roman" w:eastAsia="Times New Roman" w:hAnsi="Times New Roman" w:cs="Times New Roman"/>
          <w:sz w:val="24"/>
          <w:szCs w:val="24"/>
          <w:lang w:val="uk-UA" w:eastAsia="ru-RU"/>
        </w:rPr>
        <w:t xml:space="preserve"> </w:t>
      </w:r>
      <w:r w:rsidRPr="00784BFD">
        <w:rPr>
          <w:rFonts w:ascii="Times New Roman" w:eastAsia="Times New Roman" w:hAnsi="Times New Roman" w:cs="Times New Roman"/>
          <w:sz w:val="24"/>
          <w:szCs w:val="24"/>
          <w:lang w:val="uk-UA" w:eastAsia="ru-RU"/>
        </w:rPr>
        <w:t>року", інши</w:t>
      </w:r>
      <w:r w:rsidRPr="00763256">
        <w:rPr>
          <w:rFonts w:ascii="Times New Roman" w:eastAsia="Times New Roman" w:hAnsi="Times New Roman" w:cs="Times New Roman"/>
          <w:sz w:val="24"/>
          <w:szCs w:val="24"/>
          <w:lang w:val="uk-UA" w:eastAsia="ru-RU"/>
        </w:rPr>
        <w:t xml:space="preserve">х </w:t>
      </w:r>
      <w:r w:rsidR="00AB1E8B" w:rsidRPr="00AB1E8B">
        <w:rPr>
          <w:rFonts w:ascii="Times New Roman" w:eastAsia="Times New Roman" w:hAnsi="Times New Roman" w:cs="Times New Roman"/>
          <w:sz w:val="24"/>
          <w:szCs w:val="24"/>
          <w:lang w:val="uk-UA" w:eastAsia="ru-RU"/>
        </w:rPr>
        <w:t>фахових конкурсів і з</w:t>
      </w:r>
      <w:r w:rsidR="00784BFD" w:rsidRPr="00784BFD">
        <w:rPr>
          <w:rFonts w:ascii="Times New Roman" w:eastAsia="Times New Roman" w:hAnsi="Times New Roman" w:cs="Times New Roman"/>
          <w:sz w:val="24"/>
          <w:szCs w:val="24"/>
          <w:lang w:val="uk-UA" w:eastAsia="ru-RU"/>
        </w:rPr>
        <w:t>магань педагогічних працівників</w:t>
      </w:r>
      <w:r w:rsidR="00784BFD">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val="uk-UA" w:eastAsia="ru-RU"/>
        </w:rPr>
        <w:t>надання  переможцям  допомоги  щодо  підготовки  їх  до  участі  в</w:t>
      </w:r>
      <w:r w:rsidR="00784BFD">
        <w:rPr>
          <w:rFonts w:ascii="Times New Roman" w:eastAsia="Times New Roman" w:hAnsi="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val="uk-UA" w:eastAsia="ru-RU"/>
        </w:rPr>
        <w:t>наступних етапах змагань;</w:t>
      </w:r>
    </w:p>
    <w:p w:rsidR="00763256" w:rsidRPr="007152F0" w:rsidRDefault="00763256" w:rsidP="00255A32">
      <w:pPr>
        <w:spacing w:after="0" w:line="240" w:lineRule="auto"/>
        <w:jc w:val="both"/>
        <w:rPr>
          <w:rFonts w:ascii="Times New Roman" w:hAnsi="Times New Roman" w:cs="Times New Roman"/>
          <w:sz w:val="24"/>
          <w:szCs w:val="24"/>
          <w:lang w:val="uk-UA"/>
        </w:rPr>
      </w:pPr>
      <w:r w:rsidRPr="00255A32">
        <w:rPr>
          <w:rFonts w:ascii="Times New Roman" w:hAnsi="Times New Roman" w:cs="Times New Roman"/>
          <w:sz w:val="24"/>
          <w:szCs w:val="24"/>
          <w:lang w:val="uk-UA" w:eastAsia="ru-RU"/>
        </w:rPr>
        <w:t xml:space="preserve">- </w:t>
      </w:r>
      <w:r w:rsidR="00AB1E8B" w:rsidRPr="007152F0">
        <w:rPr>
          <w:rFonts w:ascii="Times New Roman" w:hAnsi="Times New Roman" w:cs="Times New Roman"/>
          <w:sz w:val="24"/>
          <w:szCs w:val="24"/>
          <w:lang w:val="uk-UA"/>
        </w:rPr>
        <w:t xml:space="preserve">взаємодія   </w:t>
      </w:r>
      <w:r w:rsidRPr="007152F0">
        <w:rPr>
          <w:rFonts w:ascii="Times New Roman" w:hAnsi="Times New Roman" w:cs="Times New Roman"/>
          <w:sz w:val="24"/>
          <w:szCs w:val="24"/>
          <w:lang w:val="uk-UA"/>
        </w:rPr>
        <w:t xml:space="preserve"> з    районними  </w:t>
      </w:r>
      <w:r w:rsidR="00AB1E8B" w:rsidRPr="007152F0">
        <w:rPr>
          <w:rFonts w:ascii="Times New Roman" w:hAnsi="Times New Roman" w:cs="Times New Roman"/>
          <w:sz w:val="24"/>
          <w:szCs w:val="24"/>
          <w:lang w:val="uk-UA"/>
        </w:rPr>
        <w:t xml:space="preserve"> науковими</w:t>
      </w:r>
      <w:r w:rsidRPr="007152F0">
        <w:rPr>
          <w:rFonts w:ascii="Times New Roman" w:hAnsi="Times New Roman" w:cs="Times New Roman"/>
          <w:sz w:val="24"/>
          <w:szCs w:val="24"/>
          <w:lang w:val="uk-UA"/>
        </w:rPr>
        <w:t xml:space="preserve"> </w:t>
      </w:r>
      <w:r w:rsidR="00AB1E8B" w:rsidRPr="007152F0">
        <w:rPr>
          <w:rFonts w:ascii="Times New Roman" w:hAnsi="Times New Roman" w:cs="Times New Roman"/>
          <w:sz w:val="24"/>
          <w:szCs w:val="24"/>
          <w:lang w:val="uk-UA"/>
        </w:rPr>
        <w:t>ві</w:t>
      </w:r>
      <w:r w:rsidRPr="007152F0">
        <w:rPr>
          <w:rFonts w:ascii="Times New Roman" w:hAnsi="Times New Roman" w:cs="Times New Roman"/>
          <w:sz w:val="24"/>
          <w:szCs w:val="24"/>
          <w:lang w:val="uk-UA"/>
        </w:rPr>
        <w:t xml:space="preserve">дділеннями  Малої  академії </w:t>
      </w:r>
      <w:r w:rsidR="00AB1E8B" w:rsidRPr="007152F0">
        <w:rPr>
          <w:rFonts w:ascii="Times New Roman" w:hAnsi="Times New Roman" w:cs="Times New Roman"/>
          <w:sz w:val="24"/>
          <w:szCs w:val="24"/>
          <w:lang w:val="uk-UA"/>
        </w:rPr>
        <w:t>наук  України та іншими учнівськими</w:t>
      </w:r>
      <w:r w:rsidRPr="007152F0">
        <w:rPr>
          <w:rFonts w:ascii="Times New Roman" w:hAnsi="Times New Roman" w:cs="Times New Roman"/>
          <w:sz w:val="24"/>
          <w:szCs w:val="24"/>
          <w:lang w:val="uk-UA"/>
        </w:rPr>
        <w:t xml:space="preserve"> </w:t>
      </w:r>
      <w:r w:rsidR="00AB1E8B" w:rsidRPr="007152F0">
        <w:rPr>
          <w:rFonts w:ascii="Times New Roman" w:hAnsi="Times New Roman" w:cs="Times New Roman"/>
          <w:sz w:val="24"/>
          <w:szCs w:val="24"/>
          <w:lang w:val="uk-UA"/>
        </w:rPr>
        <w:t>товариствами,  участь у проведенні олімпіад з  базових  дисциплін,</w:t>
      </w:r>
      <w:r w:rsidRPr="007152F0">
        <w:rPr>
          <w:rFonts w:ascii="Times New Roman" w:hAnsi="Times New Roman" w:cs="Times New Roman"/>
          <w:sz w:val="24"/>
          <w:szCs w:val="24"/>
          <w:lang w:val="uk-UA"/>
        </w:rPr>
        <w:t xml:space="preserve"> </w:t>
      </w:r>
      <w:r w:rsidR="00AB1E8B" w:rsidRPr="007152F0">
        <w:rPr>
          <w:rFonts w:ascii="Times New Roman" w:hAnsi="Times New Roman" w:cs="Times New Roman"/>
          <w:sz w:val="24"/>
          <w:szCs w:val="24"/>
          <w:lang w:val="uk-UA"/>
        </w:rPr>
        <w:t>конкурсів-захистів  науково-дослідницьких  робіт,  турнірів  тощо;</w:t>
      </w:r>
      <w:r w:rsidR="00255A32" w:rsidRPr="00255A32">
        <w:rPr>
          <w:rFonts w:ascii="Times New Roman" w:hAnsi="Times New Roman" w:cs="Times New Roman"/>
          <w:sz w:val="24"/>
          <w:szCs w:val="24"/>
          <w:lang w:val="uk-UA"/>
        </w:rPr>
        <w:t xml:space="preserve"> </w:t>
      </w:r>
      <w:r w:rsidR="00AB1E8B" w:rsidRPr="007152F0">
        <w:rPr>
          <w:rFonts w:ascii="Times New Roman" w:hAnsi="Times New Roman" w:cs="Times New Roman"/>
          <w:sz w:val="24"/>
          <w:szCs w:val="24"/>
          <w:lang w:val="uk-UA"/>
        </w:rPr>
        <w:t>організація підготовки команд та окремих  учнів  до  участі  їх  у</w:t>
      </w:r>
      <w:r w:rsidR="00255A32" w:rsidRPr="00255A32">
        <w:rPr>
          <w:rFonts w:ascii="Times New Roman" w:hAnsi="Times New Roman" w:cs="Times New Roman"/>
          <w:sz w:val="24"/>
          <w:szCs w:val="24"/>
          <w:lang w:val="uk-UA"/>
        </w:rPr>
        <w:t xml:space="preserve"> </w:t>
      </w:r>
      <w:r w:rsidR="00AB1E8B" w:rsidRPr="007152F0">
        <w:rPr>
          <w:rFonts w:ascii="Times New Roman" w:hAnsi="Times New Roman" w:cs="Times New Roman"/>
          <w:sz w:val="24"/>
          <w:szCs w:val="24"/>
          <w:lang w:val="uk-UA"/>
        </w:rPr>
        <w:t>наступних етапах змагань;</w:t>
      </w:r>
    </w:p>
    <w:p w:rsidR="00255A32" w:rsidRDefault="00255A32" w:rsidP="00784BFD">
      <w:pPr>
        <w:spacing w:after="0" w:line="240" w:lineRule="auto"/>
        <w:jc w:val="both"/>
        <w:rPr>
          <w:rFonts w:ascii="Times New Roman" w:hAnsi="Times New Roman" w:cs="Times New Roman"/>
          <w:sz w:val="24"/>
          <w:szCs w:val="24"/>
          <w:lang w:val="uk-UA"/>
        </w:rPr>
      </w:pPr>
      <w:r w:rsidRPr="00255A32">
        <w:rPr>
          <w:rFonts w:ascii="Times New Roman" w:hAnsi="Times New Roman" w:cs="Times New Roman"/>
          <w:sz w:val="24"/>
          <w:szCs w:val="24"/>
          <w:lang w:val="uk-UA"/>
        </w:rPr>
        <w:t xml:space="preserve">- </w:t>
      </w:r>
      <w:r>
        <w:rPr>
          <w:rFonts w:ascii="Times New Roman" w:hAnsi="Times New Roman" w:cs="Times New Roman"/>
          <w:sz w:val="24"/>
          <w:szCs w:val="24"/>
        </w:rPr>
        <w:t>організація</w:t>
      </w:r>
      <w:r>
        <w:rPr>
          <w:rFonts w:ascii="Times New Roman" w:hAnsi="Times New Roman" w:cs="Times New Roman"/>
          <w:sz w:val="24"/>
          <w:szCs w:val="24"/>
          <w:lang w:val="uk-UA"/>
        </w:rPr>
        <w:t xml:space="preserve"> </w:t>
      </w:r>
      <w:r w:rsidR="00AB1E8B" w:rsidRPr="00255A32">
        <w:rPr>
          <w:rFonts w:ascii="Times New Roman" w:hAnsi="Times New Roman" w:cs="Times New Roman"/>
          <w:sz w:val="24"/>
          <w:szCs w:val="24"/>
        </w:rPr>
        <w:t>інформаційно-комунікаційного</w:t>
      </w:r>
      <w:r w:rsidR="00763256" w:rsidRPr="00255A32">
        <w:rPr>
          <w:rFonts w:ascii="Times New Roman" w:hAnsi="Times New Roman" w:cs="Times New Roman"/>
          <w:sz w:val="24"/>
          <w:szCs w:val="24"/>
        </w:rPr>
        <w:t xml:space="preserve"> </w:t>
      </w:r>
      <w:r>
        <w:rPr>
          <w:rFonts w:ascii="Times New Roman" w:hAnsi="Times New Roman" w:cs="Times New Roman"/>
          <w:sz w:val="24"/>
          <w:szCs w:val="24"/>
        </w:rPr>
        <w:t>обслуговування</w:t>
      </w:r>
      <w:r>
        <w:rPr>
          <w:rFonts w:ascii="Times New Roman" w:hAnsi="Times New Roman" w:cs="Times New Roman"/>
          <w:sz w:val="24"/>
          <w:szCs w:val="24"/>
          <w:lang w:val="uk-UA"/>
        </w:rPr>
        <w:t xml:space="preserve"> </w:t>
      </w:r>
      <w:r>
        <w:rPr>
          <w:rFonts w:ascii="Times New Roman" w:hAnsi="Times New Roman" w:cs="Times New Roman"/>
          <w:sz w:val="24"/>
          <w:szCs w:val="24"/>
        </w:rPr>
        <w:t>та</w:t>
      </w:r>
      <w:r>
        <w:rPr>
          <w:rFonts w:ascii="Times New Roman" w:hAnsi="Times New Roman" w:cs="Times New Roman"/>
          <w:sz w:val="24"/>
          <w:szCs w:val="24"/>
          <w:lang w:val="uk-UA"/>
        </w:rPr>
        <w:t xml:space="preserve"> </w:t>
      </w:r>
      <w:r>
        <w:rPr>
          <w:rFonts w:ascii="Times New Roman" w:hAnsi="Times New Roman" w:cs="Times New Roman"/>
          <w:sz w:val="24"/>
          <w:szCs w:val="24"/>
        </w:rPr>
        <w:t>використання</w:t>
      </w:r>
      <w:r>
        <w:rPr>
          <w:rFonts w:ascii="Times New Roman" w:hAnsi="Times New Roman" w:cs="Times New Roman"/>
          <w:sz w:val="24"/>
          <w:szCs w:val="24"/>
          <w:lang w:val="uk-UA"/>
        </w:rPr>
        <w:t xml:space="preserve"> </w:t>
      </w:r>
      <w:r w:rsidR="00AB1E8B" w:rsidRPr="00255A32">
        <w:rPr>
          <w:rFonts w:ascii="Times New Roman" w:hAnsi="Times New Roman" w:cs="Times New Roman"/>
          <w:sz w:val="24"/>
          <w:szCs w:val="24"/>
        </w:rPr>
        <w:t>інформаційно-комунікаційних</w:t>
      </w:r>
      <w:r w:rsidR="00763256" w:rsidRPr="00255A32">
        <w:rPr>
          <w:rFonts w:ascii="Times New Roman" w:hAnsi="Times New Roman" w:cs="Times New Roman"/>
          <w:sz w:val="24"/>
          <w:szCs w:val="24"/>
        </w:rPr>
        <w:t xml:space="preserve"> </w:t>
      </w:r>
      <w:r w:rsidR="00AB1E8B" w:rsidRPr="00255A32">
        <w:rPr>
          <w:rFonts w:ascii="Times New Roman" w:hAnsi="Times New Roman" w:cs="Times New Roman"/>
          <w:sz w:val="24"/>
          <w:szCs w:val="24"/>
        </w:rPr>
        <w:t>технологій в навчально-виховному процесі та діяльності  навчальних</w:t>
      </w:r>
      <w:r w:rsidR="00763256" w:rsidRPr="00255A32">
        <w:rPr>
          <w:rFonts w:ascii="Times New Roman" w:hAnsi="Times New Roman" w:cs="Times New Roman"/>
          <w:sz w:val="24"/>
          <w:szCs w:val="24"/>
        </w:rPr>
        <w:t xml:space="preserve"> </w:t>
      </w:r>
      <w:r w:rsidR="00AB1E8B" w:rsidRPr="00255A32">
        <w:rPr>
          <w:rFonts w:ascii="Times New Roman" w:hAnsi="Times New Roman" w:cs="Times New Roman"/>
          <w:sz w:val="24"/>
          <w:szCs w:val="24"/>
        </w:rPr>
        <w:t>закладів;</w:t>
      </w:r>
    </w:p>
    <w:p w:rsidR="00AB1E8B" w:rsidRPr="00AB1E8B" w:rsidRDefault="00255A32" w:rsidP="00784BF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AB1E8B" w:rsidRPr="00AB1E8B">
        <w:rPr>
          <w:rFonts w:ascii="Times New Roman" w:eastAsia="Times New Roman" w:hAnsi="Times New Roman" w:cs="Times New Roman"/>
          <w:sz w:val="24"/>
          <w:szCs w:val="24"/>
          <w:lang w:eastAsia="ru-RU"/>
        </w:rPr>
        <w:t>вивчення,  узагальнення та впровадження в  педагогічну</w:t>
      </w:r>
      <w:r>
        <w:rPr>
          <w:rFonts w:eastAsia="Times New Roman" w:cs="Times New Roman"/>
          <w:sz w:val="24"/>
          <w:szCs w:val="24"/>
          <w:lang w:val="uk-UA" w:eastAsia="ru-RU"/>
        </w:rPr>
        <w:t xml:space="preserve"> </w:t>
      </w:r>
      <w:r w:rsidR="00AB1E8B" w:rsidRPr="00AB1E8B">
        <w:rPr>
          <w:rFonts w:ascii="Times New Roman" w:eastAsia="Times New Roman" w:hAnsi="Times New Roman" w:cs="Times New Roman"/>
          <w:sz w:val="24"/>
          <w:szCs w:val="24"/>
          <w:lang w:eastAsia="ru-RU"/>
        </w:rPr>
        <w:t>практику  досвіду  використання інноваційних технологій і сучасних</w:t>
      </w:r>
      <w:r>
        <w:rPr>
          <w:rFonts w:ascii="Times New Roman" w:hAnsi="Times New Roman" w:cs="Times New Roman"/>
          <w:sz w:val="24"/>
          <w:szCs w:val="24"/>
          <w:lang w:val="uk-UA"/>
        </w:rPr>
        <w:t xml:space="preserve"> </w:t>
      </w:r>
      <w:r w:rsidR="00AB1E8B" w:rsidRPr="00AB1E8B">
        <w:rPr>
          <w:rFonts w:ascii="Times New Roman" w:eastAsia="Times New Roman" w:hAnsi="Times New Roman" w:cs="Times New Roman"/>
          <w:sz w:val="24"/>
          <w:szCs w:val="24"/>
          <w:lang w:eastAsia="ru-RU"/>
        </w:rPr>
        <w:t>форм організації навчально-виховного процесу;</w:t>
      </w:r>
    </w:p>
    <w:p w:rsidR="00AB1E8B" w:rsidRPr="00255A32" w:rsidRDefault="00255A32" w:rsidP="00784BFD">
      <w:pPr>
        <w:spacing w:after="0" w:line="240" w:lineRule="auto"/>
        <w:jc w:val="both"/>
        <w:rPr>
          <w:rFonts w:ascii="Times New Roman" w:hAnsi="Times New Roman" w:cs="Times New Roman"/>
          <w:sz w:val="24"/>
          <w:szCs w:val="24"/>
        </w:rPr>
      </w:pPr>
      <w:r w:rsidRPr="00255A32">
        <w:rPr>
          <w:rFonts w:ascii="Times New Roman" w:hAnsi="Times New Roman" w:cs="Times New Roman"/>
          <w:sz w:val="24"/>
          <w:szCs w:val="24"/>
        </w:rPr>
        <w:t xml:space="preserve">- </w:t>
      </w:r>
      <w:r w:rsidR="00AB1E8B" w:rsidRPr="00255A32">
        <w:rPr>
          <w:rFonts w:ascii="Times New Roman" w:hAnsi="Times New Roman" w:cs="Times New Roman"/>
          <w:sz w:val="24"/>
          <w:szCs w:val="24"/>
        </w:rPr>
        <w:t>формування  електронно</w:t>
      </w:r>
      <w:r w:rsidRPr="00255A32">
        <w:rPr>
          <w:rFonts w:ascii="Times New Roman" w:hAnsi="Times New Roman" w:cs="Times New Roman"/>
          <w:sz w:val="24"/>
          <w:szCs w:val="24"/>
        </w:rPr>
        <w:t xml:space="preserve">ї бази даних щодо перспективного </w:t>
      </w:r>
      <w:r w:rsidR="00AB1E8B" w:rsidRPr="00255A32">
        <w:rPr>
          <w:rFonts w:ascii="Times New Roman" w:hAnsi="Times New Roman" w:cs="Times New Roman"/>
          <w:sz w:val="24"/>
          <w:szCs w:val="24"/>
        </w:rPr>
        <w:t>педагогічного  досвіду  та  інноваційної  діяльності  педагогічних</w:t>
      </w:r>
      <w:r w:rsidRPr="00255A32">
        <w:rPr>
          <w:rFonts w:ascii="Times New Roman" w:hAnsi="Times New Roman" w:cs="Times New Roman"/>
          <w:sz w:val="24"/>
          <w:szCs w:val="24"/>
          <w:lang w:val="uk-UA"/>
        </w:rPr>
        <w:t xml:space="preserve"> </w:t>
      </w:r>
      <w:r w:rsidRPr="00255A32">
        <w:rPr>
          <w:rFonts w:ascii="Times New Roman" w:hAnsi="Times New Roman" w:cs="Times New Roman"/>
          <w:sz w:val="24"/>
          <w:szCs w:val="24"/>
        </w:rPr>
        <w:t>колективів    і    окремих</w:t>
      </w:r>
      <w:r w:rsidRPr="00255A32">
        <w:rPr>
          <w:rFonts w:ascii="Times New Roman" w:hAnsi="Times New Roman" w:cs="Times New Roman"/>
          <w:sz w:val="24"/>
          <w:szCs w:val="24"/>
          <w:lang w:val="uk-UA"/>
        </w:rPr>
        <w:t xml:space="preserve"> </w:t>
      </w:r>
      <w:r w:rsidR="00AB1E8B" w:rsidRPr="00255A32">
        <w:rPr>
          <w:rFonts w:ascii="Times New Roman" w:hAnsi="Times New Roman" w:cs="Times New Roman"/>
          <w:sz w:val="24"/>
          <w:szCs w:val="24"/>
        </w:rPr>
        <w:t>праці</w:t>
      </w:r>
      <w:r w:rsidRPr="00255A32">
        <w:rPr>
          <w:rFonts w:ascii="Times New Roman" w:hAnsi="Times New Roman" w:cs="Times New Roman"/>
          <w:sz w:val="24"/>
          <w:szCs w:val="24"/>
        </w:rPr>
        <w:t>вників,    створення   сучасних</w:t>
      </w:r>
      <w:r w:rsidRPr="00255A32">
        <w:rPr>
          <w:rFonts w:ascii="Times New Roman" w:hAnsi="Times New Roman" w:cs="Times New Roman"/>
          <w:sz w:val="24"/>
          <w:szCs w:val="24"/>
          <w:lang w:val="uk-UA"/>
        </w:rPr>
        <w:t xml:space="preserve"> </w:t>
      </w:r>
      <w:r w:rsidR="00AB1E8B" w:rsidRPr="00255A32">
        <w:rPr>
          <w:rFonts w:ascii="Times New Roman" w:hAnsi="Times New Roman" w:cs="Times New Roman"/>
          <w:sz w:val="24"/>
          <w:szCs w:val="24"/>
        </w:rPr>
        <w:t>науково-</w:t>
      </w:r>
      <w:r w:rsidR="00AB1E8B" w:rsidRPr="00255A32">
        <w:rPr>
          <w:rFonts w:ascii="Times New Roman" w:hAnsi="Times New Roman" w:cs="Times New Roman"/>
          <w:sz w:val="24"/>
          <w:szCs w:val="24"/>
        </w:rPr>
        <w:lastRenderedPageBreak/>
        <w:t>методичних  матеріалів,  фо</w:t>
      </w:r>
      <w:r w:rsidRPr="00255A32">
        <w:rPr>
          <w:rFonts w:ascii="Times New Roman" w:hAnsi="Times New Roman" w:cs="Times New Roman"/>
          <w:sz w:val="24"/>
          <w:szCs w:val="24"/>
        </w:rPr>
        <w:t>ндів  навчальної,   довідкової,</w:t>
      </w:r>
      <w:r w:rsidRPr="00255A32">
        <w:rPr>
          <w:rFonts w:ascii="Times New Roman" w:hAnsi="Times New Roman" w:cs="Times New Roman"/>
          <w:sz w:val="24"/>
          <w:szCs w:val="24"/>
          <w:lang w:val="uk-UA"/>
        </w:rPr>
        <w:t xml:space="preserve"> </w:t>
      </w:r>
      <w:r w:rsidR="00AB1E8B" w:rsidRPr="00255A32">
        <w:rPr>
          <w:rFonts w:ascii="Times New Roman" w:hAnsi="Times New Roman" w:cs="Times New Roman"/>
          <w:sz w:val="24"/>
          <w:szCs w:val="24"/>
        </w:rPr>
        <w:t>методичної,  психолого-педагогічної</w:t>
      </w:r>
      <w:r w:rsidRPr="00255A32">
        <w:rPr>
          <w:rFonts w:ascii="Times New Roman" w:hAnsi="Times New Roman" w:cs="Times New Roman"/>
          <w:sz w:val="24"/>
          <w:szCs w:val="24"/>
        </w:rPr>
        <w:t>, наукової, науково-популярної,</w:t>
      </w:r>
      <w:r w:rsidRPr="00255A32">
        <w:rPr>
          <w:rFonts w:ascii="Times New Roman" w:hAnsi="Times New Roman" w:cs="Times New Roman"/>
          <w:sz w:val="24"/>
          <w:szCs w:val="24"/>
          <w:lang w:val="uk-UA"/>
        </w:rPr>
        <w:t xml:space="preserve"> </w:t>
      </w:r>
      <w:r w:rsidR="00AB1E8B" w:rsidRPr="00255A32">
        <w:rPr>
          <w:rFonts w:ascii="Times New Roman" w:hAnsi="Times New Roman" w:cs="Times New Roman"/>
          <w:sz w:val="24"/>
          <w:szCs w:val="24"/>
        </w:rPr>
        <w:t>художньої та іншої літератури і періодичних педагогічних видань;</w:t>
      </w:r>
    </w:p>
    <w:p w:rsidR="00784BFD" w:rsidRPr="00784BFD" w:rsidRDefault="00784BFD" w:rsidP="00F76445">
      <w:pPr>
        <w:spacing w:after="0" w:line="240" w:lineRule="auto"/>
        <w:jc w:val="both"/>
        <w:rPr>
          <w:rFonts w:ascii="Times New Roman" w:hAnsi="Times New Roman" w:cs="Times New Roman"/>
          <w:sz w:val="24"/>
          <w:szCs w:val="24"/>
          <w:lang w:val="uk-UA"/>
        </w:rPr>
      </w:pPr>
      <w:r w:rsidRPr="00784BFD">
        <w:rPr>
          <w:rFonts w:ascii="Times New Roman" w:hAnsi="Times New Roman" w:cs="Times New Roman"/>
          <w:sz w:val="24"/>
          <w:szCs w:val="24"/>
        </w:rPr>
        <w:t xml:space="preserve">- </w:t>
      </w:r>
      <w:r w:rsidR="00AB1E8B" w:rsidRPr="00784BFD">
        <w:rPr>
          <w:rFonts w:ascii="Times New Roman" w:hAnsi="Times New Roman" w:cs="Times New Roman"/>
          <w:sz w:val="24"/>
          <w:szCs w:val="24"/>
        </w:rPr>
        <w:t>проведення  масових заходів,  спрямованих на поширення</w:t>
      </w:r>
      <w:r w:rsidRPr="00784BFD">
        <w:rPr>
          <w:rFonts w:ascii="Times New Roman" w:hAnsi="Times New Roman" w:cs="Times New Roman"/>
          <w:sz w:val="24"/>
          <w:szCs w:val="24"/>
        </w:rPr>
        <w:t xml:space="preserve"> </w:t>
      </w:r>
      <w:r w:rsidR="00AB1E8B" w:rsidRPr="00784BFD">
        <w:rPr>
          <w:rFonts w:ascii="Times New Roman" w:hAnsi="Times New Roman" w:cs="Times New Roman"/>
          <w:sz w:val="24"/>
          <w:szCs w:val="24"/>
        </w:rPr>
        <w:t>інформації  щодо   дослідно-експериментальної,   науково-пошукової</w:t>
      </w:r>
      <w:r w:rsidRPr="00784BFD">
        <w:rPr>
          <w:rFonts w:ascii="Times New Roman" w:hAnsi="Times New Roman" w:cs="Times New Roman"/>
          <w:sz w:val="24"/>
          <w:szCs w:val="24"/>
          <w:lang w:val="uk-UA"/>
        </w:rPr>
        <w:t xml:space="preserve">  </w:t>
      </w:r>
      <w:r w:rsidR="00AB1E8B" w:rsidRPr="00784BFD">
        <w:rPr>
          <w:rFonts w:ascii="Times New Roman" w:hAnsi="Times New Roman" w:cs="Times New Roman"/>
          <w:sz w:val="24"/>
          <w:szCs w:val="24"/>
        </w:rPr>
        <w:t>роботи  та  інноваційної  діяльності навчальних закладів і окре</w:t>
      </w:r>
      <w:r w:rsidRPr="00784BFD">
        <w:rPr>
          <w:rFonts w:ascii="Times New Roman" w:hAnsi="Times New Roman" w:cs="Times New Roman"/>
          <w:sz w:val="24"/>
          <w:szCs w:val="24"/>
        </w:rPr>
        <w:t>мих</w:t>
      </w:r>
      <w:r w:rsidRPr="00784BFD">
        <w:rPr>
          <w:rFonts w:ascii="Times New Roman" w:hAnsi="Times New Roman" w:cs="Times New Roman"/>
          <w:sz w:val="24"/>
          <w:szCs w:val="24"/>
          <w:lang w:val="uk-UA"/>
        </w:rPr>
        <w:t xml:space="preserve"> </w:t>
      </w:r>
      <w:r w:rsidRPr="00784BFD">
        <w:rPr>
          <w:rFonts w:ascii="Times New Roman" w:hAnsi="Times New Roman" w:cs="Times New Roman"/>
          <w:sz w:val="24"/>
          <w:szCs w:val="24"/>
        </w:rPr>
        <w:t>педагогічних працівників;</w:t>
      </w:r>
    </w:p>
    <w:p w:rsidR="00AB1E8B" w:rsidRDefault="00784BFD" w:rsidP="00F76445">
      <w:pPr>
        <w:spacing w:after="0" w:line="240" w:lineRule="auto"/>
        <w:jc w:val="both"/>
        <w:rPr>
          <w:rFonts w:ascii="Times New Roman" w:hAnsi="Times New Roman" w:cs="Times New Roman"/>
          <w:sz w:val="24"/>
          <w:szCs w:val="24"/>
          <w:lang w:val="uk-UA"/>
        </w:rPr>
      </w:pPr>
      <w:r w:rsidRPr="00784BFD">
        <w:rPr>
          <w:rFonts w:ascii="Times New Roman" w:hAnsi="Times New Roman" w:cs="Times New Roman"/>
          <w:sz w:val="24"/>
          <w:szCs w:val="24"/>
          <w:lang w:val="uk-UA"/>
        </w:rPr>
        <w:t xml:space="preserve">- </w:t>
      </w:r>
      <w:r w:rsidR="00AB1E8B" w:rsidRPr="00784BFD">
        <w:rPr>
          <w:rFonts w:ascii="Times New Roman" w:hAnsi="Times New Roman" w:cs="Times New Roman"/>
          <w:sz w:val="24"/>
          <w:szCs w:val="24"/>
          <w:lang w:val="uk-UA"/>
        </w:rPr>
        <w:t>висвітлення  в засобах масової інформації інноваційної</w:t>
      </w:r>
      <w:r w:rsidRPr="00784BFD">
        <w:rPr>
          <w:rFonts w:ascii="Times New Roman" w:hAnsi="Times New Roman" w:cs="Times New Roman"/>
          <w:sz w:val="24"/>
          <w:szCs w:val="24"/>
          <w:lang w:val="uk-UA"/>
        </w:rPr>
        <w:t xml:space="preserve"> </w:t>
      </w:r>
      <w:r w:rsidR="00AB1E8B" w:rsidRPr="00784BFD">
        <w:rPr>
          <w:rFonts w:ascii="Times New Roman" w:hAnsi="Times New Roman" w:cs="Times New Roman"/>
          <w:sz w:val="24"/>
          <w:szCs w:val="24"/>
          <w:lang w:val="uk-UA"/>
        </w:rPr>
        <w:t>діяльності  педагогічних  колективів   та   окремих   педагогічних</w:t>
      </w:r>
      <w:r w:rsidRPr="00784BFD">
        <w:rPr>
          <w:rFonts w:ascii="Times New Roman" w:hAnsi="Times New Roman" w:cs="Times New Roman"/>
          <w:sz w:val="24"/>
          <w:szCs w:val="24"/>
          <w:lang w:val="uk-UA"/>
        </w:rPr>
        <w:t xml:space="preserve"> </w:t>
      </w:r>
      <w:r w:rsidR="00AB1E8B" w:rsidRPr="00784BFD">
        <w:rPr>
          <w:rFonts w:ascii="Times New Roman" w:hAnsi="Times New Roman" w:cs="Times New Roman"/>
          <w:sz w:val="24"/>
          <w:szCs w:val="24"/>
          <w:lang w:val="uk-UA"/>
        </w:rPr>
        <w:t>працівників і проблем розвитку освіти в районі (місті).</w:t>
      </w:r>
    </w:p>
    <w:p w:rsidR="00BF64D0" w:rsidRPr="00784BFD" w:rsidRDefault="00BF64D0" w:rsidP="00F76445">
      <w:pPr>
        <w:spacing w:after="0" w:line="240" w:lineRule="auto"/>
        <w:jc w:val="both"/>
        <w:rPr>
          <w:rFonts w:ascii="Times New Roman" w:hAnsi="Times New Roman" w:cs="Times New Roman"/>
          <w:sz w:val="24"/>
          <w:szCs w:val="24"/>
          <w:lang w:val="uk-UA"/>
        </w:rPr>
      </w:pPr>
    </w:p>
    <w:p w:rsidR="00BF64D0" w:rsidRPr="000040EA" w:rsidRDefault="00BF64D0" w:rsidP="00BF64D0">
      <w:pPr>
        <w:spacing w:after="0" w:line="240" w:lineRule="auto"/>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uk-UA" w:eastAsia="ru-RU"/>
        </w:rPr>
        <w:t>І. ОРГАНІЗАЦІЙНО - КЕРІВНА ДІЯЛЬНІСТЬ</w:t>
      </w:r>
    </w:p>
    <w:p w:rsidR="00AB1E8B" w:rsidRPr="00FE3048" w:rsidRDefault="00925737" w:rsidP="003E7E23">
      <w:pPr>
        <w:spacing w:after="0"/>
        <w:rPr>
          <w:rFonts w:ascii="Times New Roman" w:hAnsi="Times New Roman" w:cs="Times New Roman"/>
          <w:b/>
          <w:sz w:val="24"/>
          <w:szCs w:val="24"/>
          <w:lang w:val="uk-UA"/>
        </w:rPr>
      </w:pPr>
      <w:r>
        <w:rPr>
          <w:rFonts w:ascii="Times New Roman" w:hAnsi="Times New Roman" w:cs="Times New Roman"/>
          <w:b/>
          <w:sz w:val="24"/>
          <w:szCs w:val="24"/>
          <w:lang w:val="en-US"/>
        </w:rPr>
        <w:t>I</w:t>
      </w:r>
      <w:r w:rsidRPr="00925737">
        <w:rPr>
          <w:rFonts w:ascii="Times New Roman" w:hAnsi="Times New Roman" w:cs="Times New Roman"/>
          <w:b/>
          <w:sz w:val="24"/>
          <w:szCs w:val="24"/>
        </w:rPr>
        <w:t>.</w:t>
      </w:r>
      <w:r w:rsidR="003E7E23" w:rsidRPr="00FE3048">
        <w:rPr>
          <w:rFonts w:ascii="Times New Roman" w:hAnsi="Times New Roman" w:cs="Times New Roman"/>
          <w:b/>
          <w:sz w:val="24"/>
          <w:szCs w:val="24"/>
          <w:lang w:val="uk-UA"/>
        </w:rPr>
        <w:t>1. Структура районного методичного кабінету</w:t>
      </w:r>
    </w:p>
    <w:p w:rsidR="00AB1E8B" w:rsidRDefault="00F35575" w:rsidP="00733875">
      <w:pPr>
        <w:pStyle w:val="a7"/>
        <w:shd w:val="clear" w:color="auto" w:fill="FFFFFF"/>
        <w:spacing w:before="0" w:beforeAutospacing="0" w:after="0" w:afterAutospacing="0"/>
        <w:jc w:val="both"/>
        <w:rPr>
          <w:rStyle w:val="a8"/>
          <w:i w:val="0"/>
          <w:color w:val="30440E"/>
          <w:lang w:val="uk-UA"/>
        </w:rPr>
      </w:pPr>
      <w:r>
        <w:rPr>
          <w:noProof/>
        </w:rPr>
        <w:drawing>
          <wp:inline distT="0" distB="0" distL="0" distR="0" wp14:anchorId="265E4746" wp14:editId="09E10ECA">
            <wp:extent cx="4565650" cy="4148137"/>
            <wp:effectExtent l="0" t="0" r="635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555" t="23227" r="52682" b="9487"/>
                    <a:stretch/>
                  </pic:blipFill>
                  <pic:spPr bwMode="auto">
                    <a:xfrm>
                      <a:off x="0" y="0"/>
                      <a:ext cx="4575070" cy="4156695"/>
                    </a:xfrm>
                    <a:prstGeom prst="rect">
                      <a:avLst/>
                    </a:prstGeom>
                    <a:ln>
                      <a:noFill/>
                    </a:ln>
                    <a:extLst>
                      <a:ext uri="{53640926-AAD7-44D8-BBD7-CCE9431645EC}">
                        <a14:shadowObscured xmlns:a14="http://schemas.microsoft.com/office/drawing/2010/main"/>
                      </a:ext>
                    </a:extLst>
                  </pic:spPr>
                </pic:pic>
              </a:graphicData>
            </a:graphic>
          </wp:inline>
        </w:drawing>
      </w:r>
    </w:p>
    <w:p w:rsidR="007152F0" w:rsidRPr="00FE3048" w:rsidRDefault="00925737" w:rsidP="007152F0">
      <w:pPr>
        <w:spacing w:line="240" w:lineRule="auto"/>
        <w:ind w:left="284"/>
        <w:jc w:val="both"/>
        <w:rPr>
          <w:rFonts w:ascii="Times New Roman" w:hAnsi="Times New Roman" w:cs="Times New Roman"/>
          <w:b/>
          <w:sz w:val="24"/>
          <w:szCs w:val="24"/>
          <w:lang w:val="uk-UA"/>
        </w:rPr>
      </w:pPr>
      <w:r>
        <w:rPr>
          <w:rFonts w:ascii="Times New Roman" w:hAnsi="Times New Roman" w:cs="Times New Roman"/>
          <w:b/>
          <w:sz w:val="24"/>
          <w:szCs w:val="24"/>
          <w:lang w:val="en-US"/>
        </w:rPr>
        <w:lastRenderedPageBreak/>
        <w:t>I</w:t>
      </w:r>
      <w:r w:rsidRPr="00776A8C">
        <w:rPr>
          <w:rFonts w:ascii="Times New Roman" w:hAnsi="Times New Roman" w:cs="Times New Roman"/>
          <w:b/>
          <w:sz w:val="24"/>
          <w:szCs w:val="24"/>
        </w:rPr>
        <w:t>.</w:t>
      </w:r>
      <w:r w:rsidR="00081C4D">
        <w:rPr>
          <w:rFonts w:ascii="Times New Roman" w:hAnsi="Times New Roman" w:cs="Times New Roman"/>
          <w:b/>
          <w:sz w:val="24"/>
          <w:szCs w:val="24"/>
        </w:rPr>
        <w:t xml:space="preserve">2. Наради при </w:t>
      </w:r>
      <w:r w:rsidR="00081C4D">
        <w:rPr>
          <w:rFonts w:ascii="Times New Roman" w:hAnsi="Times New Roman" w:cs="Times New Roman"/>
          <w:b/>
          <w:sz w:val="24"/>
          <w:szCs w:val="24"/>
          <w:lang w:val="uk-UA"/>
        </w:rPr>
        <w:t>директору</w:t>
      </w:r>
      <w:r w:rsidR="007152F0" w:rsidRPr="00FE3048">
        <w:rPr>
          <w:rFonts w:ascii="Times New Roman" w:hAnsi="Times New Roman" w:cs="Times New Roman"/>
          <w:b/>
          <w:sz w:val="24"/>
          <w:szCs w:val="24"/>
        </w:rPr>
        <w:t xml:space="preserve"> </w:t>
      </w:r>
      <w:r w:rsidR="00081C4D">
        <w:rPr>
          <w:rFonts w:ascii="Times New Roman" w:hAnsi="Times New Roman" w:cs="Times New Roman"/>
          <w:b/>
          <w:sz w:val="24"/>
          <w:szCs w:val="24"/>
          <w:lang w:val="uk-UA"/>
        </w:rPr>
        <w:t>РМЦ</w:t>
      </w:r>
    </w:p>
    <w:tbl>
      <w:tblPr>
        <w:tblStyle w:val="ae"/>
        <w:tblW w:w="7763" w:type="dxa"/>
        <w:tblLayout w:type="fixed"/>
        <w:tblLook w:val="04A0" w:firstRow="1" w:lastRow="0" w:firstColumn="1" w:lastColumn="0" w:noHBand="0" w:noVBand="1"/>
      </w:tblPr>
      <w:tblGrid>
        <w:gridCol w:w="392"/>
        <w:gridCol w:w="567"/>
        <w:gridCol w:w="5245"/>
        <w:gridCol w:w="1559"/>
      </w:tblGrid>
      <w:tr w:rsidR="005114ED" w:rsidRPr="0072681F" w:rsidTr="008D66FD">
        <w:trPr>
          <w:cantSplit/>
          <w:trHeight w:val="797"/>
        </w:trPr>
        <w:tc>
          <w:tcPr>
            <w:tcW w:w="392" w:type="dxa"/>
          </w:tcPr>
          <w:p w:rsidR="005114ED" w:rsidRPr="0072681F" w:rsidRDefault="005114ED" w:rsidP="00C90655">
            <w:pPr>
              <w:ind w:left="-108" w:right="-108"/>
              <w:jc w:val="center"/>
              <w:rPr>
                <w:rFonts w:ascii="Times New Roman" w:hAnsi="Times New Roman" w:cs="Times New Roman"/>
                <w:b/>
                <w:lang w:val="uk-UA"/>
              </w:rPr>
            </w:pPr>
            <w:r w:rsidRPr="0072681F">
              <w:rPr>
                <w:rFonts w:ascii="Times New Roman" w:hAnsi="Times New Roman" w:cs="Times New Roman"/>
                <w:b/>
                <w:lang w:val="uk-UA"/>
              </w:rPr>
              <w:t>№ п/п</w:t>
            </w:r>
          </w:p>
        </w:tc>
        <w:tc>
          <w:tcPr>
            <w:tcW w:w="567" w:type="dxa"/>
            <w:textDirection w:val="btLr"/>
          </w:tcPr>
          <w:p w:rsidR="005114ED" w:rsidRPr="0072681F" w:rsidRDefault="005114ED" w:rsidP="0072681F">
            <w:pPr>
              <w:ind w:left="113" w:right="-108"/>
              <w:rPr>
                <w:rFonts w:ascii="Times New Roman" w:hAnsi="Times New Roman" w:cs="Times New Roman"/>
                <w:b/>
                <w:lang w:val="uk-UA"/>
              </w:rPr>
            </w:pPr>
            <w:r w:rsidRPr="0072681F">
              <w:rPr>
                <w:rFonts w:ascii="Times New Roman" w:hAnsi="Times New Roman" w:cs="Times New Roman"/>
                <w:b/>
                <w:lang w:val="uk-UA"/>
              </w:rPr>
              <w:t xml:space="preserve">Термін </w:t>
            </w:r>
          </w:p>
        </w:tc>
        <w:tc>
          <w:tcPr>
            <w:tcW w:w="5245" w:type="dxa"/>
          </w:tcPr>
          <w:p w:rsidR="005114ED" w:rsidRPr="0072681F" w:rsidRDefault="00B95B71" w:rsidP="00C90655">
            <w:pPr>
              <w:ind w:right="-108"/>
              <w:jc w:val="center"/>
              <w:rPr>
                <w:rFonts w:ascii="Times New Roman" w:hAnsi="Times New Roman" w:cs="Times New Roman"/>
                <w:b/>
                <w:lang w:val="uk-UA"/>
              </w:rPr>
            </w:pPr>
            <w:r w:rsidRPr="0072681F">
              <w:rPr>
                <w:rFonts w:ascii="Times New Roman" w:hAnsi="Times New Roman" w:cs="Times New Roman"/>
                <w:b/>
                <w:lang w:val="uk-UA"/>
              </w:rPr>
              <w:t>Теми нарад</w:t>
            </w:r>
            <w:r w:rsidR="005114ED" w:rsidRPr="0072681F">
              <w:rPr>
                <w:rFonts w:ascii="Times New Roman" w:hAnsi="Times New Roman" w:cs="Times New Roman"/>
                <w:b/>
                <w:lang w:val="uk-UA"/>
              </w:rPr>
              <w:t xml:space="preserve"> </w:t>
            </w:r>
          </w:p>
        </w:tc>
        <w:tc>
          <w:tcPr>
            <w:tcW w:w="1559" w:type="dxa"/>
          </w:tcPr>
          <w:p w:rsidR="005114ED" w:rsidRPr="0072681F" w:rsidRDefault="005114ED" w:rsidP="00C90655">
            <w:pPr>
              <w:ind w:left="-108" w:right="-108"/>
              <w:jc w:val="center"/>
              <w:rPr>
                <w:rFonts w:ascii="Times New Roman" w:hAnsi="Times New Roman" w:cs="Times New Roman"/>
                <w:b/>
                <w:lang w:val="uk-UA"/>
              </w:rPr>
            </w:pPr>
            <w:r w:rsidRPr="0072681F">
              <w:rPr>
                <w:rFonts w:ascii="Times New Roman" w:hAnsi="Times New Roman" w:cs="Times New Roman"/>
                <w:b/>
                <w:lang w:val="uk-UA"/>
              </w:rPr>
              <w:t>Відпові</w:t>
            </w:r>
            <w:r w:rsidR="00305CA4" w:rsidRPr="0072681F">
              <w:rPr>
                <w:rFonts w:ascii="Times New Roman" w:hAnsi="Times New Roman" w:cs="Times New Roman"/>
                <w:b/>
                <w:lang w:val="uk-UA"/>
              </w:rPr>
              <w:t>-</w:t>
            </w:r>
            <w:r w:rsidRPr="0072681F">
              <w:rPr>
                <w:rFonts w:ascii="Times New Roman" w:hAnsi="Times New Roman" w:cs="Times New Roman"/>
                <w:b/>
                <w:lang w:val="uk-UA"/>
              </w:rPr>
              <w:t>дальний</w:t>
            </w:r>
          </w:p>
        </w:tc>
      </w:tr>
      <w:tr w:rsidR="00BB1573" w:rsidRPr="004E4780" w:rsidTr="00E51386">
        <w:trPr>
          <w:trHeight w:val="810"/>
        </w:trPr>
        <w:tc>
          <w:tcPr>
            <w:tcW w:w="392" w:type="dxa"/>
            <w:vMerge w:val="restart"/>
          </w:tcPr>
          <w:p w:rsidR="00BB1573" w:rsidRPr="008B133B" w:rsidRDefault="00BB1573" w:rsidP="007C0A4F">
            <w:pPr>
              <w:numPr>
                <w:ilvl w:val="0"/>
                <w:numId w:val="4"/>
              </w:numPr>
              <w:ind w:left="0" w:firstLine="0"/>
              <w:rPr>
                <w:rFonts w:ascii="Times New Roman" w:hAnsi="Times New Roman" w:cs="Times New Roman"/>
                <w:lang w:val="uk-UA"/>
              </w:rPr>
            </w:pPr>
          </w:p>
        </w:tc>
        <w:tc>
          <w:tcPr>
            <w:tcW w:w="567" w:type="dxa"/>
            <w:vMerge w:val="restart"/>
            <w:textDirection w:val="btLr"/>
          </w:tcPr>
          <w:p w:rsidR="00BB1573" w:rsidRPr="008B133B" w:rsidRDefault="00BB1573" w:rsidP="0072681F">
            <w:pPr>
              <w:ind w:left="113" w:right="-108"/>
              <w:rPr>
                <w:rFonts w:ascii="Times New Roman" w:hAnsi="Times New Roman" w:cs="Times New Roman"/>
                <w:lang w:val="uk-UA"/>
              </w:rPr>
            </w:pPr>
            <w:r w:rsidRPr="008B133B">
              <w:rPr>
                <w:rFonts w:ascii="Times New Roman" w:hAnsi="Times New Roman" w:cs="Times New Roman"/>
                <w:lang w:val="uk-UA"/>
              </w:rPr>
              <w:t>Серпень</w:t>
            </w:r>
          </w:p>
        </w:tc>
        <w:tc>
          <w:tcPr>
            <w:tcW w:w="5245" w:type="dxa"/>
          </w:tcPr>
          <w:p w:rsidR="00BB1573" w:rsidRPr="008B133B" w:rsidRDefault="00BB1573" w:rsidP="008B133B">
            <w:pPr>
              <w:ind w:right="-108"/>
              <w:rPr>
                <w:rFonts w:ascii="Times New Roman" w:hAnsi="Times New Roman" w:cs="Times New Roman"/>
                <w:lang w:val="uk-UA"/>
              </w:rPr>
            </w:pPr>
            <w:r w:rsidRPr="008B133B">
              <w:rPr>
                <w:rFonts w:ascii="Times New Roman" w:hAnsi="Times New Roman" w:cs="Times New Roman"/>
                <w:lang w:val="uk-UA"/>
              </w:rPr>
              <w:t>Про пі</w:t>
            </w:r>
            <w:r>
              <w:rPr>
                <w:rFonts w:ascii="Times New Roman" w:hAnsi="Times New Roman" w:cs="Times New Roman"/>
                <w:lang w:val="uk-UA"/>
              </w:rPr>
              <w:t>дсумки роботи мето</w:t>
            </w:r>
            <w:r w:rsidR="001477F9">
              <w:rPr>
                <w:rFonts w:ascii="Times New Roman" w:hAnsi="Times New Roman" w:cs="Times New Roman"/>
                <w:lang w:val="uk-UA"/>
              </w:rPr>
              <w:t>дичної служби району за 2015-2016</w:t>
            </w:r>
            <w:r>
              <w:rPr>
                <w:rFonts w:ascii="Times New Roman" w:hAnsi="Times New Roman" w:cs="Times New Roman"/>
                <w:lang w:val="uk-UA"/>
              </w:rPr>
              <w:t xml:space="preserve"> н.р. та осно</w:t>
            </w:r>
            <w:r w:rsidR="001477F9">
              <w:rPr>
                <w:rFonts w:ascii="Times New Roman" w:hAnsi="Times New Roman" w:cs="Times New Roman"/>
                <w:lang w:val="uk-UA"/>
              </w:rPr>
              <w:t>вні напрямки роботи РМЦ у 2016-2017</w:t>
            </w:r>
            <w:r>
              <w:rPr>
                <w:rFonts w:ascii="Times New Roman" w:hAnsi="Times New Roman" w:cs="Times New Roman"/>
                <w:lang w:val="uk-UA"/>
              </w:rPr>
              <w:t xml:space="preserve"> н.р.</w:t>
            </w:r>
          </w:p>
        </w:tc>
        <w:tc>
          <w:tcPr>
            <w:tcW w:w="1559" w:type="dxa"/>
          </w:tcPr>
          <w:p w:rsidR="00BB1573" w:rsidRPr="004E4780" w:rsidRDefault="004E4780" w:rsidP="0072681F">
            <w:pPr>
              <w:ind w:left="-108" w:right="-108"/>
              <w:jc w:val="center"/>
              <w:rPr>
                <w:rFonts w:ascii="Times New Roman" w:hAnsi="Times New Roman" w:cs="Times New Roman"/>
                <w:sz w:val="24"/>
                <w:szCs w:val="24"/>
                <w:lang w:val="uk-UA"/>
              </w:rPr>
            </w:pPr>
            <w:r w:rsidRPr="004E4780">
              <w:rPr>
                <w:rFonts w:ascii="Times New Roman" w:hAnsi="Times New Roman" w:cs="Times New Roman"/>
                <w:sz w:val="24"/>
                <w:szCs w:val="24"/>
                <w:lang w:val="uk-UA"/>
              </w:rPr>
              <w:t>Чернобель О.М.</w:t>
            </w:r>
          </w:p>
        </w:tc>
      </w:tr>
      <w:tr w:rsidR="00BB1573" w:rsidRPr="004E4780" w:rsidTr="00E51386">
        <w:trPr>
          <w:trHeight w:val="525"/>
        </w:trPr>
        <w:tc>
          <w:tcPr>
            <w:tcW w:w="392" w:type="dxa"/>
            <w:vMerge/>
          </w:tcPr>
          <w:p w:rsidR="00BB1573" w:rsidRPr="008B133B" w:rsidRDefault="00BB1573" w:rsidP="007C0A4F">
            <w:pPr>
              <w:numPr>
                <w:ilvl w:val="0"/>
                <w:numId w:val="4"/>
              </w:numPr>
              <w:ind w:left="0" w:firstLine="0"/>
              <w:rPr>
                <w:rFonts w:ascii="Times New Roman" w:hAnsi="Times New Roman" w:cs="Times New Roman"/>
                <w:lang w:val="uk-UA"/>
              </w:rPr>
            </w:pPr>
          </w:p>
        </w:tc>
        <w:tc>
          <w:tcPr>
            <w:tcW w:w="567" w:type="dxa"/>
            <w:vMerge/>
          </w:tcPr>
          <w:p w:rsidR="00BB1573" w:rsidRPr="008B133B" w:rsidRDefault="00BB1573" w:rsidP="008B133B">
            <w:pPr>
              <w:ind w:right="-108"/>
              <w:rPr>
                <w:rFonts w:ascii="Times New Roman" w:hAnsi="Times New Roman" w:cs="Times New Roman"/>
                <w:lang w:val="uk-UA"/>
              </w:rPr>
            </w:pPr>
          </w:p>
        </w:tc>
        <w:tc>
          <w:tcPr>
            <w:tcW w:w="5245" w:type="dxa"/>
          </w:tcPr>
          <w:p w:rsidR="00BB1573" w:rsidRPr="008B133B" w:rsidRDefault="00BB1573" w:rsidP="00BB1573">
            <w:pPr>
              <w:ind w:right="-108"/>
              <w:jc w:val="both"/>
              <w:rPr>
                <w:rFonts w:ascii="Times New Roman" w:hAnsi="Times New Roman" w:cs="Times New Roman"/>
                <w:lang w:val="uk-UA"/>
              </w:rPr>
            </w:pPr>
            <w:r>
              <w:rPr>
                <w:rFonts w:ascii="Times New Roman" w:hAnsi="Times New Roman" w:cs="Times New Roman"/>
                <w:lang w:val="uk-UA"/>
              </w:rPr>
              <w:t>П</w:t>
            </w:r>
            <w:r w:rsidRPr="00BB1573">
              <w:rPr>
                <w:rFonts w:ascii="Times New Roman" w:hAnsi="Times New Roman" w:cs="Times New Roman"/>
                <w:lang w:val="uk-UA"/>
              </w:rPr>
              <w:t xml:space="preserve">ро забезпечення методичного супроводу </w:t>
            </w:r>
            <w:r>
              <w:rPr>
                <w:rFonts w:ascii="Times New Roman" w:hAnsi="Times New Roman" w:cs="Times New Roman"/>
                <w:lang w:val="uk-UA"/>
              </w:rPr>
              <w:t>роботи початкової та основної школи  з</w:t>
            </w:r>
            <w:r w:rsidR="004D388A">
              <w:rPr>
                <w:rFonts w:ascii="Times New Roman" w:hAnsi="Times New Roman" w:cs="Times New Roman"/>
                <w:lang w:val="uk-UA"/>
              </w:rPr>
              <w:t>а оновленими програмами</w:t>
            </w:r>
          </w:p>
        </w:tc>
        <w:tc>
          <w:tcPr>
            <w:tcW w:w="1559" w:type="dxa"/>
          </w:tcPr>
          <w:p w:rsidR="00BB1573" w:rsidRPr="004E4780" w:rsidRDefault="004E4780" w:rsidP="0072681F">
            <w:pPr>
              <w:ind w:left="-108" w:right="-108"/>
              <w:jc w:val="center"/>
              <w:rPr>
                <w:rFonts w:ascii="Times New Roman" w:hAnsi="Times New Roman" w:cs="Times New Roman"/>
                <w:sz w:val="24"/>
                <w:szCs w:val="24"/>
                <w:lang w:val="uk-UA"/>
              </w:rPr>
            </w:pPr>
            <w:r w:rsidRPr="004E4780">
              <w:rPr>
                <w:rFonts w:ascii="Times New Roman" w:hAnsi="Times New Roman" w:cs="Times New Roman"/>
                <w:sz w:val="24"/>
                <w:szCs w:val="24"/>
                <w:lang w:val="uk-UA"/>
              </w:rPr>
              <w:t>Чернобель О.М.</w:t>
            </w:r>
          </w:p>
        </w:tc>
      </w:tr>
      <w:tr w:rsidR="00C2062B" w:rsidRPr="004E4780" w:rsidTr="00E51386">
        <w:trPr>
          <w:trHeight w:val="810"/>
        </w:trPr>
        <w:tc>
          <w:tcPr>
            <w:tcW w:w="392" w:type="dxa"/>
            <w:vMerge w:val="restart"/>
          </w:tcPr>
          <w:p w:rsidR="00C2062B" w:rsidRPr="00B95B71" w:rsidRDefault="00C2062B" w:rsidP="007C0A4F">
            <w:pPr>
              <w:numPr>
                <w:ilvl w:val="0"/>
                <w:numId w:val="4"/>
              </w:numPr>
              <w:ind w:left="0" w:firstLine="0"/>
              <w:jc w:val="center"/>
              <w:rPr>
                <w:rFonts w:ascii="Times New Roman" w:hAnsi="Times New Roman" w:cs="Times New Roman"/>
                <w:lang w:val="uk-UA"/>
              </w:rPr>
            </w:pPr>
          </w:p>
        </w:tc>
        <w:tc>
          <w:tcPr>
            <w:tcW w:w="567" w:type="dxa"/>
            <w:vMerge w:val="restart"/>
            <w:textDirection w:val="btLr"/>
          </w:tcPr>
          <w:p w:rsidR="00C2062B" w:rsidRPr="00B95B71" w:rsidRDefault="00C2062B" w:rsidP="0072681F">
            <w:pPr>
              <w:ind w:left="113" w:right="113"/>
              <w:rPr>
                <w:rFonts w:ascii="Times New Roman" w:hAnsi="Times New Roman" w:cs="Times New Roman"/>
                <w:lang w:val="uk-UA"/>
              </w:rPr>
            </w:pPr>
            <w:r w:rsidRPr="00B95B71">
              <w:rPr>
                <w:rFonts w:ascii="Times New Roman" w:hAnsi="Times New Roman" w:cs="Times New Roman"/>
                <w:lang w:val="uk-UA"/>
              </w:rPr>
              <w:t>Вересень</w:t>
            </w:r>
          </w:p>
        </w:tc>
        <w:tc>
          <w:tcPr>
            <w:tcW w:w="5245" w:type="dxa"/>
          </w:tcPr>
          <w:p w:rsidR="00C2062B" w:rsidRPr="00C2062B" w:rsidRDefault="00C2062B" w:rsidP="00996C08">
            <w:pPr>
              <w:pStyle w:val="a7"/>
              <w:jc w:val="both"/>
              <w:rPr>
                <w:color w:val="30440E"/>
                <w:lang w:val="uk-UA"/>
              </w:rPr>
            </w:pPr>
            <w:r w:rsidRPr="00996C08">
              <w:rPr>
                <w:color w:val="30440E"/>
                <w:lang w:val="uk-UA"/>
              </w:rPr>
              <w:t>Організація колективних, групових та індивідуальних форм методичної роб</w:t>
            </w:r>
            <w:r w:rsidR="00996C08">
              <w:rPr>
                <w:color w:val="30440E"/>
                <w:lang w:val="uk-UA"/>
              </w:rPr>
              <w:t xml:space="preserve">оти </w:t>
            </w:r>
            <w:r w:rsidR="001477F9">
              <w:rPr>
                <w:color w:val="30440E"/>
                <w:lang w:val="uk-UA"/>
              </w:rPr>
              <w:t xml:space="preserve"> у 2016-2017</w:t>
            </w:r>
            <w:r>
              <w:rPr>
                <w:color w:val="30440E"/>
                <w:lang w:val="uk-UA"/>
              </w:rPr>
              <w:t xml:space="preserve"> н.р.</w:t>
            </w:r>
            <w:r w:rsidR="00996C08">
              <w:rPr>
                <w:color w:val="30440E"/>
                <w:lang w:val="uk-UA"/>
              </w:rPr>
              <w:t xml:space="preserve"> з метою підвищення фахової майстерності педагогів</w:t>
            </w:r>
          </w:p>
        </w:tc>
        <w:tc>
          <w:tcPr>
            <w:tcW w:w="1559" w:type="dxa"/>
          </w:tcPr>
          <w:p w:rsidR="00C2062B" w:rsidRDefault="0072681F" w:rsidP="0072681F">
            <w:pPr>
              <w:pStyle w:val="a7"/>
              <w:spacing w:before="0" w:beforeAutospacing="0" w:after="0" w:afterAutospacing="0"/>
              <w:jc w:val="center"/>
              <w:rPr>
                <w:lang w:val="uk-UA"/>
              </w:rPr>
            </w:pPr>
            <w:r w:rsidRPr="004E4780">
              <w:rPr>
                <w:lang w:val="uk-UA"/>
              </w:rPr>
              <w:t>Чернобель О.М.</w:t>
            </w:r>
          </w:p>
          <w:p w:rsidR="006737D9" w:rsidRPr="004E4780" w:rsidRDefault="006737D9" w:rsidP="006737D9">
            <w:pPr>
              <w:pStyle w:val="a7"/>
              <w:spacing w:before="0" w:beforeAutospacing="0" w:after="0" w:afterAutospacing="0"/>
              <w:rPr>
                <w:color w:val="30440E"/>
                <w:lang w:val="uk-UA"/>
              </w:rPr>
            </w:pPr>
          </w:p>
        </w:tc>
      </w:tr>
      <w:tr w:rsidR="006737D9" w:rsidRPr="004E4780" w:rsidTr="00E51386">
        <w:trPr>
          <w:trHeight w:val="279"/>
        </w:trPr>
        <w:tc>
          <w:tcPr>
            <w:tcW w:w="392" w:type="dxa"/>
            <w:vMerge/>
          </w:tcPr>
          <w:p w:rsidR="006737D9" w:rsidRPr="00B95B71" w:rsidRDefault="006737D9" w:rsidP="007C0A4F">
            <w:pPr>
              <w:numPr>
                <w:ilvl w:val="0"/>
                <w:numId w:val="4"/>
              </w:numPr>
              <w:ind w:left="0" w:firstLine="0"/>
              <w:jc w:val="center"/>
              <w:rPr>
                <w:rFonts w:ascii="Times New Roman" w:hAnsi="Times New Roman" w:cs="Times New Roman"/>
                <w:lang w:val="uk-UA"/>
              </w:rPr>
            </w:pPr>
          </w:p>
        </w:tc>
        <w:tc>
          <w:tcPr>
            <w:tcW w:w="567" w:type="dxa"/>
            <w:vMerge/>
            <w:textDirection w:val="btLr"/>
          </w:tcPr>
          <w:p w:rsidR="006737D9" w:rsidRPr="00B95B71" w:rsidRDefault="006737D9" w:rsidP="0072681F">
            <w:pPr>
              <w:ind w:left="113" w:right="113"/>
              <w:rPr>
                <w:rFonts w:ascii="Times New Roman" w:hAnsi="Times New Roman" w:cs="Times New Roman"/>
                <w:lang w:val="uk-UA"/>
              </w:rPr>
            </w:pPr>
          </w:p>
        </w:tc>
        <w:tc>
          <w:tcPr>
            <w:tcW w:w="5245" w:type="dxa"/>
          </w:tcPr>
          <w:p w:rsidR="006737D9" w:rsidRPr="00E51386" w:rsidRDefault="00E51386" w:rsidP="00C2062B">
            <w:pPr>
              <w:pStyle w:val="a7"/>
              <w:spacing w:before="0" w:after="0"/>
              <w:jc w:val="both"/>
              <w:rPr>
                <w:color w:val="30440E"/>
                <w:lang w:val="uk-UA"/>
              </w:rPr>
            </w:pPr>
            <w:r>
              <w:rPr>
                <w:color w:val="30440E"/>
                <w:lang w:val="uk-UA"/>
              </w:rPr>
              <w:t>Національно-патріотичне виховання у загальноосвітніх навчальних закладах району</w:t>
            </w:r>
          </w:p>
        </w:tc>
        <w:tc>
          <w:tcPr>
            <w:tcW w:w="1559" w:type="dxa"/>
          </w:tcPr>
          <w:p w:rsidR="00E51386" w:rsidRDefault="00E51386" w:rsidP="00E51386">
            <w:pPr>
              <w:pStyle w:val="a7"/>
              <w:spacing w:before="0" w:beforeAutospacing="0" w:after="0" w:afterAutospacing="0"/>
              <w:jc w:val="center"/>
              <w:rPr>
                <w:color w:val="30440E"/>
                <w:lang w:val="uk-UA"/>
              </w:rPr>
            </w:pPr>
            <w:r>
              <w:rPr>
                <w:color w:val="30440E"/>
                <w:lang w:val="uk-UA"/>
              </w:rPr>
              <w:t>Хомлюк</w:t>
            </w:r>
          </w:p>
          <w:p w:rsidR="006737D9" w:rsidRPr="006737D9" w:rsidRDefault="00E51386" w:rsidP="00E51386">
            <w:pPr>
              <w:pStyle w:val="a7"/>
              <w:spacing w:before="0" w:beforeAutospacing="0" w:after="0" w:afterAutospacing="0"/>
              <w:jc w:val="center"/>
              <w:rPr>
                <w:color w:val="30440E"/>
                <w:lang w:val="uk-UA"/>
              </w:rPr>
            </w:pPr>
            <w:r>
              <w:rPr>
                <w:color w:val="30440E"/>
                <w:lang w:val="uk-UA"/>
              </w:rPr>
              <w:t>А.Б.</w:t>
            </w:r>
          </w:p>
        </w:tc>
      </w:tr>
      <w:tr w:rsidR="004E4780" w:rsidRPr="004E4780" w:rsidTr="00E51386">
        <w:trPr>
          <w:trHeight w:val="255"/>
        </w:trPr>
        <w:tc>
          <w:tcPr>
            <w:tcW w:w="392" w:type="dxa"/>
            <w:vMerge/>
          </w:tcPr>
          <w:p w:rsidR="004E4780" w:rsidRPr="00B95B71" w:rsidRDefault="004E4780" w:rsidP="007C0A4F">
            <w:pPr>
              <w:numPr>
                <w:ilvl w:val="0"/>
                <w:numId w:val="4"/>
              </w:numPr>
              <w:ind w:left="0" w:firstLine="0"/>
              <w:jc w:val="center"/>
              <w:rPr>
                <w:rFonts w:ascii="Times New Roman" w:hAnsi="Times New Roman" w:cs="Times New Roman"/>
                <w:lang w:val="uk-UA"/>
              </w:rPr>
            </w:pPr>
          </w:p>
        </w:tc>
        <w:tc>
          <w:tcPr>
            <w:tcW w:w="567" w:type="dxa"/>
            <w:vMerge/>
          </w:tcPr>
          <w:p w:rsidR="004E4780" w:rsidRPr="00B95B71" w:rsidRDefault="004E4780" w:rsidP="00B95B71">
            <w:pPr>
              <w:rPr>
                <w:rFonts w:ascii="Times New Roman" w:hAnsi="Times New Roman" w:cs="Times New Roman"/>
                <w:lang w:val="uk-UA"/>
              </w:rPr>
            </w:pPr>
          </w:p>
        </w:tc>
        <w:tc>
          <w:tcPr>
            <w:tcW w:w="5245" w:type="dxa"/>
          </w:tcPr>
          <w:p w:rsidR="004E4780" w:rsidRPr="00C2062B" w:rsidRDefault="004E4780" w:rsidP="00C2062B">
            <w:pPr>
              <w:pStyle w:val="a7"/>
              <w:spacing w:before="0" w:after="0"/>
              <w:jc w:val="both"/>
              <w:rPr>
                <w:color w:val="30440E"/>
              </w:rPr>
            </w:pPr>
            <w:r>
              <w:rPr>
                <w:color w:val="30440E"/>
                <w:lang w:val="uk-UA"/>
              </w:rPr>
              <w:t>Про залучення обдарованих учнів ЗНЗ району</w:t>
            </w:r>
            <w:r w:rsidRPr="00211921">
              <w:rPr>
                <w:color w:val="30440E"/>
                <w:lang w:val="uk-UA"/>
              </w:rPr>
              <w:t xml:space="preserve"> </w:t>
            </w:r>
            <w:r w:rsidR="0072427C">
              <w:rPr>
                <w:color w:val="30440E"/>
                <w:lang w:val="uk-UA"/>
              </w:rPr>
              <w:t xml:space="preserve">до навчання у ПОСШІ при Кременчуцькому педколеджі </w:t>
            </w:r>
            <w:r w:rsidR="005E33FF">
              <w:rPr>
                <w:color w:val="30440E"/>
                <w:lang w:val="uk-UA"/>
              </w:rPr>
              <w:t xml:space="preserve"> у І семестрі 2016-2017</w:t>
            </w:r>
            <w:r>
              <w:rPr>
                <w:color w:val="30440E"/>
                <w:lang w:val="uk-UA"/>
              </w:rPr>
              <w:t xml:space="preserve"> н.р.</w:t>
            </w:r>
            <w:r w:rsidRPr="00211921">
              <w:rPr>
                <w:color w:val="30440E"/>
                <w:lang w:val="uk-UA"/>
              </w:rPr>
              <w:t>.</w:t>
            </w:r>
          </w:p>
        </w:tc>
        <w:tc>
          <w:tcPr>
            <w:tcW w:w="1559" w:type="dxa"/>
          </w:tcPr>
          <w:p w:rsidR="004E4780" w:rsidRPr="004E4780" w:rsidRDefault="0072681F" w:rsidP="004E4780">
            <w:pPr>
              <w:pStyle w:val="a7"/>
              <w:spacing w:before="0" w:beforeAutospacing="0" w:after="0" w:afterAutospacing="0"/>
              <w:jc w:val="center"/>
              <w:rPr>
                <w:color w:val="30440E"/>
                <w:lang w:val="uk-UA"/>
              </w:rPr>
            </w:pPr>
            <w:r w:rsidRPr="004E4780">
              <w:rPr>
                <w:lang w:val="uk-UA"/>
              </w:rPr>
              <w:t>Чернобель О.М.</w:t>
            </w:r>
          </w:p>
        </w:tc>
      </w:tr>
      <w:tr w:rsidR="004E4780" w:rsidRPr="004E4780" w:rsidTr="00E51386">
        <w:trPr>
          <w:trHeight w:val="645"/>
        </w:trPr>
        <w:tc>
          <w:tcPr>
            <w:tcW w:w="392" w:type="dxa"/>
            <w:vMerge w:val="restart"/>
          </w:tcPr>
          <w:p w:rsidR="004E4780" w:rsidRPr="00B95B71" w:rsidRDefault="004E4780" w:rsidP="007C0A4F">
            <w:pPr>
              <w:numPr>
                <w:ilvl w:val="0"/>
                <w:numId w:val="4"/>
              </w:numPr>
              <w:ind w:left="0" w:firstLine="0"/>
              <w:jc w:val="center"/>
              <w:rPr>
                <w:rFonts w:ascii="Times New Roman" w:hAnsi="Times New Roman" w:cs="Times New Roman"/>
                <w:lang w:val="uk-UA"/>
              </w:rPr>
            </w:pPr>
          </w:p>
        </w:tc>
        <w:tc>
          <w:tcPr>
            <w:tcW w:w="567" w:type="dxa"/>
            <w:vMerge w:val="restart"/>
            <w:textDirection w:val="btLr"/>
          </w:tcPr>
          <w:p w:rsidR="004E4780" w:rsidRPr="00B95B71" w:rsidRDefault="004E4780" w:rsidP="0072681F">
            <w:pPr>
              <w:ind w:left="113" w:right="113"/>
              <w:rPr>
                <w:rFonts w:ascii="Times New Roman" w:hAnsi="Times New Roman" w:cs="Times New Roman"/>
                <w:lang w:val="uk-UA"/>
              </w:rPr>
            </w:pPr>
            <w:r w:rsidRPr="00B95B71">
              <w:rPr>
                <w:rFonts w:ascii="Times New Roman" w:hAnsi="Times New Roman" w:cs="Times New Roman"/>
                <w:lang w:val="uk-UA"/>
              </w:rPr>
              <w:t>Жовтень</w:t>
            </w:r>
          </w:p>
        </w:tc>
        <w:tc>
          <w:tcPr>
            <w:tcW w:w="5245" w:type="dxa"/>
          </w:tcPr>
          <w:p w:rsidR="004E4780" w:rsidRPr="008B133B" w:rsidRDefault="004E4780" w:rsidP="004D388A">
            <w:pPr>
              <w:pStyle w:val="a7"/>
              <w:spacing w:before="0" w:beforeAutospacing="0" w:after="0" w:afterAutospacing="0"/>
              <w:jc w:val="both"/>
              <w:rPr>
                <w:color w:val="30440E"/>
                <w:lang w:val="uk-UA"/>
              </w:rPr>
            </w:pPr>
            <w:r>
              <w:rPr>
                <w:color w:val="30440E"/>
                <w:lang w:val="uk-UA"/>
              </w:rPr>
              <w:t xml:space="preserve">Про </w:t>
            </w:r>
            <w:r w:rsidR="004D388A">
              <w:rPr>
                <w:color w:val="30440E"/>
                <w:lang w:val="uk-UA"/>
              </w:rPr>
              <w:t xml:space="preserve">забезпечення закладів освіти району підручниками </w:t>
            </w:r>
            <w:r w:rsidR="005E33FF">
              <w:rPr>
                <w:color w:val="30440E"/>
                <w:lang w:val="uk-UA"/>
              </w:rPr>
              <w:t xml:space="preserve">у </w:t>
            </w:r>
            <w:r w:rsidR="004D388A">
              <w:rPr>
                <w:color w:val="30440E"/>
                <w:lang w:val="uk-UA"/>
              </w:rPr>
              <w:t>2016-</w:t>
            </w:r>
            <w:r w:rsidR="005E33FF">
              <w:rPr>
                <w:color w:val="30440E"/>
                <w:lang w:val="uk-UA"/>
              </w:rPr>
              <w:t>2017</w:t>
            </w:r>
            <w:r>
              <w:rPr>
                <w:color w:val="30440E"/>
                <w:lang w:val="uk-UA"/>
              </w:rPr>
              <w:t xml:space="preserve"> </w:t>
            </w:r>
            <w:r w:rsidR="004D388A">
              <w:rPr>
                <w:color w:val="30440E"/>
                <w:lang w:val="uk-UA"/>
              </w:rPr>
              <w:t>н.</w:t>
            </w:r>
            <w:r>
              <w:rPr>
                <w:color w:val="30440E"/>
                <w:lang w:val="uk-UA"/>
              </w:rPr>
              <w:t>р.</w:t>
            </w:r>
          </w:p>
        </w:tc>
        <w:tc>
          <w:tcPr>
            <w:tcW w:w="1559" w:type="dxa"/>
          </w:tcPr>
          <w:p w:rsidR="004E4780" w:rsidRPr="004E4780" w:rsidRDefault="004E4780" w:rsidP="004E4780">
            <w:pPr>
              <w:pStyle w:val="a7"/>
              <w:spacing w:before="0" w:beforeAutospacing="0" w:after="0" w:afterAutospacing="0"/>
              <w:jc w:val="center"/>
              <w:rPr>
                <w:color w:val="30440E"/>
                <w:lang w:val="uk-UA"/>
              </w:rPr>
            </w:pPr>
            <w:r>
              <w:rPr>
                <w:color w:val="30440E"/>
                <w:lang w:val="uk-UA"/>
              </w:rPr>
              <w:t>Вовк Т.В.</w:t>
            </w:r>
          </w:p>
        </w:tc>
      </w:tr>
      <w:tr w:rsidR="004E4780" w:rsidRPr="004E4780" w:rsidTr="00E51386">
        <w:trPr>
          <w:trHeight w:val="450"/>
        </w:trPr>
        <w:tc>
          <w:tcPr>
            <w:tcW w:w="392" w:type="dxa"/>
            <w:vMerge/>
          </w:tcPr>
          <w:p w:rsidR="004E4780" w:rsidRPr="00B95B71" w:rsidRDefault="004E4780" w:rsidP="007C0A4F">
            <w:pPr>
              <w:numPr>
                <w:ilvl w:val="0"/>
                <w:numId w:val="4"/>
              </w:numPr>
              <w:ind w:left="0" w:firstLine="0"/>
              <w:jc w:val="center"/>
              <w:rPr>
                <w:rFonts w:ascii="Times New Roman" w:hAnsi="Times New Roman" w:cs="Times New Roman"/>
                <w:lang w:val="uk-UA"/>
              </w:rPr>
            </w:pPr>
          </w:p>
        </w:tc>
        <w:tc>
          <w:tcPr>
            <w:tcW w:w="567" w:type="dxa"/>
            <w:vMerge/>
          </w:tcPr>
          <w:p w:rsidR="004E4780" w:rsidRPr="00B95B71" w:rsidRDefault="004E4780" w:rsidP="00B95B71">
            <w:pPr>
              <w:rPr>
                <w:rFonts w:ascii="Times New Roman" w:hAnsi="Times New Roman" w:cs="Times New Roman"/>
                <w:lang w:val="uk-UA"/>
              </w:rPr>
            </w:pPr>
          </w:p>
        </w:tc>
        <w:tc>
          <w:tcPr>
            <w:tcW w:w="5245" w:type="dxa"/>
          </w:tcPr>
          <w:p w:rsidR="004E4780" w:rsidRDefault="004E4780" w:rsidP="00733875">
            <w:pPr>
              <w:pStyle w:val="a7"/>
              <w:spacing w:before="0" w:after="0"/>
              <w:jc w:val="both"/>
              <w:rPr>
                <w:color w:val="30440E"/>
                <w:lang w:val="uk-UA"/>
              </w:rPr>
            </w:pPr>
            <w:r>
              <w:rPr>
                <w:color w:val="30440E"/>
                <w:lang w:val="uk-UA"/>
              </w:rPr>
              <w:t>Про формування списків педпрацівників закладів освіти на проходження курсі</w:t>
            </w:r>
            <w:r w:rsidR="005E33FF">
              <w:rPr>
                <w:color w:val="30440E"/>
                <w:lang w:val="uk-UA"/>
              </w:rPr>
              <w:t>в підвищення кваліфікації у 2017</w:t>
            </w:r>
            <w:r>
              <w:rPr>
                <w:color w:val="30440E"/>
                <w:lang w:val="uk-UA"/>
              </w:rPr>
              <w:t xml:space="preserve"> р.</w:t>
            </w:r>
          </w:p>
        </w:tc>
        <w:tc>
          <w:tcPr>
            <w:tcW w:w="1559" w:type="dxa"/>
          </w:tcPr>
          <w:p w:rsidR="004E4780" w:rsidRPr="004E4780" w:rsidRDefault="0072681F" w:rsidP="0072681F">
            <w:pPr>
              <w:pStyle w:val="a7"/>
              <w:spacing w:before="0" w:beforeAutospacing="0" w:after="0" w:afterAutospacing="0"/>
              <w:jc w:val="center"/>
              <w:rPr>
                <w:color w:val="30440E"/>
                <w:lang w:val="uk-UA"/>
              </w:rPr>
            </w:pPr>
            <w:r w:rsidRPr="004E4780">
              <w:rPr>
                <w:lang w:val="uk-UA"/>
              </w:rPr>
              <w:t>Чернобель О.М.</w:t>
            </w:r>
          </w:p>
        </w:tc>
      </w:tr>
      <w:tr w:rsidR="004E4780" w:rsidRPr="004E4780" w:rsidTr="00E51386">
        <w:trPr>
          <w:trHeight w:val="855"/>
        </w:trPr>
        <w:tc>
          <w:tcPr>
            <w:tcW w:w="392" w:type="dxa"/>
            <w:vMerge w:val="restart"/>
          </w:tcPr>
          <w:p w:rsidR="004E4780" w:rsidRPr="00B95B71" w:rsidRDefault="004E4780" w:rsidP="007C0A4F">
            <w:pPr>
              <w:numPr>
                <w:ilvl w:val="0"/>
                <w:numId w:val="4"/>
              </w:numPr>
              <w:ind w:left="0" w:firstLine="0"/>
              <w:jc w:val="center"/>
              <w:rPr>
                <w:rFonts w:ascii="Times New Roman" w:hAnsi="Times New Roman" w:cs="Times New Roman"/>
                <w:lang w:val="uk-UA"/>
              </w:rPr>
            </w:pPr>
          </w:p>
        </w:tc>
        <w:tc>
          <w:tcPr>
            <w:tcW w:w="567" w:type="dxa"/>
            <w:vMerge w:val="restart"/>
            <w:textDirection w:val="btLr"/>
          </w:tcPr>
          <w:p w:rsidR="004E4780" w:rsidRPr="00B95B71" w:rsidRDefault="004E4780" w:rsidP="0072681F">
            <w:pPr>
              <w:ind w:left="113" w:right="113"/>
              <w:rPr>
                <w:rFonts w:ascii="Times New Roman" w:hAnsi="Times New Roman" w:cs="Times New Roman"/>
                <w:lang w:val="uk-UA"/>
              </w:rPr>
            </w:pPr>
            <w:r w:rsidRPr="00B95B71">
              <w:rPr>
                <w:rFonts w:ascii="Times New Roman" w:hAnsi="Times New Roman" w:cs="Times New Roman"/>
                <w:lang w:val="uk-UA"/>
              </w:rPr>
              <w:t>Листопад</w:t>
            </w:r>
          </w:p>
        </w:tc>
        <w:tc>
          <w:tcPr>
            <w:tcW w:w="5245" w:type="dxa"/>
          </w:tcPr>
          <w:p w:rsidR="004E4780" w:rsidRPr="008B133B" w:rsidRDefault="004E4780" w:rsidP="00733875">
            <w:pPr>
              <w:pStyle w:val="a7"/>
              <w:spacing w:before="0" w:beforeAutospacing="0" w:after="0" w:afterAutospacing="0"/>
              <w:jc w:val="both"/>
              <w:rPr>
                <w:color w:val="30440E"/>
                <w:lang w:val="uk-UA"/>
              </w:rPr>
            </w:pPr>
            <w:r>
              <w:rPr>
                <w:color w:val="30440E"/>
                <w:lang w:val="uk-UA"/>
              </w:rPr>
              <w:t xml:space="preserve">Про організацію та проведення ІІ етапу Всеукраїнських учнівських олімпіад та І етапу конкурсу захисту учнівських </w:t>
            </w:r>
            <w:r w:rsidR="00A92E3C">
              <w:rPr>
                <w:color w:val="30440E"/>
                <w:lang w:val="uk-UA"/>
              </w:rPr>
              <w:t>науков</w:t>
            </w:r>
            <w:r w:rsidR="005E33FF">
              <w:rPr>
                <w:color w:val="30440E"/>
                <w:lang w:val="uk-UA"/>
              </w:rPr>
              <w:t>их робіт учнів-членів МАН у 2016-2017</w:t>
            </w:r>
            <w:r w:rsidR="00A92E3C">
              <w:rPr>
                <w:color w:val="30440E"/>
                <w:lang w:val="uk-UA"/>
              </w:rPr>
              <w:t xml:space="preserve"> н.р.</w:t>
            </w:r>
          </w:p>
        </w:tc>
        <w:tc>
          <w:tcPr>
            <w:tcW w:w="1559" w:type="dxa"/>
          </w:tcPr>
          <w:p w:rsidR="004E4780" w:rsidRPr="004E4780" w:rsidRDefault="0072681F" w:rsidP="0072681F">
            <w:pPr>
              <w:pStyle w:val="a7"/>
              <w:spacing w:before="0" w:beforeAutospacing="0" w:after="0" w:afterAutospacing="0"/>
              <w:jc w:val="center"/>
              <w:rPr>
                <w:color w:val="30440E"/>
                <w:lang w:val="uk-UA"/>
              </w:rPr>
            </w:pPr>
            <w:r w:rsidRPr="004E4780">
              <w:rPr>
                <w:lang w:val="uk-UA"/>
              </w:rPr>
              <w:t>Чернобель О.М.</w:t>
            </w:r>
          </w:p>
          <w:p w:rsidR="004E4780" w:rsidRPr="004E4780" w:rsidRDefault="004E4780" w:rsidP="00733875">
            <w:pPr>
              <w:pStyle w:val="a7"/>
              <w:spacing w:before="0" w:beforeAutospacing="0" w:after="0" w:afterAutospacing="0"/>
              <w:jc w:val="both"/>
              <w:rPr>
                <w:color w:val="30440E"/>
                <w:lang w:val="uk-UA"/>
              </w:rPr>
            </w:pPr>
          </w:p>
          <w:p w:rsidR="004E4780" w:rsidRPr="004E4780" w:rsidRDefault="004E4780" w:rsidP="00733875">
            <w:pPr>
              <w:pStyle w:val="a7"/>
              <w:spacing w:before="0" w:beforeAutospacing="0" w:after="0" w:afterAutospacing="0"/>
              <w:jc w:val="both"/>
              <w:rPr>
                <w:color w:val="30440E"/>
                <w:lang w:val="uk-UA"/>
              </w:rPr>
            </w:pPr>
          </w:p>
        </w:tc>
      </w:tr>
      <w:tr w:rsidR="00AE7B71" w:rsidRPr="004E4780" w:rsidTr="00E51386">
        <w:trPr>
          <w:trHeight w:val="855"/>
        </w:trPr>
        <w:tc>
          <w:tcPr>
            <w:tcW w:w="392" w:type="dxa"/>
            <w:vMerge/>
          </w:tcPr>
          <w:p w:rsidR="00AE7B71" w:rsidRPr="00B95B71" w:rsidRDefault="00AE7B71" w:rsidP="007C0A4F">
            <w:pPr>
              <w:numPr>
                <w:ilvl w:val="0"/>
                <w:numId w:val="4"/>
              </w:numPr>
              <w:ind w:left="0" w:firstLine="0"/>
              <w:jc w:val="center"/>
              <w:rPr>
                <w:rFonts w:ascii="Times New Roman" w:hAnsi="Times New Roman" w:cs="Times New Roman"/>
                <w:lang w:val="uk-UA"/>
              </w:rPr>
            </w:pPr>
          </w:p>
        </w:tc>
        <w:tc>
          <w:tcPr>
            <w:tcW w:w="567" w:type="dxa"/>
            <w:vMerge/>
            <w:textDirection w:val="btLr"/>
          </w:tcPr>
          <w:p w:rsidR="00AE7B71" w:rsidRPr="00B95B71" w:rsidRDefault="00AE7B71" w:rsidP="0072681F">
            <w:pPr>
              <w:ind w:left="113" w:right="113"/>
              <w:rPr>
                <w:rFonts w:ascii="Times New Roman" w:hAnsi="Times New Roman" w:cs="Times New Roman"/>
                <w:lang w:val="uk-UA"/>
              </w:rPr>
            </w:pPr>
          </w:p>
        </w:tc>
        <w:tc>
          <w:tcPr>
            <w:tcW w:w="5245" w:type="dxa"/>
          </w:tcPr>
          <w:p w:rsidR="00AE7B71" w:rsidRDefault="00AE7B71" w:rsidP="00733875">
            <w:pPr>
              <w:pStyle w:val="a7"/>
              <w:spacing w:before="0" w:beforeAutospacing="0" w:after="0" w:afterAutospacing="0"/>
              <w:jc w:val="both"/>
              <w:rPr>
                <w:color w:val="30440E"/>
                <w:lang w:val="uk-UA"/>
              </w:rPr>
            </w:pPr>
            <w:r>
              <w:rPr>
                <w:color w:val="30440E"/>
                <w:lang w:val="uk-UA"/>
              </w:rPr>
              <w:t>Про організацію та проведення шкільного та районного етапів конкурсу знавців рідної мови ім. П.Яцика</w:t>
            </w:r>
          </w:p>
        </w:tc>
        <w:tc>
          <w:tcPr>
            <w:tcW w:w="1559" w:type="dxa"/>
          </w:tcPr>
          <w:p w:rsidR="00AE7B71" w:rsidRPr="004E4780" w:rsidRDefault="00AE7B71" w:rsidP="0072681F">
            <w:pPr>
              <w:pStyle w:val="a7"/>
              <w:spacing w:before="0" w:beforeAutospacing="0" w:after="0" w:afterAutospacing="0"/>
              <w:jc w:val="center"/>
              <w:rPr>
                <w:lang w:val="uk-UA"/>
              </w:rPr>
            </w:pPr>
            <w:r>
              <w:rPr>
                <w:lang w:val="uk-UA"/>
              </w:rPr>
              <w:t>Яценко А.А.</w:t>
            </w:r>
          </w:p>
        </w:tc>
      </w:tr>
      <w:tr w:rsidR="004E4780" w:rsidRPr="004E4780" w:rsidTr="00E51386">
        <w:trPr>
          <w:trHeight w:val="525"/>
        </w:trPr>
        <w:tc>
          <w:tcPr>
            <w:tcW w:w="392" w:type="dxa"/>
            <w:vMerge/>
          </w:tcPr>
          <w:p w:rsidR="004E4780" w:rsidRPr="00B95B71" w:rsidRDefault="004E4780" w:rsidP="007C0A4F">
            <w:pPr>
              <w:numPr>
                <w:ilvl w:val="0"/>
                <w:numId w:val="4"/>
              </w:numPr>
              <w:ind w:left="0" w:firstLine="0"/>
              <w:jc w:val="center"/>
              <w:rPr>
                <w:rFonts w:ascii="Times New Roman" w:hAnsi="Times New Roman" w:cs="Times New Roman"/>
                <w:lang w:val="uk-UA"/>
              </w:rPr>
            </w:pPr>
          </w:p>
        </w:tc>
        <w:tc>
          <w:tcPr>
            <w:tcW w:w="567" w:type="dxa"/>
            <w:vMerge/>
            <w:textDirection w:val="btLr"/>
          </w:tcPr>
          <w:p w:rsidR="004E4780" w:rsidRPr="00B95B71" w:rsidRDefault="004E4780" w:rsidP="0072681F">
            <w:pPr>
              <w:ind w:left="113" w:right="113"/>
              <w:rPr>
                <w:rFonts w:ascii="Times New Roman" w:hAnsi="Times New Roman" w:cs="Times New Roman"/>
                <w:lang w:val="uk-UA"/>
              </w:rPr>
            </w:pPr>
          </w:p>
        </w:tc>
        <w:tc>
          <w:tcPr>
            <w:tcW w:w="5245" w:type="dxa"/>
          </w:tcPr>
          <w:p w:rsidR="004E4780" w:rsidRDefault="004E4780" w:rsidP="00733875">
            <w:pPr>
              <w:pStyle w:val="a7"/>
              <w:spacing w:before="0" w:after="0"/>
              <w:jc w:val="both"/>
              <w:rPr>
                <w:color w:val="30440E"/>
                <w:lang w:val="uk-UA"/>
              </w:rPr>
            </w:pPr>
            <w:r>
              <w:rPr>
                <w:color w:val="30440E"/>
                <w:lang w:val="uk-UA"/>
              </w:rPr>
              <w:t>Про проведену роботу щодо залучення учнів ЗНЗ району до участі у Міжнародних та Всеукраїнських конкурсах «Кенгуру», «Левеня», «Бобер», «Соняшник».</w:t>
            </w:r>
          </w:p>
        </w:tc>
        <w:tc>
          <w:tcPr>
            <w:tcW w:w="1559" w:type="dxa"/>
          </w:tcPr>
          <w:p w:rsidR="004E4780" w:rsidRPr="004E4780" w:rsidRDefault="00AE7B71" w:rsidP="00FE3048">
            <w:pPr>
              <w:pStyle w:val="a7"/>
              <w:spacing w:before="0" w:beforeAutospacing="0" w:after="0" w:afterAutospacing="0"/>
              <w:jc w:val="center"/>
              <w:rPr>
                <w:color w:val="30440E"/>
                <w:lang w:val="uk-UA"/>
              </w:rPr>
            </w:pPr>
            <w:r>
              <w:rPr>
                <w:color w:val="30440E"/>
                <w:lang w:val="uk-UA"/>
              </w:rPr>
              <w:t>Смірнов О.І</w:t>
            </w:r>
            <w:r w:rsidR="006737D9">
              <w:rPr>
                <w:color w:val="30440E"/>
                <w:lang w:val="uk-UA"/>
              </w:rPr>
              <w:t>.</w:t>
            </w:r>
          </w:p>
          <w:p w:rsidR="004E4780" w:rsidRPr="004E4780" w:rsidRDefault="004E4780" w:rsidP="00FE3048">
            <w:pPr>
              <w:pStyle w:val="a7"/>
              <w:spacing w:before="0" w:after="0"/>
              <w:jc w:val="center"/>
              <w:rPr>
                <w:color w:val="30440E"/>
                <w:lang w:val="uk-UA"/>
              </w:rPr>
            </w:pPr>
          </w:p>
        </w:tc>
      </w:tr>
      <w:tr w:rsidR="004E4780" w:rsidRPr="004E4780" w:rsidTr="00AE7B71">
        <w:trPr>
          <w:trHeight w:val="841"/>
        </w:trPr>
        <w:tc>
          <w:tcPr>
            <w:tcW w:w="392" w:type="dxa"/>
            <w:vMerge w:val="restart"/>
          </w:tcPr>
          <w:p w:rsidR="004E4780" w:rsidRPr="00B95B71" w:rsidRDefault="002E0E1D" w:rsidP="002E0E1D">
            <w:pPr>
              <w:ind w:left="360"/>
              <w:jc w:val="center"/>
              <w:rPr>
                <w:rFonts w:ascii="Times New Roman" w:hAnsi="Times New Roman" w:cs="Times New Roman"/>
                <w:lang w:val="uk-UA"/>
              </w:rPr>
            </w:pPr>
            <w:r>
              <w:rPr>
                <w:rFonts w:ascii="Times New Roman" w:hAnsi="Times New Roman" w:cs="Times New Roman"/>
                <w:lang w:val="uk-UA"/>
              </w:rPr>
              <w:lastRenderedPageBreak/>
              <w:t>5</w:t>
            </w:r>
          </w:p>
        </w:tc>
        <w:tc>
          <w:tcPr>
            <w:tcW w:w="567" w:type="dxa"/>
            <w:vMerge w:val="restart"/>
            <w:textDirection w:val="btLr"/>
          </w:tcPr>
          <w:p w:rsidR="004E4780" w:rsidRPr="00B95B71" w:rsidRDefault="004E4780" w:rsidP="0072681F">
            <w:pPr>
              <w:ind w:left="113" w:right="113"/>
              <w:rPr>
                <w:rFonts w:ascii="Times New Roman" w:hAnsi="Times New Roman" w:cs="Times New Roman"/>
                <w:lang w:val="uk-UA"/>
              </w:rPr>
            </w:pPr>
            <w:r w:rsidRPr="00B95B71">
              <w:rPr>
                <w:rFonts w:ascii="Times New Roman" w:hAnsi="Times New Roman" w:cs="Times New Roman"/>
                <w:lang w:val="uk-UA"/>
              </w:rPr>
              <w:t>Грудень</w:t>
            </w:r>
          </w:p>
        </w:tc>
        <w:tc>
          <w:tcPr>
            <w:tcW w:w="5245" w:type="dxa"/>
          </w:tcPr>
          <w:p w:rsidR="002E0E1D" w:rsidRPr="008B133B" w:rsidRDefault="004E4780" w:rsidP="00AE7B71">
            <w:pPr>
              <w:pStyle w:val="a7"/>
              <w:jc w:val="both"/>
              <w:rPr>
                <w:color w:val="30440E"/>
                <w:lang w:val="uk-UA"/>
              </w:rPr>
            </w:pPr>
            <w:r>
              <w:rPr>
                <w:color w:val="30440E"/>
                <w:lang w:val="uk-UA"/>
              </w:rPr>
              <w:t>Про підготовку та проведення районного етапу конкурсу педагогічної майстерності «Учитель року</w:t>
            </w:r>
            <w:r w:rsidR="00AE7B71">
              <w:rPr>
                <w:color w:val="30440E"/>
                <w:lang w:val="uk-UA"/>
              </w:rPr>
              <w:t xml:space="preserve"> - 2017</w:t>
            </w:r>
            <w:r>
              <w:rPr>
                <w:color w:val="30440E"/>
                <w:lang w:val="uk-UA"/>
              </w:rPr>
              <w:t>»</w:t>
            </w:r>
          </w:p>
        </w:tc>
        <w:tc>
          <w:tcPr>
            <w:tcW w:w="1559" w:type="dxa"/>
          </w:tcPr>
          <w:p w:rsidR="004E4780" w:rsidRPr="004E4780" w:rsidRDefault="00FE3048" w:rsidP="00FE3048">
            <w:pPr>
              <w:pStyle w:val="a7"/>
              <w:spacing w:before="0" w:beforeAutospacing="0" w:after="0" w:afterAutospacing="0"/>
              <w:jc w:val="center"/>
              <w:rPr>
                <w:color w:val="30440E"/>
                <w:lang w:val="uk-UA"/>
              </w:rPr>
            </w:pPr>
            <w:r>
              <w:rPr>
                <w:color w:val="30440E"/>
                <w:lang w:val="uk-UA"/>
              </w:rPr>
              <w:t>Хомлюк А.Б.</w:t>
            </w:r>
          </w:p>
        </w:tc>
      </w:tr>
      <w:tr w:rsidR="004E4780" w:rsidTr="00E51386">
        <w:trPr>
          <w:trHeight w:val="480"/>
        </w:trPr>
        <w:tc>
          <w:tcPr>
            <w:tcW w:w="392" w:type="dxa"/>
            <w:vMerge/>
          </w:tcPr>
          <w:p w:rsidR="004E4780" w:rsidRPr="00B95B71" w:rsidRDefault="004E4780" w:rsidP="007C0A4F">
            <w:pPr>
              <w:numPr>
                <w:ilvl w:val="0"/>
                <w:numId w:val="4"/>
              </w:numPr>
              <w:ind w:left="0" w:firstLine="0"/>
              <w:jc w:val="center"/>
              <w:rPr>
                <w:rFonts w:ascii="Times New Roman" w:hAnsi="Times New Roman" w:cs="Times New Roman"/>
                <w:lang w:val="uk-UA"/>
              </w:rPr>
            </w:pPr>
          </w:p>
        </w:tc>
        <w:tc>
          <w:tcPr>
            <w:tcW w:w="567" w:type="dxa"/>
            <w:vMerge/>
          </w:tcPr>
          <w:p w:rsidR="004E4780" w:rsidRPr="00B95B71" w:rsidRDefault="004E4780" w:rsidP="00B95B71">
            <w:pPr>
              <w:rPr>
                <w:rFonts w:ascii="Times New Roman" w:hAnsi="Times New Roman" w:cs="Times New Roman"/>
                <w:lang w:val="uk-UA"/>
              </w:rPr>
            </w:pPr>
          </w:p>
        </w:tc>
        <w:tc>
          <w:tcPr>
            <w:tcW w:w="5245" w:type="dxa"/>
          </w:tcPr>
          <w:p w:rsidR="004E4780" w:rsidRDefault="007E587F" w:rsidP="007E587F">
            <w:pPr>
              <w:pStyle w:val="a7"/>
              <w:spacing w:before="0" w:beforeAutospacing="0" w:after="0" w:afterAutospacing="0"/>
              <w:jc w:val="both"/>
              <w:rPr>
                <w:color w:val="30440E"/>
                <w:lang w:val="uk-UA"/>
              </w:rPr>
            </w:pPr>
            <w:r>
              <w:rPr>
                <w:color w:val="30440E"/>
                <w:lang w:val="uk-UA"/>
              </w:rPr>
              <w:t>Звіт п</w:t>
            </w:r>
            <w:r w:rsidR="004E4780">
              <w:rPr>
                <w:color w:val="30440E"/>
                <w:lang w:val="uk-UA"/>
              </w:rPr>
              <w:t xml:space="preserve">ро </w:t>
            </w:r>
            <w:r w:rsidR="00AE7B71">
              <w:rPr>
                <w:color w:val="30440E"/>
                <w:lang w:val="uk-UA"/>
              </w:rPr>
              <w:t>висвітлення роботи РМЦ</w:t>
            </w:r>
            <w:r>
              <w:rPr>
                <w:color w:val="30440E"/>
                <w:lang w:val="uk-UA"/>
              </w:rPr>
              <w:t xml:space="preserve"> за І півріччя</w:t>
            </w:r>
            <w:r w:rsidR="00A67878">
              <w:rPr>
                <w:color w:val="30440E"/>
                <w:lang w:val="uk-UA"/>
              </w:rPr>
              <w:t xml:space="preserve"> у районній</w:t>
            </w:r>
            <w:r w:rsidR="00E95FB5">
              <w:rPr>
                <w:color w:val="30440E"/>
                <w:lang w:val="uk-UA"/>
              </w:rPr>
              <w:t xml:space="preserve"> газеті та наповнення сайту РМЦ</w:t>
            </w:r>
            <w:r w:rsidR="000801BE">
              <w:rPr>
                <w:color w:val="30440E"/>
                <w:lang w:val="uk-UA"/>
              </w:rPr>
              <w:t xml:space="preserve">(підпункти </w:t>
            </w:r>
            <w:r>
              <w:rPr>
                <w:color w:val="30440E"/>
                <w:lang w:val="uk-UA"/>
              </w:rPr>
              <w:t xml:space="preserve">«Методична скарбничка» та </w:t>
            </w:r>
            <w:r w:rsidR="004E4780">
              <w:rPr>
                <w:color w:val="30440E"/>
                <w:lang w:val="uk-UA"/>
              </w:rPr>
              <w:t>«Твор</w:t>
            </w:r>
            <w:r>
              <w:rPr>
                <w:color w:val="30440E"/>
                <w:lang w:val="uk-UA"/>
              </w:rPr>
              <w:t>чі сходинки освітян району</w:t>
            </w:r>
            <w:r w:rsidR="004E4780">
              <w:rPr>
                <w:color w:val="30440E"/>
                <w:lang w:val="uk-UA"/>
              </w:rPr>
              <w:t>»</w:t>
            </w:r>
            <w:r>
              <w:rPr>
                <w:color w:val="30440E"/>
                <w:lang w:val="uk-UA"/>
              </w:rPr>
              <w:t>)</w:t>
            </w:r>
          </w:p>
        </w:tc>
        <w:tc>
          <w:tcPr>
            <w:tcW w:w="1559" w:type="dxa"/>
          </w:tcPr>
          <w:p w:rsidR="004E4780" w:rsidRDefault="00FE3048" w:rsidP="00FE3048">
            <w:pPr>
              <w:pStyle w:val="a7"/>
              <w:spacing w:before="0" w:beforeAutospacing="0" w:after="0" w:afterAutospacing="0"/>
              <w:jc w:val="center"/>
              <w:rPr>
                <w:color w:val="30440E"/>
                <w:lang w:val="uk-UA"/>
              </w:rPr>
            </w:pPr>
            <w:r>
              <w:rPr>
                <w:color w:val="30440E"/>
                <w:lang w:val="uk-UA"/>
              </w:rPr>
              <w:t>Методисти РМК</w:t>
            </w:r>
          </w:p>
        </w:tc>
      </w:tr>
      <w:tr w:rsidR="004E4780" w:rsidTr="00E51386">
        <w:trPr>
          <w:trHeight w:val="840"/>
        </w:trPr>
        <w:tc>
          <w:tcPr>
            <w:tcW w:w="392" w:type="dxa"/>
            <w:vMerge w:val="restart"/>
          </w:tcPr>
          <w:p w:rsidR="004E4780" w:rsidRPr="00B95B71" w:rsidRDefault="004E4780" w:rsidP="007C0A4F">
            <w:pPr>
              <w:numPr>
                <w:ilvl w:val="0"/>
                <w:numId w:val="4"/>
              </w:numPr>
              <w:ind w:left="0" w:firstLine="0"/>
              <w:jc w:val="center"/>
              <w:rPr>
                <w:rFonts w:ascii="Times New Roman" w:hAnsi="Times New Roman" w:cs="Times New Roman"/>
                <w:lang w:val="uk-UA"/>
              </w:rPr>
            </w:pPr>
          </w:p>
        </w:tc>
        <w:tc>
          <w:tcPr>
            <w:tcW w:w="567" w:type="dxa"/>
            <w:vMerge w:val="restart"/>
            <w:textDirection w:val="btLr"/>
          </w:tcPr>
          <w:p w:rsidR="004E4780" w:rsidRPr="00B95B71" w:rsidRDefault="004E4780" w:rsidP="0072681F">
            <w:pPr>
              <w:ind w:left="113" w:right="113"/>
              <w:rPr>
                <w:rFonts w:ascii="Times New Roman" w:hAnsi="Times New Roman" w:cs="Times New Roman"/>
                <w:lang w:val="uk-UA"/>
              </w:rPr>
            </w:pPr>
            <w:r w:rsidRPr="00B95B71">
              <w:rPr>
                <w:rFonts w:ascii="Times New Roman" w:hAnsi="Times New Roman" w:cs="Times New Roman"/>
                <w:lang w:val="uk-UA"/>
              </w:rPr>
              <w:t>Січень</w:t>
            </w:r>
          </w:p>
        </w:tc>
        <w:tc>
          <w:tcPr>
            <w:tcW w:w="5245" w:type="dxa"/>
          </w:tcPr>
          <w:p w:rsidR="004E4780" w:rsidRPr="008B133B" w:rsidRDefault="004E4780" w:rsidP="003C4534">
            <w:pPr>
              <w:pStyle w:val="a7"/>
              <w:jc w:val="both"/>
              <w:rPr>
                <w:color w:val="30440E"/>
                <w:lang w:val="uk-UA"/>
              </w:rPr>
            </w:pPr>
            <w:r>
              <w:rPr>
                <w:color w:val="30440E"/>
                <w:lang w:val="uk-UA"/>
              </w:rPr>
              <w:t>Про залучення обдарованих учнів ЗНЗ району</w:t>
            </w:r>
            <w:r w:rsidRPr="00211921">
              <w:rPr>
                <w:color w:val="30440E"/>
                <w:lang w:val="uk-UA"/>
              </w:rPr>
              <w:t xml:space="preserve"> </w:t>
            </w:r>
            <w:r>
              <w:rPr>
                <w:color w:val="30440E"/>
                <w:lang w:val="uk-UA"/>
              </w:rPr>
              <w:t xml:space="preserve">до навчання </w:t>
            </w:r>
            <w:r w:rsidR="007E587F">
              <w:rPr>
                <w:color w:val="30440E"/>
                <w:lang w:val="uk-UA"/>
              </w:rPr>
              <w:t>у</w:t>
            </w:r>
            <w:r w:rsidR="00AB4F0B">
              <w:rPr>
                <w:color w:val="30440E"/>
                <w:lang w:val="uk-UA"/>
              </w:rPr>
              <w:t xml:space="preserve"> ПОСШІ при Кременчуцькому педколеджі у</w:t>
            </w:r>
            <w:r w:rsidR="003C4534">
              <w:rPr>
                <w:color w:val="30440E"/>
                <w:lang w:val="uk-UA"/>
              </w:rPr>
              <w:t xml:space="preserve"> ІІ семестрі 2016-2017</w:t>
            </w:r>
            <w:r>
              <w:rPr>
                <w:color w:val="30440E"/>
                <w:lang w:val="uk-UA"/>
              </w:rPr>
              <w:t xml:space="preserve"> н.р.</w:t>
            </w:r>
            <w:r w:rsidRPr="00211921">
              <w:rPr>
                <w:color w:val="30440E"/>
                <w:lang w:val="uk-UA"/>
              </w:rPr>
              <w:t>.</w:t>
            </w:r>
          </w:p>
        </w:tc>
        <w:tc>
          <w:tcPr>
            <w:tcW w:w="1559" w:type="dxa"/>
          </w:tcPr>
          <w:p w:rsidR="00FE3048" w:rsidRPr="004E4780" w:rsidRDefault="00FE3048" w:rsidP="00FE3048">
            <w:pPr>
              <w:pStyle w:val="a7"/>
              <w:spacing w:before="0" w:beforeAutospacing="0" w:after="0" w:afterAutospacing="0"/>
              <w:jc w:val="center"/>
              <w:rPr>
                <w:color w:val="30440E"/>
                <w:lang w:val="uk-UA"/>
              </w:rPr>
            </w:pPr>
            <w:r w:rsidRPr="004E4780">
              <w:rPr>
                <w:lang w:val="uk-UA"/>
              </w:rPr>
              <w:t>Чернобель О.М.</w:t>
            </w:r>
          </w:p>
          <w:p w:rsidR="004E4780" w:rsidRDefault="004E4780" w:rsidP="00733875">
            <w:pPr>
              <w:pStyle w:val="a7"/>
              <w:spacing w:before="0" w:beforeAutospacing="0" w:after="0" w:afterAutospacing="0"/>
              <w:jc w:val="both"/>
              <w:rPr>
                <w:color w:val="30440E"/>
                <w:lang w:val="uk-UA"/>
              </w:rPr>
            </w:pPr>
          </w:p>
        </w:tc>
      </w:tr>
      <w:tr w:rsidR="004E4780" w:rsidRPr="008D66FD" w:rsidTr="00E51386">
        <w:trPr>
          <w:trHeight w:val="525"/>
        </w:trPr>
        <w:tc>
          <w:tcPr>
            <w:tcW w:w="392" w:type="dxa"/>
            <w:vMerge/>
          </w:tcPr>
          <w:p w:rsidR="004E4780" w:rsidRPr="00B95B71" w:rsidRDefault="004E4780" w:rsidP="007C0A4F">
            <w:pPr>
              <w:numPr>
                <w:ilvl w:val="0"/>
                <w:numId w:val="4"/>
              </w:numPr>
              <w:ind w:left="0" w:firstLine="0"/>
              <w:jc w:val="center"/>
              <w:rPr>
                <w:rFonts w:ascii="Times New Roman" w:hAnsi="Times New Roman" w:cs="Times New Roman"/>
                <w:lang w:val="uk-UA"/>
              </w:rPr>
            </w:pPr>
          </w:p>
        </w:tc>
        <w:tc>
          <w:tcPr>
            <w:tcW w:w="567" w:type="dxa"/>
            <w:vMerge/>
            <w:textDirection w:val="btLr"/>
          </w:tcPr>
          <w:p w:rsidR="004E4780" w:rsidRPr="00B95B71" w:rsidRDefault="004E4780" w:rsidP="0072681F">
            <w:pPr>
              <w:ind w:left="113" w:right="113"/>
              <w:rPr>
                <w:rFonts w:ascii="Times New Roman" w:hAnsi="Times New Roman" w:cs="Times New Roman"/>
                <w:lang w:val="uk-UA"/>
              </w:rPr>
            </w:pPr>
          </w:p>
        </w:tc>
        <w:tc>
          <w:tcPr>
            <w:tcW w:w="5245" w:type="dxa"/>
          </w:tcPr>
          <w:p w:rsidR="004E4780" w:rsidRDefault="00AE7B71" w:rsidP="00AE2937">
            <w:pPr>
              <w:pStyle w:val="a7"/>
              <w:spacing w:before="0" w:beforeAutospacing="0" w:after="0" w:afterAutospacing="0"/>
              <w:jc w:val="both"/>
              <w:rPr>
                <w:color w:val="30440E"/>
                <w:lang w:val="uk-UA"/>
              </w:rPr>
            </w:pPr>
            <w:r>
              <w:rPr>
                <w:color w:val="30440E"/>
                <w:lang w:val="uk-UA"/>
              </w:rPr>
              <w:t xml:space="preserve">Звіт про вивчення стану викладання та рівня навчальних досягнень учнів </w:t>
            </w:r>
            <w:r w:rsidR="003C4534">
              <w:rPr>
                <w:color w:val="30440E"/>
                <w:lang w:val="uk-UA"/>
              </w:rPr>
              <w:t>з навчальних предметів у І семестрі 2016-2017</w:t>
            </w:r>
            <w:r w:rsidR="008D66FD">
              <w:rPr>
                <w:color w:val="30440E"/>
                <w:lang w:val="uk-UA"/>
              </w:rPr>
              <w:t xml:space="preserve"> н.р.</w:t>
            </w:r>
            <w:r w:rsidR="003C4534">
              <w:rPr>
                <w:color w:val="30440E"/>
                <w:lang w:val="uk-UA"/>
              </w:rPr>
              <w:t xml:space="preserve">                                                                                                                                                                                                                                                                                                                                   </w:t>
            </w:r>
          </w:p>
        </w:tc>
        <w:tc>
          <w:tcPr>
            <w:tcW w:w="1559" w:type="dxa"/>
          </w:tcPr>
          <w:p w:rsidR="004E4780" w:rsidRDefault="00FE3048" w:rsidP="00FE3048">
            <w:pPr>
              <w:pStyle w:val="a7"/>
              <w:spacing w:before="0" w:beforeAutospacing="0" w:after="0" w:afterAutospacing="0"/>
              <w:jc w:val="center"/>
              <w:rPr>
                <w:color w:val="30440E"/>
                <w:lang w:val="uk-UA"/>
              </w:rPr>
            </w:pPr>
            <w:r w:rsidRPr="004E4780">
              <w:rPr>
                <w:lang w:val="uk-UA"/>
              </w:rPr>
              <w:t>Чернобель О.М.</w:t>
            </w:r>
          </w:p>
        </w:tc>
      </w:tr>
      <w:tr w:rsidR="00FE3048" w:rsidTr="00E51386">
        <w:trPr>
          <w:trHeight w:val="839"/>
        </w:trPr>
        <w:tc>
          <w:tcPr>
            <w:tcW w:w="392" w:type="dxa"/>
            <w:vMerge w:val="restart"/>
          </w:tcPr>
          <w:p w:rsidR="00FE3048" w:rsidRPr="00B95B71" w:rsidRDefault="00FE3048" w:rsidP="007C0A4F">
            <w:pPr>
              <w:numPr>
                <w:ilvl w:val="0"/>
                <w:numId w:val="4"/>
              </w:numPr>
              <w:ind w:left="0" w:firstLine="0"/>
              <w:jc w:val="center"/>
              <w:rPr>
                <w:rFonts w:ascii="Times New Roman" w:hAnsi="Times New Roman" w:cs="Times New Roman"/>
                <w:lang w:val="uk-UA"/>
              </w:rPr>
            </w:pPr>
          </w:p>
        </w:tc>
        <w:tc>
          <w:tcPr>
            <w:tcW w:w="567" w:type="dxa"/>
            <w:vMerge w:val="restart"/>
            <w:textDirection w:val="btLr"/>
          </w:tcPr>
          <w:p w:rsidR="00FE3048" w:rsidRPr="00B95B71" w:rsidRDefault="00FE3048" w:rsidP="0072681F">
            <w:pPr>
              <w:ind w:left="113" w:right="113"/>
              <w:rPr>
                <w:rFonts w:ascii="Times New Roman" w:hAnsi="Times New Roman" w:cs="Times New Roman"/>
                <w:lang w:val="uk-UA"/>
              </w:rPr>
            </w:pPr>
            <w:r w:rsidRPr="00B95B71">
              <w:rPr>
                <w:rFonts w:ascii="Times New Roman" w:hAnsi="Times New Roman" w:cs="Times New Roman"/>
                <w:lang w:val="uk-UA"/>
              </w:rPr>
              <w:t>Лютий</w:t>
            </w:r>
          </w:p>
        </w:tc>
        <w:tc>
          <w:tcPr>
            <w:tcW w:w="5245" w:type="dxa"/>
          </w:tcPr>
          <w:p w:rsidR="00FE3048" w:rsidRPr="008B133B" w:rsidRDefault="00FE3048" w:rsidP="00733875">
            <w:pPr>
              <w:pStyle w:val="a7"/>
              <w:spacing w:before="0" w:beforeAutospacing="0" w:after="0" w:afterAutospacing="0"/>
              <w:jc w:val="both"/>
              <w:rPr>
                <w:color w:val="30440E"/>
                <w:lang w:val="uk-UA"/>
              </w:rPr>
            </w:pPr>
            <w:r>
              <w:rPr>
                <w:color w:val="30440E"/>
                <w:lang w:val="uk-UA"/>
              </w:rPr>
              <w:t>Про реалізацію експериментальної діяльності у Шишацькій спеціалізованій школі ім. В.І. Вер-надського</w:t>
            </w:r>
          </w:p>
        </w:tc>
        <w:tc>
          <w:tcPr>
            <w:tcW w:w="1559" w:type="dxa"/>
          </w:tcPr>
          <w:p w:rsidR="00FE3048" w:rsidRDefault="00FE3048" w:rsidP="00C90655">
            <w:pPr>
              <w:pStyle w:val="a7"/>
              <w:spacing w:before="0" w:beforeAutospacing="0" w:after="0" w:afterAutospacing="0"/>
              <w:jc w:val="center"/>
              <w:rPr>
                <w:lang w:val="uk-UA"/>
              </w:rPr>
            </w:pPr>
            <w:r w:rsidRPr="004E4780">
              <w:rPr>
                <w:lang w:val="uk-UA"/>
              </w:rPr>
              <w:t>Чернобель О.М.</w:t>
            </w:r>
            <w:r>
              <w:rPr>
                <w:lang w:val="uk-UA"/>
              </w:rPr>
              <w:t xml:space="preserve">, </w:t>
            </w:r>
          </w:p>
          <w:p w:rsidR="00FE3048" w:rsidRDefault="00FE3048" w:rsidP="00C90655">
            <w:pPr>
              <w:pStyle w:val="a7"/>
              <w:spacing w:before="0" w:beforeAutospacing="0" w:after="0" w:afterAutospacing="0"/>
              <w:jc w:val="center"/>
              <w:rPr>
                <w:color w:val="30440E"/>
                <w:lang w:val="uk-UA"/>
              </w:rPr>
            </w:pPr>
            <w:r>
              <w:rPr>
                <w:lang w:val="uk-UA"/>
              </w:rPr>
              <w:t>Ярова Р.О.</w:t>
            </w:r>
          </w:p>
        </w:tc>
      </w:tr>
      <w:tr w:rsidR="00FE3048" w:rsidTr="00E51386">
        <w:trPr>
          <w:trHeight w:val="412"/>
        </w:trPr>
        <w:tc>
          <w:tcPr>
            <w:tcW w:w="392" w:type="dxa"/>
            <w:vMerge/>
          </w:tcPr>
          <w:p w:rsidR="00FE3048" w:rsidRPr="00B95B71" w:rsidRDefault="00FE3048" w:rsidP="007C0A4F">
            <w:pPr>
              <w:numPr>
                <w:ilvl w:val="0"/>
                <w:numId w:val="4"/>
              </w:numPr>
              <w:ind w:left="0" w:firstLine="0"/>
              <w:jc w:val="center"/>
              <w:rPr>
                <w:rFonts w:ascii="Times New Roman" w:hAnsi="Times New Roman" w:cs="Times New Roman"/>
                <w:lang w:val="uk-UA"/>
              </w:rPr>
            </w:pPr>
          </w:p>
        </w:tc>
        <w:tc>
          <w:tcPr>
            <w:tcW w:w="567" w:type="dxa"/>
            <w:vMerge/>
            <w:textDirection w:val="btLr"/>
          </w:tcPr>
          <w:p w:rsidR="00FE3048" w:rsidRPr="00B95B71" w:rsidRDefault="00FE3048" w:rsidP="0072681F">
            <w:pPr>
              <w:ind w:left="113" w:right="113"/>
              <w:rPr>
                <w:rFonts w:ascii="Times New Roman" w:hAnsi="Times New Roman" w:cs="Times New Roman"/>
                <w:lang w:val="uk-UA"/>
              </w:rPr>
            </w:pPr>
          </w:p>
        </w:tc>
        <w:tc>
          <w:tcPr>
            <w:tcW w:w="5245" w:type="dxa"/>
          </w:tcPr>
          <w:p w:rsidR="00FE3048" w:rsidRDefault="00FE3048" w:rsidP="00733875">
            <w:pPr>
              <w:pStyle w:val="a7"/>
              <w:spacing w:before="0" w:after="0"/>
              <w:jc w:val="both"/>
              <w:rPr>
                <w:color w:val="30440E"/>
                <w:lang w:val="uk-UA"/>
              </w:rPr>
            </w:pPr>
            <w:r>
              <w:rPr>
                <w:color w:val="30440E"/>
                <w:lang w:val="uk-UA"/>
              </w:rPr>
              <w:t>Про підсумки виконання концепції розвитку психологічної служби в районі</w:t>
            </w:r>
          </w:p>
        </w:tc>
        <w:tc>
          <w:tcPr>
            <w:tcW w:w="1559" w:type="dxa"/>
          </w:tcPr>
          <w:p w:rsidR="00FE3048" w:rsidRDefault="00BD1125" w:rsidP="00FE3048">
            <w:pPr>
              <w:pStyle w:val="a7"/>
              <w:spacing w:before="0" w:beforeAutospacing="0" w:after="0" w:afterAutospacing="0"/>
              <w:jc w:val="center"/>
              <w:rPr>
                <w:color w:val="30440E"/>
                <w:lang w:val="uk-UA"/>
              </w:rPr>
            </w:pPr>
            <w:r>
              <w:rPr>
                <w:color w:val="30440E"/>
                <w:lang w:val="uk-UA"/>
              </w:rPr>
              <w:t>Смірнов О.І.</w:t>
            </w:r>
          </w:p>
        </w:tc>
      </w:tr>
      <w:tr w:rsidR="00FE3048" w:rsidTr="00E51386">
        <w:trPr>
          <w:trHeight w:val="540"/>
        </w:trPr>
        <w:tc>
          <w:tcPr>
            <w:tcW w:w="392" w:type="dxa"/>
            <w:vMerge w:val="restart"/>
          </w:tcPr>
          <w:p w:rsidR="00FE3048" w:rsidRPr="00B95B71" w:rsidRDefault="00FE3048" w:rsidP="007C0A4F">
            <w:pPr>
              <w:numPr>
                <w:ilvl w:val="0"/>
                <w:numId w:val="4"/>
              </w:numPr>
              <w:ind w:left="0" w:firstLine="0"/>
              <w:jc w:val="center"/>
              <w:rPr>
                <w:rFonts w:ascii="Times New Roman" w:hAnsi="Times New Roman" w:cs="Times New Roman"/>
                <w:lang w:val="uk-UA"/>
              </w:rPr>
            </w:pPr>
          </w:p>
        </w:tc>
        <w:tc>
          <w:tcPr>
            <w:tcW w:w="567" w:type="dxa"/>
            <w:vMerge w:val="restart"/>
            <w:textDirection w:val="btLr"/>
          </w:tcPr>
          <w:p w:rsidR="00FE3048" w:rsidRPr="00B95B71" w:rsidRDefault="00FE3048" w:rsidP="0072681F">
            <w:pPr>
              <w:ind w:left="113" w:right="113"/>
              <w:rPr>
                <w:rFonts w:ascii="Times New Roman" w:hAnsi="Times New Roman" w:cs="Times New Roman"/>
                <w:lang w:val="uk-UA"/>
              </w:rPr>
            </w:pPr>
            <w:r w:rsidRPr="00B95B71">
              <w:rPr>
                <w:rFonts w:ascii="Times New Roman" w:hAnsi="Times New Roman" w:cs="Times New Roman"/>
                <w:lang w:val="uk-UA"/>
              </w:rPr>
              <w:t>Березень</w:t>
            </w:r>
          </w:p>
        </w:tc>
        <w:tc>
          <w:tcPr>
            <w:tcW w:w="5245" w:type="dxa"/>
          </w:tcPr>
          <w:p w:rsidR="00FE3048" w:rsidRPr="008B133B" w:rsidRDefault="00FE3048" w:rsidP="00733875">
            <w:pPr>
              <w:pStyle w:val="a7"/>
              <w:spacing w:before="0" w:beforeAutospacing="0" w:after="0" w:afterAutospacing="0"/>
              <w:jc w:val="both"/>
              <w:rPr>
                <w:color w:val="30440E"/>
                <w:lang w:val="uk-UA"/>
              </w:rPr>
            </w:pPr>
            <w:r>
              <w:rPr>
                <w:color w:val="30440E"/>
                <w:lang w:val="uk-UA"/>
              </w:rPr>
              <w:t>П</w:t>
            </w:r>
            <w:r w:rsidRPr="005552A4">
              <w:rPr>
                <w:color w:val="30440E"/>
                <w:lang w:val="uk-UA"/>
              </w:rPr>
              <w:t>ро результати участі команди району в обласних предметних олімпіадах</w:t>
            </w:r>
          </w:p>
        </w:tc>
        <w:tc>
          <w:tcPr>
            <w:tcW w:w="1559" w:type="dxa"/>
          </w:tcPr>
          <w:p w:rsidR="00FE3048" w:rsidRDefault="00C946F6" w:rsidP="002E0E1D">
            <w:pPr>
              <w:pStyle w:val="a7"/>
              <w:spacing w:before="0" w:beforeAutospacing="0" w:after="0" w:afterAutospacing="0"/>
              <w:jc w:val="center"/>
              <w:rPr>
                <w:color w:val="30440E"/>
                <w:lang w:val="uk-UA"/>
              </w:rPr>
            </w:pPr>
            <w:r w:rsidRPr="004E4780">
              <w:rPr>
                <w:lang w:val="uk-UA"/>
              </w:rPr>
              <w:t>Чернобель О.М.</w:t>
            </w:r>
          </w:p>
        </w:tc>
      </w:tr>
      <w:tr w:rsidR="00FE3048" w:rsidRPr="000238AE" w:rsidTr="00E51386">
        <w:trPr>
          <w:trHeight w:val="555"/>
        </w:trPr>
        <w:tc>
          <w:tcPr>
            <w:tcW w:w="392" w:type="dxa"/>
            <w:vMerge/>
          </w:tcPr>
          <w:p w:rsidR="00FE3048" w:rsidRPr="00B95B71" w:rsidRDefault="00FE3048" w:rsidP="007C0A4F">
            <w:pPr>
              <w:numPr>
                <w:ilvl w:val="0"/>
                <w:numId w:val="4"/>
              </w:numPr>
              <w:ind w:left="0" w:firstLine="0"/>
              <w:jc w:val="center"/>
              <w:rPr>
                <w:rFonts w:ascii="Times New Roman" w:hAnsi="Times New Roman" w:cs="Times New Roman"/>
                <w:lang w:val="uk-UA"/>
              </w:rPr>
            </w:pPr>
          </w:p>
        </w:tc>
        <w:tc>
          <w:tcPr>
            <w:tcW w:w="567" w:type="dxa"/>
            <w:vMerge/>
            <w:textDirection w:val="btLr"/>
          </w:tcPr>
          <w:p w:rsidR="00FE3048" w:rsidRPr="00B95B71" w:rsidRDefault="00FE3048" w:rsidP="0072681F">
            <w:pPr>
              <w:ind w:left="113" w:right="113"/>
              <w:rPr>
                <w:rFonts w:ascii="Times New Roman" w:hAnsi="Times New Roman" w:cs="Times New Roman"/>
                <w:lang w:val="uk-UA"/>
              </w:rPr>
            </w:pPr>
          </w:p>
        </w:tc>
        <w:tc>
          <w:tcPr>
            <w:tcW w:w="5245" w:type="dxa"/>
          </w:tcPr>
          <w:p w:rsidR="00FE3048" w:rsidRDefault="00FE3048" w:rsidP="00733875">
            <w:pPr>
              <w:pStyle w:val="a7"/>
              <w:spacing w:before="0" w:after="0"/>
              <w:jc w:val="both"/>
              <w:rPr>
                <w:color w:val="30440E"/>
                <w:lang w:val="uk-UA"/>
              </w:rPr>
            </w:pPr>
            <w:r>
              <w:rPr>
                <w:color w:val="30440E"/>
                <w:lang w:val="uk-UA"/>
              </w:rPr>
              <w:t>Про формування художньо-естетичних смаків школярів та залучення учнівської молоді до гурткової роботи</w:t>
            </w:r>
          </w:p>
        </w:tc>
        <w:tc>
          <w:tcPr>
            <w:tcW w:w="1559" w:type="dxa"/>
          </w:tcPr>
          <w:p w:rsidR="00FE3048" w:rsidRDefault="00FE3048" w:rsidP="00FE3048">
            <w:pPr>
              <w:pStyle w:val="a7"/>
              <w:spacing w:before="0" w:beforeAutospacing="0" w:after="0" w:afterAutospacing="0"/>
              <w:jc w:val="center"/>
              <w:rPr>
                <w:color w:val="30440E"/>
                <w:lang w:val="uk-UA"/>
              </w:rPr>
            </w:pPr>
            <w:r>
              <w:rPr>
                <w:color w:val="30440E"/>
                <w:lang w:val="uk-UA"/>
              </w:rPr>
              <w:t>Луценко С.Г.</w:t>
            </w:r>
          </w:p>
        </w:tc>
      </w:tr>
      <w:tr w:rsidR="00FE3048" w:rsidRPr="000238AE" w:rsidTr="008D66FD">
        <w:trPr>
          <w:trHeight w:val="897"/>
        </w:trPr>
        <w:tc>
          <w:tcPr>
            <w:tcW w:w="392" w:type="dxa"/>
            <w:vMerge w:val="restart"/>
          </w:tcPr>
          <w:p w:rsidR="00FE3048" w:rsidRPr="00B95B71" w:rsidRDefault="00FE3048" w:rsidP="007C0A4F">
            <w:pPr>
              <w:numPr>
                <w:ilvl w:val="0"/>
                <w:numId w:val="4"/>
              </w:numPr>
              <w:ind w:left="0" w:firstLine="0"/>
              <w:jc w:val="center"/>
              <w:rPr>
                <w:rFonts w:ascii="Times New Roman" w:hAnsi="Times New Roman" w:cs="Times New Roman"/>
                <w:lang w:val="uk-UA"/>
              </w:rPr>
            </w:pPr>
          </w:p>
        </w:tc>
        <w:tc>
          <w:tcPr>
            <w:tcW w:w="567" w:type="dxa"/>
            <w:vMerge w:val="restart"/>
            <w:textDirection w:val="btLr"/>
          </w:tcPr>
          <w:p w:rsidR="00FE3048" w:rsidRPr="00B95B71" w:rsidRDefault="00FE3048" w:rsidP="0072681F">
            <w:pPr>
              <w:ind w:left="113" w:right="113"/>
              <w:rPr>
                <w:rFonts w:ascii="Times New Roman" w:hAnsi="Times New Roman" w:cs="Times New Roman"/>
                <w:lang w:val="uk-UA"/>
              </w:rPr>
            </w:pPr>
            <w:r w:rsidRPr="00B95B71">
              <w:rPr>
                <w:rFonts w:ascii="Times New Roman" w:hAnsi="Times New Roman" w:cs="Times New Roman"/>
                <w:lang w:val="uk-UA"/>
              </w:rPr>
              <w:t>Квітень</w:t>
            </w:r>
          </w:p>
        </w:tc>
        <w:tc>
          <w:tcPr>
            <w:tcW w:w="5245" w:type="dxa"/>
          </w:tcPr>
          <w:p w:rsidR="00FE3048" w:rsidRPr="009F3DE1" w:rsidRDefault="00FE3048" w:rsidP="008D66FD">
            <w:pPr>
              <w:pStyle w:val="a7"/>
              <w:spacing w:before="0" w:beforeAutospacing="0" w:after="0" w:afterAutospacing="0"/>
              <w:jc w:val="both"/>
              <w:rPr>
                <w:lang w:val="uk-UA"/>
              </w:rPr>
            </w:pPr>
            <w:r w:rsidRPr="005E6D49">
              <w:rPr>
                <w:lang w:val="uk-UA"/>
              </w:rPr>
              <w:t>Про підсумки вивчення результативності діяльності педагогічних праців</w:t>
            </w:r>
            <w:r>
              <w:rPr>
                <w:lang w:val="uk-UA"/>
              </w:rPr>
              <w:t>ни</w:t>
            </w:r>
            <w:r w:rsidR="00C946F6">
              <w:rPr>
                <w:lang w:val="uk-UA"/>
              </w:rPr>
              <w:t>ків, які атестують</w:t>
            </w:r>
            <w:r w:rsidR="008D66FD">
              <w:rPr>
                <w:lang w:val="uk-UA"/>
              </w:rPr>
              <w:t>ся у 2017</w:t>
            </w:r>
            <w:r w:rsidRPr="005E6D49">
              <w:rPr>
                <w:lang w:val="uk-UA"/>
              </w:rPr>
              <w:t xml:space="preserve"> році </w:t>
            </w:r>
          </w:p>
        </w:tc>
        <w:tc>
          <w:tcPr>
            <w:tcW w:w="1559" w:type="dxa"/>
          </w:tcPr>
          <w:p w:rsidR="00FE3048" w:rsidRDefault="008D66FD" w:rsidP="00733875">
            <w:pPr>
              <w:pStyle w:val="a7"/>
              <w:spacing w:before="0" w:beforeAutospacing="0" w:after="0" w:afterAutospacing="0"/>
              <w:jc w:val="both"/>
              <w:rPr>
                <w:color w:val="30440E"/>
                <w:lang w:val="uk-UA"/>
              </w:rPr>
            </w:pPr>
            <w:r>
              <w:rPr>
                <w:color w:val="30440E"/>
                <w:lang w:val="uk-UA"/>
              </w:rPr>
              <w:t>М</w:t>
            </w:r>
            <w:r w:rsidR="00C946F6">
              <w:rPr>
                <w:color w:val="30440E"/>
                <w:lang w:val="uk-UA"/>
              </w:rPr>
              <w:t>етодисти РМК</w:t>
            </w:r>
          </w:p>
        </w:tc>
      </w:tr>
      <w:tr w:rsidR="00FE3048" w:rsidRPr="005E6D49" w:rsidTr="00E51386">
        <w:trPr>
          <w:trHeight w:val="660"/>
        </w:trPr>
        <w:tc>
          <w:tcPr>
            <w:tcW w:w="392" w:type="dxa"/>
            <w:vMerge/>
          </w:tcPr>
          <w:p w:rsidR="00FE3048" w:rsidRPr="00B95B71" w:rsidRDefault="00FE3048" w:rsidP="007C0A4F">
            <w:pPr>
              <w:numPr>
                <w:ilvl w:val="0"/>
                <w:numId w:val="4"/>
              </w:numPr>
              <w:ind w:left="0" w:firstLine="0"/>
              <w:jc w:val="center"/>
              <w:rPr>
                <w:rFonts w:ascii="Times New Roman" w:hAnsi="Times New Roman" w:cs="Times New Roman"/>
                <w:lang w:val="uk-UA"/>
              </w:rPr>
            </w:pPr>
          </w:p>
        </w:tc>
        <w:tc>
          <w:tcPr>
            <w:tcW w:w="567" w:type="dxa"/>
            <w:vMerge/>
            <w:textDirection w:val="btLr"/>
          </w:tcPr>
          <w:p w:rsidR="00FE3048" w:rsidRPr="00B95B71" w:rsidRDefault="00FE3048" w:rsidP="0072681F">
            <w:pPr>
              <w:ind w:left="113" w:right="113"/>
              <w:rPr>
                <w:rFonts w:ascii="Times New Roman" w:hAnsi="Times New Roman" w:cs="Times New Roman"/>
                <w:lang w:val="uk-UA"/>
              </w:rPr>
            </w:pPr>
          </w:p>
        </w:tc>
        <w:tc>
          <w:tcPr>
            <w:tcW w:w="5245" w:type="dxa"/>
          </w:tcPr>
          <w:p w:rsidR="00FE3048" w:rsidRPr="005E6D49" w:rsidRDefault="00FE3048" w:rsidP="00733875">
            <w:pPr>
              <w:pStyle w:val="a7"/>
              <w:spacing w:before="0" w:beforeAutospacing="0" w:after="0" w:afterAutospacing="0"/>
              <w:jc w:val="both"/>
              <w:rPr>
                <w:lang w:val="uk-UA"/>
              </w:rPr>
            </w:pPr>
            <w:r>
              <w:rPr>
                <w:lang w:val="uk-UA"/>
              </w:rPr>
              <w:t>Про результати проведення моніторингу стану викладання навчал</w:t>
            </w:r>
            <w:r w:rsidR="008D66FD">
              <w:rPr>
                <w:lang w:val="uk-UA"/>
              </w:rPr>
              <w:t>ьних предметів у ЗНЗ району 2016-2017</w:t>
            </w:r>
            <w:r>
              <w:rPr>
                <w:lang w:val="uk-UA"/>
              </w:rPr>
              <w:t xml:space="preserve"> н.р.</w:t>
            </w:r>
          </w:p>
        </w:tc>
        <w:tc>
          <w:tcPr>
            <w:tcW w:w="1559" w:type="dxa"/>
          </w:tcPr>
          <w:p w:rsidR="00FE3048" w:rsidRDefault="00FE3048" w:rsidP="00C90655">
            <w:pPr>
              <w:pStyle w:val="a7"/>
              <w:spacing w:before="0" w:beforeAutospacing="0" w:after="0" w:afterAutospacing="0"/>
              <w:jc w:val="center"/>
              <w:rPr>
                <w:color w:val="30440E"/>
                <w:lang w:val="uk-UA"/>
              </w:rPr>
            </w:pPr>
            <w:r>
              <w:rPr>
                <w:color w:val="30440E"/>
                <w:lang w:val="uk-UA"/>
              </w:rPr>
              <w:t>Методисти РМК</w:t>
            </w:r>
          </w:p>
        </w:tc>
      </w:tr>
      <w:tr w:rsidR="00FE3048" w:rsidTr="002E0E1D">
        <w:trPr>
          <w:trHeight w:val="597"/>
        </w:trPr>
        <w:tc>
          <w:tcPr>
            <w:tcW w:w="392" w:type="dxa"/>
            <w:vMerge w:val="restart"/>
          </w:tcPr>
          <w:p w:rsidR="00FE3048" w:rsidRPr="00B95B71" w:rsidRDefault="00FE3048" w:rsidP="007C0A4F">
            <w:pPr>
              <w:numPr>
                <w:ilvl w:val="0"/>
                <w:numId w:val="4"/>
              </w:numPr>
              <w:ind w:left="0" w:firstLine="0"/>
              <w:jc w:val="center"/>
              <w:rPr>
                <w:rFonts w:ascii="Times New Roman" w:hAnsi="Times New Roman" w:cs="Times New Roman"/>
                <w:lang w:val="uk-UA"/>
              </w:rPr>
            </w:pPr>
          </w:p>
        </w:tc>
        <w:tc>
          <w:tcPr>
            <w:tcW w:w="567" w:type="dxa"/>
            <w:vMerge w:val="restart"/>
            <w:textDirection w:val="btLr"/>
          </w:tcPr>
          <w:p w:rsidR="00FE3048" w:rsidRPr="00B95B71" w:rsidRDefault="00FE3048" w:rsidP="0072681F">
            <w:pPr>
              <w:pStyle w:val="a7"/>
              <w:spacing w:before="0" w:beforeAutospacing="0" w:after="0" w:afterAutospacing="0"/>
              <w:ind w:left="113" w:right="113"/>
              <w:rPr>
                <w:color w:val="30440E"/>
                <w:lang w:val="uk-UA"/>
              </w:rPr>
            </w:pPr>
            <w:r w:rsidRPr="00B95B71">
              <w:rPr>
                <w:color w:val="30440E"/>
                <w:lang w:val="uk-UA"/>
              </w:rPr>
              <w:t>Травень</w:t>
            </w:r>
          </w:p>
        </w:tc>
        <w:tc>
          <w:tcPr>
            <w:tcW w:w="5245" w:type="dxa"/>
          </w:tcPr>
          <w:p w:rsidR="00FE3048" w:rsidRPr="008B133B" w:rsidRDefault="00FE3048" w:rsidP="00733875">
            <w:pPr>
              <w:pStyle w:val="a7"/>
              <w:spacing w:before="0" w:beforeAutospacing="0" w:after="0" w:afterAutospacing="0"/>
              <w:jc w:val="both"/>
              <w:rPr>
                <w:color w:val="30440E"/>
                <w:lang w:val="uk-UA"/>
              </w:rPr>
            </w:pPr>
            <w:r>
              <w:rPr>
                <w:color w:val="30440E"/>
                <w:lang w:val="uk-UA"/>
              </w:rPr>
              <w:t>П</w:t>
            </w:r>
            <w:r w:rsidRPr="005552A4">
              <w:rPr>
                <w:color w:val="30440E"/>
                <w:lang w:val="uk-UA"/>
              </w:rPr>
              <w:t xml:space="preserve">ро забезпечення методичного супроводу закінчення </w:t>
            </w:r>
            <w:r w:rsidR="002E0E1D">
              <w:rPr>
                <w:color w:val="30440E"/>
                <w:lang w:val="uk-UA"/>
              </w:rPr>
              <w:t xml:space="preserve">2015-2016 </w:t>
            </w:r>
            <w:r w:rsidRPr="005552A4">
              <w:rPr>
                <w:color w:val="30440E"/>
                <w:lang w:val="uk-UA"/>
              </w:rPr>
              <w:t>навчального року;</w:t>
            </w:r>
          </w:p>
        </w:tc>
        <w:tc>
          <w:tcPr>
            <w:tcW w:w="1559" w:type="dxa"/>
          </w:tcPr>
          <w:p w:rsidR="00FE3048" w:rsidRDefault="00FE3048" w:rsidP="002E0E1D">
            <w:pPr>
              <w:pStyle w:val="a7"/>
              <w:spacing w:before="0" w:beforeAutospacing="0" w:after="0" w:afterAutospacing="0"/>
              <w:jc w:val="center"/>
              <w:rPr>
                <w:color w:val="30440E"/>
                <w:lang w:val="uk-UA"/>
              </w:rPr>
            </w:pPr>
            <w:r w:rsidRPr="004E4780">
              <w:rPr>
                <w:lang w:val="uk-UA"/>
              </w:rPr>
              <w:t>Чернобель О.М.</w:t>
            </w:r>
          </w:p>
        </w:tc>
      </w:tr>
      <w:tr w:rsidR="00FE3048" w:rsidTr="00E51386">
        <w:trPr>
          <w:trHeight w:val="510"/>
        </w:trPr>
        <w:tc>
          <w:tcPr>
            <w:tcW w:w="392" w:type="dxa"/>
            <w:vMerge/>
          </w:tcPr>
          <w:p w:rsidR="00FE3048" w:rsidRPr="00B95B71" w:rsidRDefault="00FE3048" w:rsidP="007C0A4F">
            <w:pPr>
              <w:numPr>
                <w:ilvl w:val="0"/>
                <w:numId w:val="4"/>
              </w:numPr>
              <w:ind w:left="0" w:firstLine="0"/>
              <w:jc w:val="center"/>
              <w:rPr>
                <w:rFonts w:ascii="Times New Roman" w:hAnsi="Times New Roman" w:cs="Times New Roman"/>
                <w:lang w:val="uk-UA"/>
              </w:rPr>
            </w:pPr>
          </w:p>
        </w:tc>
        <w:tc>
          <w:tcPr>
            <w:tcW w:w="567" w:type="dxa"/>
            <w:vMerge/>
            <w:textDirection w:val="btLr"/>
          </w:tcPr>
          <w:p w:rsidR="00FE3048" w:rsidRPr="00B95B71" w:rsidRDefault="00FE3048" w:rsidP="0072681F">
            <w:pPr>
              <w:pStyle w:val="a7"/>
              <w:spacing w:before="0" w:beforeAutospacing="0" w:after="0" w:afterAutospacing="0"/>
              <w:ind w:left="113" w:right="113"/>
              <w:rPr>
                <w:color w:val="30440E"/>
                <w:lang w:val="uk-UA"/>
              </w:rPr>
            </w:pPr>
          </w:p>
        </w:tc>
        <w:tc>
          <w:tcPr>
            <w:tcW w:w="5245" w:type="dxa"/>
          </w:tcPr>
          <w:p w:rsidR="00FE3048" w:rsidRPr="00886E24" w:rsidRDefault="00FE3048" w:rsidP="00886E24">
            <w:pPr>
              <w:pStyle w:val="Default"/>
              <w:rPr>
                <w:rFonts w:ascii="Times New Roman" w:hAnsi="Times New Roman" w:cs="Times New Roman"/>
                <w:lang w:val="uk-UA"/>
              </w:rPr>
            </w:pPr>
            <w:r>
              <w:rPr>
                <w:rFonts w:ascii="Times New Roman" w:hAnsi="Times New Roman" w:cs="Times New Roman"/>
                <w:lang w:val="uk-UA"/>
              </w:rPr>
              <w:t>П</w:t>
            </w:r>
            <w:r w:rsidRPr="00217895">
              <w:rPr>
                <w:rFonts w:ascii="Times New Roman" w:hAnsi="Times New Roman" w:cs="Times New Roman"/>
                <w:lang w:val="uk-UA"/>
              </w:rPr>
              <w:t>ро методичне забезпечення діяльності організаторів літнього оздоровлення дітей</w:t>
            </w:r>
          </w:p>
        </w:tc>
        <w:tc>
          <w:tcPr>
            <w:tcW w:w="1559" w:type="dxa"/>
          </w:tcPr>
          <w:p w:rsidR="00FE3048" w:rsidRDefault="00FE3048" w:rsidP="00FE3048">
            <w:pPr>
              <w:pStyle w:val="a7"/>
              <w:spacing w:before="0" w:after="0"/>
              <w:jc w:val="center"/>
              <w:rPr>
                <w:color w:val="30440E"/>
                <w:lang w:val="uk-UA"/>
              </w:rPr>
            </w:pPr>
            <w:r>
              <w:rPr>
                <w:color w:val="30440E"/>
                <w:lang w:val="uk-UA"/>
              </w:rPr>
              <w:t>Хомлюк А.Б.</w:t>
            </w:r>
          </w:p>
        </w:tc>
      </w:tr>
      <w:tr w:rsidR="00FE3048" w:rsidTr="002E0E1D">
        <w:trPr>
          <w:trHeight w:val="39"/>
        </w:trPr>
        <w:tc>
          <w:tcPr>
            <w:tcW w:w="392" w:type="dxa"/>
            <w:vMerge w:val="restart"/>
          </w:tcPr>
          <w:p w:rsidR="00FE3048" w:rsidRPr="00B95B71" w:rsidRDefault="00FE3048" w:rsidP="007C0A4F">
            <w:pPr>
              <w:numPr>
                <w:ilvl w:val="0"/>
                <w:numId w:val="4"/>
              </w:numPr>
              <w:ind w:left="0" w:firstLine="0"/>
              <w:jc w:val="center"/>
              <w:rPr>
                <w:rFonts w:ascii="Times New Roman" w:hAnsi="Times New Roman" w:cs="Times New Roman"/>
                <w:lang w:val="uk-UA"/>
              </w:rPr>
            </w:pPr>
          </w:p>
        </w:tc>
        <w:tc>
          <w:tcPr>
            <w:tcW w:w="567" w:type="dxa"/>
            <w:vMerge w:val="restart"/>
            <w:textDirection w:val="btLr"/>
          </w:tcPr>
          <w:p w:rsidR="00FE3048" w:rsidRPr="00E95FB5" w:rsidRDefault="00FE3048" w:rsidP="0072681F">
            <w:pPr>
              <w:pStyle w:val="a7"/>
              <w:spacing w:before="0" w:beforeAutospacing="0" w:after="0" w:afterAutospacing="0"/>
              <w:ind w:left="113" w:right="113"/>
              <w:rPr>
                <w:color w:val="30440E"/>
                <w:sz w:val="16"/>
                <w:szCs w:val="16"/>
                <w:lang w:val="uk-UA"/>
              </w:rPr>
            </w:pPr>
            <w:r w:rsidRPr="00E95FB5">
              <w:rPr>
                <w:color w:val="30440E"/>
                <w:sz w:val="16"/>
                <w:szCs w:val="16"/>
                <w:lang w:val="uk-UA"/>
              </w:rPr>
              <w:t>Червень</w:t>
            </w:r>
          </w:p>
        </w:tc>
        <w:tc>
          <w:tcPr>
            <w:tcW w:w="5245" w:type="dxa"/>
          </w:tcPr>
          <w:p w:rsidR="00FE3048" w:rsidRDefault="00FE3048" w:rsidP="00733875">
            <w:pPr>
              <w:pStyle w:val="a7"/>
              <w:spacing w:before="0" w:beforeAutospacing="0" w:after="0" w:afterAutospacing="0"/>
              <w:jc w:val="both"/>
              <w:rPr>
                <w:color w:val="30440E"/>
                <w:lang w:val="uk-UA"/>
              </w:rPr>
            </w:pPr>
            <w:r w:rsidRPr="00886E24">
              <w:rPr>
                <w:color w:val="30440E"/>
                <w:lang w:val="uk-UA"/>
              </w:rPr>
              <w:t>Про</w:t>
            </w:r>
            <w:r w:rsidR="008D66FD">
              <w:rPr>
                <w:color w:val="30440E"/>
                <w:lang w:val="uk-UA"/>
              </w:rPr>
              <w:t xml:space="preserve"> визначення напрямків роботи РМЦ</w:t>
            </w:r>
            <w:r w:rsidRPr="00886E24">
              <w:rPr>
                <w:color w:val="30440E"/>
                <w:lang w:val="uk-UA"/>
              </w:rPr>
              <w:t xml:space="preserve"> на наступний навчальний рік</w:t>
            </w:r>
          </w:p>
          <w:p w:rsidR="002E0E1D" w:rsidRPr="008B133B" w:rsidRDefault="002E0E1D" w:rsidP="00733875">
            <w:pPr>
              <w:pStyle w:val="a7"/>
              <w:spacing w:before="0" w:beforeAutospacing="0" w:after="0" w:afterAutospacing="0"/>
              <w:jc w:val="both"/>
              <w:rPr>
                <w:color w:val="30440E"/>
                <w:lang w:val="uk-UA"/>
              </w:rPr>
            </w:pPr>
          </w:p>
        </w:tc>
        <w:tc>
          <w:tcPr>
            <w:tcW w:w="1559" w:type="dxa"/>
          </w:tcPr>
          <w:p w:rsidR="00FE3048" w:rsidRDefault="00FE3048" w:rsidP="00FE3048">
            <w:pPr>
              <w:pStyle w:val="a7"/>
              <w:spacing w:before="0" w:beforeAutospacing="0" w:after="0" w:afterAutospacing="0"/>
              <w:jc w:val="center"/>
              <w:rPr>
                <w:color w:val="30440E"/>
                <w:lang w:val="uk-UA"/>
              </w:rPr>
            </w:pPr>
            <w:r w:rsidRPr="004E4780">
              <w:rPr>
                <w:lang w:val="uk-UA"/>
              </w:rPr>
              <w:t>Чернобель О.М.</w:t>
            </w:r>
          </w:p>
          <w:p w:rsidR="00FE3048" w:rsidRDefault="00FE3048" w:rsidP="00733875">
            <w:pPr>
              <w:pStyle w:val="a7"/>
              <w:spacing w:before="0" w:beforeAutospacing="0" w:after="0" w:afterAutospacing="0"/>
              <w:jc w:val="both"/>
              <w:rPr>
                <w:color w:val="30440E"/>
                <w:lang w:val="uk-UA"/>
              </w:rPr>
            </w:pPr>
          </w:p>
        </w:tc>
      </w:tr>
      <w:tr w:rsidR="00FE3048" w:rsidTr="00E51386">
        <w:trPr>
          <w:trHeight w:val="495"/>
        </w:trPr>
        <w:tc>
          <w:tcPr>
            <w:tcW w:w="392" w:type="dxa"/>
            <w:vMerge/>
          </w:tcPr>
          <w:p w:rsidR="00FE3048" w:rsidRPr="00B95B71" w:rsidRDefault="00FE3048" w:rsidP="007C0A4F">
            <w:pPr>
              <w:numPr>
                <w:ilvl w:val="0"/>
                <w:numId w:val="4"/>
              </w:numPr>
              <w:ind w:left="0" w:firstLine="0"/>
              <w:jc w:val="center"/>
              <w:rPr>
                <w:rFonts w:ascii="Times New Roman" w:hAnsi="Times New Roman" w:cs="Times New Roman"/>
                <w:lang w:val="uk-UA"/>
              </w:rPr>
            </w:pPr>
          </w:p>
        </w:tc>
        <w:tc>
          <w:tcPr>
            <w:tcW w:w="567" w:type="dxa"/>
            <w:vMerge/>
          </w:tcPr>
          <w:p w:rsidR="00FE3048" w:rsidRDefault="00FE3048" w:rsidP="00B95B71">
            <w:pPr>
              <w:pStyle w:val="a7"/>
              <w:spacing w:before="0" w:beforeAutospacing="0" w:after="0" w:afterAutospacing="0"/>
              <w:rPr>
                <w:color w:val="30440E"/>
                <w:lang w:val="uk-UA"/>
              </w:rPr>
            </w:pPr>
          </w:p>
        </w:tc>
        <w:tc>
          <w:tcPr>
            <w:tcW w:w="5245" w:type="dxa"/>
          </w:tcPr>
          <w:p w:rsidR="00FE3048" w:rsidRPr="00217895" w:rsidRDefault="00FE3048" w:rsidP="00217895">
            <w:pPr>
              <w:pStyle w:val="a7"/>
              <w:shd w:val="clear" w:color="auto" w:fill="FFFFFF"/>
              <w:spacing w:before="0" w:beforeAutospacing="0" w:after="0" w:afterAutospacing="0"/>
              <w:jc w:val="both"/>
              <w:rPr>
                <w:color w:val="30440E"/>
                <w:lang w:val="uk-UA"/>
              </w:rPr>
            </w:pPr>
            <w:r>
              <w:rPr>
                <w:color w:val="30440E"/>
                <w:lang w:val="uk-UA"/>
              </w:rPr>
              <w:t>П</w:t>
            </w:r>
            <w:r w:rsidRPr="00886E24">
              <w:rPr>
                <w:color w:val="30440E"/>
              </w:rPr>
              <w:t>ро забезпечення методичного супроводу по</w:t>
            </w:r>
            <w:r>
              <w:rPr>
                <w:color w:val="30440E"/>
              </w:rPr>
              <w:t>чатку нового навчального року</w:t>
            </w:r>
            <w:r>
              <w:rPr>
                <w:color w:val="30440E"/>
                <w:lang w:val="uk-UA"/>
              </w:rPr>
              <w:t>.</w:t>
            </w:r>
          </w:p>
        </w:tc>
        <w:tc>
          <w:tcPr>
            <w:tcW w:w="1559" w:type="dxa"/>
          </w:tcPr>
          <w:p w:rsidR="00FE3048" w:rsidRDefault="00FE3048" w:rsidP="00FE3048">
            <w:pPr>
              <w:pStyle w:val="a7"/>
              <w:spacing w:before="0" w:beforeAutospacing="0" w:after="0" w:afterAutospacing="0"/>
              <w:jc w:val="center"/>
              <w:rPr>
                <w:color w:val="30440E"/>
                <w:lang w:val="uk-UA"/>
              </w:rPr>
            </w:pPr>
            <w:r w:rsidRPr="004E4780">
              <w:rPr>
                <w:lang w:val="uk-UA"/>
              </w:rPr>
              <w:t>Чернобель О.М.</w:t>
            </w:r>
          </w:p>
        </w:tc>
      </w:tr>
    </w:tbl>
    <w:p w:rsidR="00C42259" w:rsidRPr="00886E24" w:rsidRDefault="00C42259" w:rsidP="00C42259">
      <w:pPr>
        <w:pStyle w:val="a5"/>
        <w:rPr>
          <w:rFonts w:ascii="Times New Roman" w:hAnsi="Times New Roman" w:cs="Times New Roman"/>
          <w:sz w:val="24"/>
          <w:szCs w:val="24"/>
        </w:rPr>
      </w:pPr>
    </w:p>
    <w:p w:rsidR="00FE3048" w:rsidRPr="00FE3048" w:rsidRDefault="00776A8C" w:rsidP="00FE3048">
      <w:pPr>
        <w:spacing w:after="0" w:line="240" w:lineRule="auto"/>
        <w:ind w:firstLine="28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w:t>
      </w:r>
      <w:r w:rsidR="00374E04">
        <w:rPr>
          <w:rFonts w:ascii="Times New Roman" w:eastAsia="Times New Roman" w:hAnsi="Times New Roman" w:cs="Times New Roman"/>
          <w:b/>
          <w:sz w:val="24"/>
          <w:szCs w:val="24"/>
          <w:lang w:val="uk-UA" w:eastAsia="ru-RU"/>
        </w:rPr>
        <w:t xml:space="preserve">3. Засідання </w:t>
      </w:r>
      <w:r w:rsidR="00FE3048" w:rsidRPr="00FE3048">
        <w:rPr>
          <w:rFonts w:ascii="Times New Roman" w:eastAsia="Times New Roman" w:hAnsi="Times New Roman" w:cs="Times New Roman"/>
          <w:b/>
          <w:sz w:val="24"/>
          <w:szCs w:val="24"/>
          <w:lang w:val="uk-UA" w:eastAsia="ru-RU"/>
        </w:rPr>
        <w:t>методичної ради</w:t>
      </w:r>
    </w:p>
    <w:tbl>
      <w:tblPr>
        <w:tblStyle w:val="ae"/>
        <w:tblW w:w="7763" w:type="dxa"/>
        <w:tblLook w:val="04A0" w:firstRow="1" w:lastRow="0" w:firstColumn="1" w:lastColumn="0" w:noHBand="0" w:noVBand="1"/>
      </w:tblPr>
      <w:tblGrid>
        <w:gridCol w:w="686"/>
        <w:gridCol w:w="566"/>
        <w:gridCol w:w="4952"/>
        <w:gridCol w:w="1559"/>
      </w:tblGrid>
      <w:tr w:rsidR="00966673" w:rsidTr="001A7562">
        <w:trPr>
          <w:cantSplit/>
          <w:trHeight w:val="1134"/>
        </w:trPr>
        <w:tc>
          <w:tcPr>
            <w:tcW w:w="686" w:type="dxa"/>
          </w:tcPr>
          <w:p w:rsidR="00374E04" w:rsidRPr="00374E04" w:rsidRDefault="00374E04" w:rsidP="00C42259">
            <w:pPr>
              <w:pStyle w:val="a5"/>
              <w:rPr>
                <w:rFonts w:ascii="Times New Roman" w:hAnsi="Times New Roman" w:cs="Times New Roman"/>
                <w:b/>
                <w:sz w:val="24"/>
                <w:szCs w:val="24"/>
                <w:lang w:val="uk-UA"/>
              </w:rPr>
            </w:pPr>
            <w:r w:rsidRPr="00374E04">
              <w:rPr>
                <w:rFonts w:ascii="Times New Roman" w:hAnsi="Times New Roman" w:cs="Times New Roman"/>
                <w:b/>
                <w:sz w:val="24"/>
                <w:szCs w:val="24"/>
                <w:lang w:val="uk-UA"/>
              </w:rPr>
              <w:t>№ засі-</w:t>
            </w:r>
          </w:p>
          <w:p w:rsidR="00374E04" w:rsidRPr="00374E04" w:rsidRDefault="001C5D2D" w:rsidP="00C42259">
            <w:pPr>
              <w:pStyle w:val="a5"/>
              <w:rPr>
                <w:rFonts w:ascii="Times New Roman" w:hAnsi="Times New Roman" w:cs="Times New Roman"/>
                <w:b/>
                <w:sz w:val="24"/>
                <w:szCs w:val="24"/>
                <w:lang w:val="uk-UA"/>
              </w:rPr>
            </w:pPr>
            <w:r>
              <w:rPr>
                <w:rFonts w:ascii="Times New Roman" w:hAnsi="Times New Roman" w:cs="Times New Roman"/>
                <w:b/>
                <w:sz w:val="24"/>
                <w:szCs w:val="24"/>
                <w:lang w:val="uk-UA"/>
              </w:rPr>
              <w:t>дан-ня</w:t>
            </w:r>
          </w:p>
        </w:tc>
        <w:tc>
          <w:tcPr>
            <w:tcW w:w="566" w:type="dxa"/>
            <w:textDirection w:val="btLr"/>
          </w:tcPr>
          <w:p w:rsidR="00374E04" w:rsidRPr="00374E04" w:rsidRDefault="00374E04" w:rsidP="00374E04">
            <w:pPr>
              <w:pStyle w:val="a5"/>
              <w:ind w:left="113" w:right="113"/>
              <w:rPr>
                <w:rFonts w:ascii="Times New Roman" w:hAnsi="Times New Roman" w:cs="Times New Roman"/>
                <w:b/>
                <w:sz w:val="24"/>
                <w:szCs w:val="24"/>
                <w:lang w:val="uk-UA"/>
              </w:rPr>
            </w:pPr>
            <w:r w:rsidRPr="00374E04">
              <w:rPr>
                <w:rFonts w:ascii="Times New Roman" w:hAnsi="Times New Roman" w:cs="Times New Roman"/>
                <w:b/>
                <w:lang w:val="uk-UA"/>
              </w:rPr>
              <w:t>Термін</w:t>
            </w:r>
          </w:p>
        </w:tc>
        <w:tc>
          <w:tcPr>
            <w:tcW w:w="4952" w:type="dxa"/>
          </w:tcPr>
          <w:p w:rsidR="00374E04" w:rsidRPr="00374E04" w:rsidRDefault="00374E04" w:rsidP="00C90655">
            <w:pPr>
              <w:jc w:val="center"/>
              <w:rPr>
                <w:rFonts w:ascii="Times New Roman" w:hAnsi="Times New Roman" w:cs="Times New Roman"/>
                <w:b/>
                <w:lang w:val="uk-UA"/>
              </w:rPr>
            </w:pPr>
            <w:r w:rsidRPr="00374E04">
              <w:rPr>
                <w:rFonts w:ascii="Times New Roman" w:hAnsi="Times New Roman" w:cs="Times New Roman"/>
                <w:b/>
                <w:lang w:val="uk-UA"/>
              </w:rPr>
              <w:t>Питання для розгляду</w:t>
            </w:r>
          </w:p>
        </w:tc>
        <w:tc>
          <w:tcPr>
            <w:tcW w:w="1559" w:type="dxa"/>
          </w:tcPr>
          <w:p w:rsidR="00966673" w:rsidRDefault="00374E04" w:rsidP="00C90655">
            <w:pPr>
              <w:jc w:val="center"/>
              <w:rPr>
                <w:rFonts w:ascii="Times New Roman" w:hAnsi="Times New Roman" w:cs="Times New Roman"/>
                <w:b/>
                <w:lang w:val="uk-UA"/>
              </w:rPr>
            </w:pPr>
            <w:r w:rsidRPr="00374E04">
              <w:rPr>
                <w:rFonts w:ascii="Times New Roman" w:hAnsi="Times New Roman" w:cs="Times New Roman"/>
                <w:b/>
                <w:lang w:val="uk-UA"/>
              </w:rPr>
              <w:t>Відпові</w:t>
            </w:r>
            <w:r w:rsidR="00966673">
              <w:rPr>
                <w:rFonts w:ascii="Times New Roman" w:hAnsi="Times New Roman" w:cs="Times New Roman"/>
                <w:b/>
                <w:lang w:val="uk-UA"/>
              </w:rPr>
              <w:t>-</w:t>
            </w:r>
          </w:p>
          <w:p w:rsidR="00374E04" w:rsidRPr="00374E04" w:rsidRDefault="00374E04" w:rsidP="00C90655">
            <w:pPr>
              <w:jc w:val="center"/>
              <w:rPr>
                <w:rFonts w:ascii="Times New Roman" w:hAnsi="Times New Roman" w:cs="Times New Roman"/>
                <w:b/>
                <w:lang w:val="uk-UA"/>
              </w:rPr>
            </w:pPr>
            <w:r w:rsidRPr="00374E04">
              <w:rPr>
                <w:rFonts w:ascii="Times New Roman" w:hAnsi="Times New Roman" w:cs="Times New Roman"/>
                <w:b/>
                <w:lang w:val="uk-UA"/>
              </w:rPr>
              <w:t>дальний</w:t>
            </w:r>
          </w:p>
        </w:tc>
      </w:tr>
      <w:tr w:rsidR="00CC4400" w:rsidTr="001A7562">
        <w:trPr>
          <w:cantSplit/>
          <w:trHeight w:val="1965"/>
        </w:trPr>
        <w:tc>
          <w:tcPr>
            <w:tcW w:w="686" w:type="dxa"/>
            <w:vMerge w:val="restart"/>
          </w:tcPr>
          <w:p w:rsidR="00CC4400" w:rsidRDefault="00CC4400" w:rsidP="00C42259">
            <w:pPr>
              <w:pStyle w:val="a5"/>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6" w:type="dxa"/>
            <w:vMerge w:val="restart"/>
            <w:textDirection w:val="btLr"/>
          </w:tcPr>
          <w:p w:rsidR="00CC4400" w:rsidRPr="003B3358" w:rsidRDefault="00CC4400" w:rsidP="003B3358">
            <w:pPr>
              <w:pStyle w:val="a5"/>
              <w:ind w:left="113" w:right="113"/>
              <w:jc w:val="center"/>
              <w:rPr>
                <w:rFonts w:ascii="Times New Roman" w:hAnsi="Times New Roman" w:cs="Times New Roman"/>
                <w:b/>
                <w:sz w:val="24"/>
                <w:szCs w:val="24"/>
                <w:lang w:val="uk-UA"/>
              </w:rPr>
            </w:pPr>
            <w:r w:rsidRPr="003B3358">
              <w:rPr>
                <w:rFonts w:ascii="Times New Roman" w:hAnsi="Times New Roman" w:cs="Times New Roman"/>
                <w:b/>
                <w:sz w:val="24"/>
                <w:szCs w:val="24"/>
                <w:lang w:val="uk-UA"/>
              </w:rPr>
              <w:t>Вересень</w:t>
            </w:r>
          </w:p>
        </w:tc>
        <w:tc>
          <w:tcPr>
            <w:tcW w:w="4952" w:type="dxa"/>
          </w:tcPr>
          <w:p w:rsidR="00CC4400" w:rsidRDefault="00CC4400" w:rsidP="00C979E4">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1.Про робот</w:t>
            </w:r>
            <w:r w:rsidR="007F6939">
              <w:rPr>
                <w:rFonts w:ascii="Times New Roman" w:hAnsi="Times New Roman" w:cs="Times New Roman"/>
                <w:sz w:val="24"/>
                <w:szCs w:val="24"/>
                <w:lang w:val="uk-UA"/>
              </w:rPr>
              <w:t>у над загальною науково-методич</w:t>
            </w:r>
            <w:r>
              <w:rPr>
                <w:rFonts w:ascii="Times New Roman" w:hAnsi="Times New Roman" w:cs="Times New Roman"/>
                <w:sz w:val="24"/>
                <w:szCs w:val="24"/>
                <w:lang w:val="uk-UA"/>
              </w:rPr>
              <w:t>ною пробле</w:t>
            </w:r>
            <w:r w:rsidR="00792FDF">
              <w:rPr>
                <w:rFonts w:ascii="Times New Roman" w:hAnsi="Times New Roman" w:cs="Times New Roman"/>
                <w:sz w:val="24"/>
                <w:szCs w:val="24"/>
                <w:lang w:val="uk-UA"/>
              </w:rPr>
              <w:t>мою «Оптимальне поєднання основ</w:t>
            </w:r>
            <w:r>
              <w:rPr>
                <w:rFonts w:ascii="Times New Roman" w:hAnsi="Times New Roman" w:cs="Times New Roman"/>
                <w:sz w:val="24"/>
                <w:szCs w:val="24"/>
                <w:lang w:val="uk-UA"/>
              </w:rPr>
              <w:t>них форм мето</w:t>
            </w:r>
            <w:r w:rsidR="00792FDF">
              <w:rPr>
                <w:rFonts w:ascii="Times New Roman" w:hAnsi="Times New Roman" w:cs="Times New Roman"/>
                <w:sz w:val="24"/>
                <w:szCs w:val="24"/>
                <w:lang w:val="uk-UA"/>
              </w:rPr>
              <w:t>дичної роботи як запорука забез</w:t>
            </w:r>
            <w:r>
              <w:rPr>
                <w:rFonts w:ascii="Times New Roman" w:hAnsi="Times New Roman" w:cs="Times New Roman"/>
                <w:sz w:val="24"/>
                <w:szCs w:val="24"/>
                <w:lang w:val="uk-UA"/>
              </w:rPr>
              <w:t>печення компе</w:t>
            </w:r>
            <w:r w:rsidR="00792FDF">
              <w:rPr>
                <w:rFonts w:ascii="Times New Roman" w:hAnsi="Times New Roman" w:cs="Times New Roman"/>
                <w:sz w:val="24"/>
                <w:szCs w:val="24"/>
                <w:lang w:val="uk-UA"/>
              </w:rPr>
              <w:t>тентнісного підходу до організа</w:t>
            </w:r>
            <w:r>
              <w:rPr>
                <w:rFonts w:ascii="Times New Roman" w:hAnsi="Times New Roman" w:cs="Times New Roman"/>
                <w:sz w:val="24"/>
                <w:szCs w:val="24"/>
                <w:lang w:val="uk-UA"/>
              </w:rPr>
              <w:t>ції навчально-виховного процесу та формування у дітей позитивн</w:t>
            </w:r>
            <w:r w:rsidR="008D66FD">
              <w:rPr>
                <w:rFonts w:ascii="Times New Roman" w:hAnsi="Times New Roman" w:cs="Times New Roman"/>
                <w:sz w:val="24"/>
                <w:szCs w:val="24"/>
                <w:lang w:val="uk-UA"/>
              </w:rPr>
              <w:t>ої мотивації до навчання» у 2016-2017</w:t>
            </w:r>
            <w:r>
              <w:rPr>
                <w:rFonts w:ascii="Times New Roman" w:hAnsi="Times New Roman" w:cs="Times New Roman"/>
                <w:sz w:val="24"/>
                <w:szCs w:val="24"/>
                <w:lang w:val="uk-UA"/>
              </w:rPr>
              <w:t xml:space="preserve"> н.р.</w:t>
            </w:r>
          </w:p>
        </w:tc>
        <w:tc>
          <w:tcPr>
            <w:tcW w:w="1559" w:type="dxa"/>
          </w:tcPr>
          <w:p w:rsidR="00CC4400" w:rsidRPr="004E4780" w:rsidRDefault="00CC4400" w:rsidP="00744E0A">
            <w:pPr>
              <w:pStyle w:val="a7"/>
              <w:spacing w:before="0" w:beforeAutospacing="0" w:after="0" w:afterAutospacing="0"/>
              <w:jc w:val="center"/>
              <w:rPr>
                <w:color w:val="30440E"/>
                <w:lang w:val="uk-UA"/>
              </w:rPr>
            </w:pPr>
            <w:r w:rsidRPr="004E4780">
              <w:rPr>
                <w:lang w:val="uk-UA"/>
              </w:rPr>
              <w:t>Чернобель О.М.</w:t>
            </w:r>
          </w:p>
          <w:p w:rsidR="00CC4400" w:rsidRDefault="00CC4400" w:rsidP="00C42259">
            <w:pPr>
              <w:pStyle w:val="a5"/>
              <w:rPr>
                <w:rFonts w:ascii="Times New Roman" w:hAnsi="Times New Roman" w:cs="Times New Roman"/>
                <w:sz w:val="24"/>
                <w:szCs w:val="24"/>
                <w:lang w:val="uk-UA"/>
              </w:rPr>
            </w:pPr>
          </w:p>
        </w:tc>
      </w:tr>
      <w:tr w:rsidR="00CC4400" w:rsidTr="001A7562">
        <w:trPr>
          <w:cantSplit/>
          <w:trHeight w:val="678"/>
        </w:trPr>
        <w:tc>
          <w:tcPr>
            <w:tcW w:w="686" w:type="dxa"/>
            <w:vMerge/>
          </w:tcPr>
          <w:p w:rsidR="00CC4400" w:rsidRDefault="00CC4400" w:rsidP="00C42259">
            <w:pPr>
              <w:pStyle w:val="a5"/>
              <w:rPr>
                <w:rFonts w:ascii="Times New Roman" w:hAnsi="Times New Roman" w:cs="Times New Roman"/>
                <w:sz w:val="24"/>
                <w:szCs w:val="24"/>
                <w:lang w:val="uk-UA"/>
              </w:rPr>
            </w:pPr>
          </w:p>
        </w:tc>
        <w:tc>
          <w:tcPr>
            <w:tcW w:w="566" w:type="dxa"/>
            <w:vMerge/>
            <w:textDirection w:val="btLr"/>
          </w:tcPr>
          <w:p w:rsidR="00CC4400" w:rsidRDefault="00CC4400" w:rsidP="00374E04">
            <w:pPr>
              <w:pStyle w:val="a5"/>
              <w:ind w:left="113" w:right="113"/>
              <w:rPr>
                <w:rFonts w:ascii="Times New Roman" w:hAnsi="Times New Roman" w:cs="Times New Roman"/>
                <w:sz w:val="24"/>
                <w:szCs w:val="24"/>
                <w:lang w:val="uk-UA"/>
              </w:rPr>
            </w:pPr>
          </w:p>
        </w:tc>
        <w:tc>
          <w:tcPr>
            <w:tcW w:w="4952" w:type="dxa"/>
          </w:tcPr>
          <w:p w:rsidR="00CC4400" w:rsidRDefault="00CC4400" w:rsidP="00744E0A">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2.През</w:t>
            </w:r>
            <w:r w:rsidR="0002717E">
              <w:rPr>
                <w:rFonts w:ascii="Times New Roman" w:hAnsi="Times New Roman" w:cs="Times New Roman"/>
                <w:sz w:val="24"/>
                <w:szCs w:val="24"/>
                <w:lang w:val="uk-UA"/>
              </w:rPr>
              <w:t>ентація плану роботи РМЦ</w:t>
            </w:r>
            <w:r w:rsidR="008D66FD">
              <w:rPr>
                <w:rFonts w:ascii="Times New Roman" w:hAnsi="Times New Roman" w:cs="Times New Roman"/>
                <w:sz w:val="24"/>
                <w:szCs w:val="24"/>
                <w:lang w:val="uk-UA"/>
              </w:rPr>
              <w:t xml:space="preserve"> на 2016-2017</w:t>
            </w:r>
            <w:r>
              <w:rPr>
                <w:rFonts w:ascii="Times New Roman" w:hAnsi="Times New Roman" w:cs="Times New Roman"/>
                <w:sz w:val="24"/>
                <w:szCs w:val="24"/>
                <w:lang w:val="uk-UA"/>
              </w:rPr>
              <w:t xml:space="preserve"> н.р.</w:t>
            </w:r>
          </w:p>
        </w:tc>
        <w:tc>
          <w:tcPr>
            <w:tcW w:w="1559" w:type="dxa"/>
          </w:tcPr>
          <w:p w:rsidR="00CC4400" w:rsidRPr="004E4780" w:rsidRDefault="00CC4400" w:rsidP="00744E0A">
            <w:pPr>
              <w:pStyle w:val="a7"/>
              <w:spacing w:before="0" w:after="0"/>
              <w:jc w:val="center"/>
              <w:rPr>
                <w:lang w:val="uk-UA"/>
              </w:rPr>
            </w:pPr>
            <w:r w:rsidRPr="004E4780">
              <w:rPr>
                <w:lang w:val="uk-UA"/>
              </w:rPr>
              <w:t>Чернобель О.М</w:t>
            </w:r>
          </w:p>
        </w:tc>
      </w:tr>
      <w:tr w:rsidR="00CC4400" w:rsidTr="001A7562">
        <w:trPr>
          <w:cantSplit/>
          <w:trHeight w:val="1076"/>
        </w:trPr>
        <w:tc>
          <w:tcPr>
            <w:tcW w:w="686" w:type="dxa"/>
            <w:vMerge/>
          </w:tcPr>
          <w:p w:rsidR="00CC4400" w:rsidRDefault="00CC4400" w:rsidP="00C42259">
            <w:pPr>
              <w:pStyle w:val="a5"/>
              <w:rPr>
                <w:rFonts w:ascii="Times New Roman" w:hAnsi="Times New Roman" w:cs="Times New Roman"/>
                <w:sz w:val="24"/>
                <w:szCs w:val="24"/>
                <w:lang w:val="uk-UA"/>
              </w:rPr>
            </w:pPr>
          </w:p>
        </w:tc>
        <w:tc>
          <w:tcPr>
            <w:tcW w:w="566" w:type="dxa"/>
            <w:vMerge/>
            <w:textDirection w:val="btLr"/>
          </w:tcPr>
          <w:p w:rsidR="00CC4400" w:rsidRDefault="00CC4400" w:rsidP="00374E04">
            <w:pPr>
              <w:pStyle w:val="a5"/>
              <w:ind w:left="113" w:right="113"/>
              <w:rPr>
                <w:rFonts w:ascii="Times New Roman" w:hAnsi="Times New Roman" w:cs="Times New Roman"/>
                <w:sz w:val="24"/>
                <w:szCs w:val="24"/>
                <w:lang w:val="uk-UA"/>
              </w:rPr>
            </w:pPr>
          </w:p>
        </w:tc>
        <w:tc>
          <w:tcPr>
            <w:tcW w:w="4952" w:type="dxa"/>
          </w:tcPr>
          <w:p w:rsidR="00CC4400" w:rsidRDefault="00CC4400" w:rsidP="00744E0A">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3.Про впровадження експериментальної діяльності в основній та старшій ланках освіти Шишацької спеціалізованої школи ім. В.І. Вернадського</w:t>
            </w:r>
          </w:p>
        </w:tc>
        <w:tc>
          <w:tcPr>
            <w:tcW w:w="1559" w:type="dxa"/>
          </w:tcPr>
          <w:p w:rsidR="00CC4400" w:rsidRPr="004E4780" w:rsidRDefault="00CC4400" w:rsidP="00744E0A">
            <w:pPr>
              <w:pStyle w:val="a7"/>
              <w:spacing w:before="0" w:after="0"/>
              <w:jc w:val="center"/>
              <w:rPr>
                <w:lang w:val="uk-UA"/>
              </w:rPr>
            </w:pPr>
            <w:r>
              <w:rPr>
                <w:lang w:val="uk-UA"/>
              </w:rPr>
              <w:t>Ярова Р.О., Шевченко З.В.</w:t>
            </w:r>
          </w:p>
        </w:tc>
      </w:tr>
      <w:tr w:rsidR="00CC4400" w:rsidTr="001A7562">
        <w:trPr>
          <w:cantSplit/>
          <w:trHeight w:val="840"/>
        </w:trPr>
        <w:tc>
          <w:tcPr>
            <w:tcW w:w="686" w:type="dxa"/>
            <w:vMerge/>
          </w:tcPr>
          <w:p w:rsidR="00CC4400" w:rsidRDefault="00CC4400" w:rsidP="00C42259">
            <w:pPr>
              <w:pStyle w:val="a5"/>
              <w:rPr>
                <w:rFonts w:ascii="Times New Roman" w:hAnsi="Times New Roman" w:cs="Times New Roman"/>
                <w:sz w:val="24"/>
                <w:szCs w:val="24"/>
                <w:lang w:val="uk-UA"/>
              </w:rPr>
            </w:pPr>
          </w:p>
        </w:tc>
        <w:tc>
          <w:tcPr>
            <w:tcW w:w="566" w:type="dxa"/>
            <w:vMerge/>
            <w:textDirection w:val="btLr"/>
          </w:tcPr>
          <w:p w:rsidR="00CC4400" w:rsidRDefault="00CC4400" w:rsidP="00374E04">
            <w:pPr>
              <w:pStyle w:val="a5"/>
              <w:ind w:left="113" w:right="113"/>
              <w:rPr>
                <w:rFonts w:ascii="Times New Roman" w:hAnsi="Times New Roman" w:cs="Times New Roman"/>
                <w:sz w:val="24"/>
                <w:szCs w:val="24"/>
                <w:lang w:val="uk-UA"/>
              </w:rPr>
            </w:pPr>
          </w:p>
        </w:tc>
        <w:tc>
          <w:tcPr>
            <w:tcW w:w="4952" w:type="dxa"/>
          </w:tcPr>
          <w:p w:rsidR="00CC4400" w:rsidRDefault="00CC4400" w:rsidP="001706A3">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4.Про </w:t>
            </w:r>
            <w:r w:rsidR="008D66FD">
              <w:rPr>
                <w:rFonts w:ascii="Times New Roman" w:hAnsi="Times New Roman" w:cs="Times New Roman"/>
                <w:sz w:val="24"/>
                <w:szCs w:val="24"/>
                <w:lang w:val="uk-UA"/>
              </w:rPr>
              <w:t xml:space="preserve">організацію колективних, групових та індивідуальних форм методичної роботи </w:t>
            </w:r>
            <w:r w:rsidR="001706A3">
              <w:rPr>
                <w:rFonts w:ascii="Times New Roman" w:hAnsi="Times New Roman" w:cs="Times New Roman"/>
                <w:sz w:val="24"/>
                <w:szCs w:val="24"/>
                <w:lang w:val="uk-UA"/>
              </w:rPr>
              <w:t>із педпрацівниками закладів освіти району у 2016-2017</w:t>
            </w:r>
            <w:r>
              <w:rPr>
                <w:rFonts w:ascii="Times New Roman" w:hAnsi="Times New Roman" w:cs="Times New Roman"/>
                <w:sz w:val="24"/>
                <w:szCs w:val="24"/>
                <w:lang w:val="uk-UA"/>
              </w:rPr>
              <w:t xml:space="preserve"> н.р.</w:t>
            </w:r>
          </w:p>
        </w:tc>
        <w:tc>
          <w:tcPr>
            <w:tcW w:w="1559" w:type="dxa"/>
          </w:tcPr>
          <w:p w:rsidR="00CC4400" w:rsidRDefault="001706A3" w:rsidP="001706A3">
            <w:pPr>
              <w:pStyle w:val="a7"/>
              <w:jc w:val="center"/>
              <w:rPr>
                <w:lang w:val="uk-UA"/>
              </w:rPr>
            </w:pPr>
            <w:r>
              <w:rPr>
                <w:lang w:val="uk-UA"/>
              </w:rPr>
              <w:t>Методисти РМЦ</w:t>
            </w:r>
          </w:p>
        </w:tc>
      </w:tr>
      <w:tr w:rsidR="00CC4400" w:rsidTr="001A7562">
        <w:trPr>
          <w:cantSplit/>
          <w:trHeight w:val="1599"/>
        </w:trPr>
        <w:tc>
          <w:tcPr>
            <w:tcW w:w="686" w:type="dxa"/>
            <w:vMerge/>
          </w:tcPr>
          <w:p w:rsidR="00CC4400" w:rsidRDefault="00CC4400" w:rsidP="00C42259">
            <w:pPr>
              <w:pStyle w:val="a5"/>
              <w:rPr>
                <w:rFonts w:ascii="Times New Roman" w:hAnsi="Times New Roman" w:cs="Times New Roman"/>
                <w:sz w:val="24"/>
                <w:szCs w:val="24"/>
                <w:lang w:val="uk-UA"/>
              </w:rPr>
            </w:pPr>
          </w:p>
        </w:tc>
        <w:tc>
          <w:tcPr>
            <w:tcW w:w="566" w:type="dxa"/>
            <w:vMerge/>
            <w:textDirection w:val="btLr"/>
          </w:tcPr>
          <w:p w:rsidR="00CC4400" w:rsidRDefault="00CC4400" w:rsidP="00374E04">
            <w:pPr>
              <w:pStyle w:val="a5"/>
              <w:ind w:left="113" w:right="113"/>
              <w:rPr>
                <w:rFonts w:ascii="Times New Roman" w:hAnsi="Times New Roman" w:cs="Times New Roman"/>
                <w:sz w:val="24"/>
                <w:szCs w:val="24"/>
                <w:lang w:val="uk-UA"/>
              </w:rPr>
            </w:pPr>
          </w:p>
        </w:tc>
        <w:tc>
          <w:tcPr>
            <w:tcW w:w="4952" w:type="dxa"/>
          </w:tcPr>
          <w:p w:rsidR="00D5190F" w:rsidRDefault="00CC4400" w:rsidP="001A6819">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5.Про </w:t>
            </w:r>
            <w:r w:rsidR="002969EC">
              <w:rPr>
                <w:rFonts w:ascii="Times New Roman" w:hAnsi="Times New Roman" w:cs="Times New Roman"/>
                <w:sz w:val="24"/>
                <w:szCs w:val="24"/>
                <w:lang w:val="uk-UA"/>
              </w:rPr>
              <w:t>підготовку та проведення  у 2016-2017</w:t>
            </w:r>
            <w:r>
              <w:rPr>
                <w:rFonts w:ascii="Times New Roman" w:hAnsi="Times New Roman" w:cs="Times New Roman"/>
                <w:sz w:val="24"/>
                <w:szCs w:val="24"/>
                <w:lang w:val="uk-UA"/>
              </w:rPr>
              <w:t xml:space="preserve"> н.р.</w:t>
            </w:r>
            <w:r w:rsidR="00FF1228">
              <w:rPr>
                <w:rFonts w:ascii="Times New Roman" w:hAnsi="Times New Roman" w:cs="Times New Roman"/>
                <w:sz w:val="24"/>
                <w:szCs w:val="24"/>
                <w:lang w:val="uk-UA"/>
              </w:rPr>
              <w:t xml:space="preserve"> </w:t>
            </w:r>
            <w:r>
              <w:rPr>
                <w:rFonts w:ascii="Times New Roman" w:hAnsi="Times New Roman" w:cs="Times New Roman"/>
                <w:sz w:val="24"/>
                <w:szCs w:val="24"/>
                <w:lang w:val="uk-UA"/>
              </w:rPr>
              <w:t>моніторингу стану викладання на</w:t>
            </w:r>
            <w:r w:rsidR="00D5190F">
              <w:rPr>
                <w:rFonts w:ascii="Times New Roman" w:hAnsi="Times New Roman" w:cs="Times New Roman"/>
                <w:sz w:val="24"/>
                <w:szCs w:val="24"/>
                <w:lang w:val="uk-UA"/>
              </w:rPr>
              <w:t>вчальних предметів у ЗНЗ району.</w:t>
            </w:r>
          </w:p>
          <w:p w:rsidR="002969EC" w:rsidRPr="002969EC" w:rsidRDefault="00D5190F" w:rsidP="002969EC">
            <w:pPr>
              <w:pStyle w:val="a5"/>
              <w:jc w:val="both"/>
              <w:rPr>
                <w:rFonts w:ascii="Times New Roman" w:eastAsia="Times New Roman" w:hAnsi="Times New Roman" w:cs="Times New Roman"/>
                <w:sz w:val="24"/>
                <w:szCs w:val="24"/>
                <w:lang w:val="uk-UA" w:eastAsia="ru-RU"/>
              </w:rPr>
            </w:pPr>
            <w:r w:rsidRPr="002969EC">
              <w:rPr>
                <w:rFonts w:ascii="Times New Roman" w:hAnsi="Times New Roman" w:cs="Times New Roman"/>
                <w:b/>
                <w:sz w:val="24"/>
                <w:szCs w:val="24"/>
                <w:lang w:val="uk-UA"/>
              </w:rPr>
              <w:t>І семестр</w:t>
            </w:r>
            <w:r w:rsidRPr="002969EC">
              <w:rPr>
                <w:rFonts w:ascii="Times New Roman" w:hAnsi="Times New Roman" w:cs="Times New Roman"/>
                <w:sz w:val="24"/>
                <w:szCs w:val="24"/>
                <w:lang w:val="uk-UA"/>
              </w:rPr>
              <w:t xml:space="preserve">: </w:t>
            </w:r>
            <w:r w:rsidR="004E0883" w:rsidRPr="002969EC">
              <w:rPr>
                <w:rFonts w:ascii="Times New Roman" w:eastAsia="Times New Roman" w:hAnsi="Times New Roman" w:cs="Times New Roman"/>
                <w:sz w:val="24"/>
                <w:szCs w:val="24"/>
                <w:lang w:val="uk-UA" w:eastAsia="ru-RU"/>
              </w:rPr>
              <w:t>початкові класи(мистецтво)</w:t>
            </w:r>
            <w:r w:rsidR="00E96112" w:rsidRPr="002969EC">
              <w:rPr>
                <w:rFonts w:ascii="Times New Roman" w:eastAsia="Times New Roman" w:hAnsi="Times New Roman" w:cs="Times New Roman"/>
                <w:sz w:val="24"/>
                <w:szCs w:val="24"/>
                <w:lang w:val="uk-UA" w:eastAsia="ru-RU"/>
              </w:rPr>
              <w:t>, фізика (7-11 кл.)</w:t>
            </w:r>
            <w:r w:rsidR="002969EC" w:rsidRPr="002969EC">
              <w:rPr>
                <w:rFonts w:ascii="Times New Roman" w:eastAsia="Times New Roman" w:hAnsi="Times New Roman" w:cs="Times New Roman"/>
                <w:sz w:val="24"/>
                <w:szCs w:val="24"/>
                <w:lang w:val="uk-UA" w:eastAsia="ru-RU"/>
              </w:rPr>
              <w:t xml:space="preserve">, Захист Вітчизни (10-11 кл.) </w:t>
            </w:r>
            <w:r w:rsidR="004E0883" w:rsidRPr="002969EC">
              <w:rPr>
                <w:rFonts w:ascii="Times New Roman" w:eastAsia="Times New Roman" w:hAnsi="Times New Roman" w:cs="Times New Roman"/>
                <w:sz w:val="24"/>
                <w:szCs w:val="24"/>
                <w:lang w:val="uk-UA" w:eastAsia="ru-RU"/>
              </w:rPr>
              <w:t xml:space="preserve"> </w:t>
            </w:r>
          </w:p>
          <w:p w:rsidR="00D5190F" w:rsidRPr="00D5190F" w:rsidRDefault="00D5190F" w:rsidP="002969EC">
            <w:pPr>
              <w:pStyle w:val="a5"/>
              <w:jc w:val="both"/>
              <w:rPr>
                <w:rFonts w:ascii="Times New Roman" w:hAnsi="Times New Roman" w:cs="Times New Roman"/>
                <w:b/>
                <w:sz w:val="24"/>
                <w:szCs w:val="24"/>
                <w:lang w:val="uk-UA"/>
              </w:rPr>
            </w:pPr>
            <w:r w:rsidRPr="002969EC">
              <w:rPr>
                <w:rFonts w:ascii="Times New Roman" w:hAnsi="Times New Roman" w:cs="Times New Roman"/>
                <w:b/>
                <w:sz w:val="24"/>
                <w:szCs w:val="24"/>
                <w:lang w:val="uk-UA"/>
              </w:rPr>
              <w:t>ІІ семестр:</w:t>
            </w:r>
            <w:r w:rsidR="002969EC" w:rsidRPr="002969EC">
              <w:rPr>
                <w:rFonts w:ascii="Times New Roman" w:eastAsia="Times New Roman" w:hAnsi="Times New Roman" w:cs="Times New Roman"/>
                <w:sz w:val="24"/>
                <w:szCs w:val="24"/>
                <w:lang w:val="uk-UA" w:eastAsia="ru-RU"/>
              </w:rPr>
              <w:t xml:space="preserve"> основи економіки (10-11 кл.),  о</w:t>
            </w:r>
            <w:r w:rsidR="00B1080A">
              <w:rPr>
                <w:rFonts w:ascii="Times New Roman" w:eastAsia="Times New Roman" w:hAnsi="Times New Roman" w:cs="Times New Roman"/>
                <w:sz w:val="24"/>
                <w:szCs w:val="24"/>
                <w:lang w:val="uk-UA" w:eastAsia="ru-RU"/>
              </w:rPr>
              <w:t>бразотворче  мистецтво</w:t>
            </w:r>
            <w:r w:rsidR="009030C1">
              <w:rPr>
                <w:rFonts w:ascii="Times New Roman" w:eastAsia="Times New Roman" w:hAnsi="Times New Roman" w:cs="Times New Roman"/>
                <w:sz w:val="24"/>
                <w:szCs w:val="24"/>
                <w:lang w:val="uk-UA" w:eastAsia="ru-RU"/>
              </w:rPr>
              <w:t>(</w:t>
            </w:r>
            <w:r w:rsidR="002969EC" w:rsidRPr="002969EC">
              <w:rPr>
                <w:rFonts w:ascii="Times New Roman" w:eastAsia="Times New Roman" w:hAnsi="Times New Roman" w:cs="Times New Roman"/>
                <w:sz w:val="24"/>
                <w:szCs w:val="24"/>
                <w:lang w:val="uk-UA" w:eastAsia="ru-RU"/>
              </w:rPr>
              <w:t>5-7 кл.</w:t>
            </w:r>
            <w:r w:rsidR="009030C1">
              <w:rPr>
                <w:rFonts w:ascii="Times New Roman" w:eastAsia="Times New Roman" w:hAnsi="Times New Roman" w:cs="Times New Roman"/>
                <w:sz w:val="24"/>
                <w:szCs w:val="24"/>
                <w:lang w:val="uk-UA" w:eastAsia="ru-RU"/>
              </w:rPr>
              <w:t>).</w:t>
            </w:r>
            <w:r>
              <w:rPr>
                <w:rFonts w:ascii="Times New Roman" w:hAnsi="Times New Roman" w:cs="Times New Roman"/>
                <w:b/>
                <w:sz w:val="24"/>
                <w:szCs w:val="24"/>
                <w:lang w:val="uk-UA"/>
              </w:rPr>
              <w:t xml:space="preserve"> </w:t>
            </w:r>
          </w:p>
        </w:tc>
        <w:tc>
          <w:tcPr>
            <w:tcW w:w="1559" w:type="dxa"/>
          </w:tcPr>
          <w:p w:rsidR="00CC4400" w:rsidRDefault="00CC4400" w:rsidP="00744E0A">
            <w:pPr>
              <w:pStyle w:val="a7"/>
              <w:spacing w:before="0" w:after="0"/>
              <w:jc w:val="center"/>
              <w:rPr>
                <w:lang w:val="uk-UA"/>
              </w:rPr>
            </w:pPr>
            <w:r w:rsidRPr="004E4780">
              <w:rPr>
                <w:lang w:val="uk-UA"/>
              </w:rPr>
              <w:t>Чернобель О.М</w:t>
            </w:r>
            <w:r w:rsidR="00B1080A">
              <w:rPr>
                <w:lang w:val="uk-UA"/>
              </w:rPr>
              <w:t>., методисти РМЦ</w:t>
            </w:r>
          </w:p>
        </w:tc>
      </w:tr>
      <w:tr w:rsidR="00CC4400" w:rsidRPr="00F33BF8" w:rsidTr="001A7562">
        <w:trPr>
          <w:cantSplit/>
          <w:trHeight w:val="1070"/>
        </w:trPr>
        <w:tc>
          <w:tcPr>
            <w:tcW w:w="686" w:type="dxa"/>
            <w:vMerge/>
          </w:tcPr>
          <w:p w:rsidR="00CC4400" w:rsidRDefault="00CC4400" w:rsidP="00C42259">
            <w:pPr>
              <w:pStyle w:val="a5"/>
              <w:rPr>
                <w:rFonts w:ascii="Times New Roman" w:hAnsi="Times New Roman" w:cs="Times New Roman"/>
                <w:sz w:val="24"/>
                <w:szCs w:val="24"/>
                <w:lang w:val="uk-UA"/>
              </w:rPr>
            </w:pPr>
          </w:p>
        </w:tc>
        <w:tc>
          <w:tcPr>
            <w:tcW w:w="566" w:type="dxa"/>
            <w:vMerge/>
            <w:textDirection w:val="btLr"/>
          </w:tcPr>
          <w:p w:rsidR="00CC4400" w:rsidRDefault="00CC4400" w:rsidP="00374E04">
            <w:pPr>
              <w:pStyle w:val="a5"/>
              <w:ind w:left="113" w:right="113"/>
              <w:rPr>
                <w:rFonts w:ascii="Times New Roman" w:hAnsi="Times New Roman" w:cs="Times New Roman"/>
                <w:sz w:val="24"/>
                <w:szCs w:val="24"/>
                <w:lang w:val="uk-UA"/>
              </w:rPr>
            </w:pPr>
          </w:p>
        </w:tc>
        <w:tc>
          <w:tcPr>
            <w:tcW w:w="4952" w:type="dxa"/>
          </w:tcPr>
          <w:p w:rsidR="00CC4400" w:rsidRDefault="00CC4400" w:rsidP="00075244">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3E373C">
              <w:rPr>
                <w:rFonts w:ascii="Times New Roman" w:hAnsi="Times New Roman" w:cs="Times New Roman"/>
                <w:sz w:val="24"/>
                <w:szCs w:val="24"/>
                <w:lang w:val="uk-UA"/>
              </w:rPr>
              <w:t>Про підготовку до проведення м</w:t>
            </w:r>
            <w:r>
              <w:rPr>
                <w:rFonts w:ascii="Times New Roman" w:hAnsi="Times New Roman" w:cs="Times New Roman"/>
                <w:sz w:val="24"/>
                <w:szCs w:val="24"/>
                <w:lang w:val="uk-UA"/>
              </w:rPr>
              <w:t>оніторинг</w:t>
            </w:r>
            <w:r w:rsidR="003E373C">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00B03F5E">
              <w:rPr>
                <w:rFonts w:ascii="Times New Roman" w:hAnsi="Times New Roman" w:cs="Times New Roman"/>
                <w:sz w:val="24"/>
                <w:szCs w:val="24"/>
                <w:lang w:val="uk-UA"/>
              </w:rPr>
              <w:t xml:space="preserve">стану національно-патріотичного виховання </w:t>
            </w:r>
            <w:r w:rsidR="00F33BF8">
              <w:rPr>
                <w:rFonts w:ascii="Times New Roman" w:hAnsi="Times New Roman" w:cs="Times New Roman"/>
                <w:sz w:val="24"/>
                <w:szCs w:val="24"/>
                <w:lang w:val="uk-UA"/>
              </w:rPr>
              <w:t xml:space="preserve">дітей дошкільного віку у ДНЗ </w:t>
            </w:r>
            <w:r w:rsidR="00075244">
              <w:rPr>
                <w:rFonts w:ascii="Times New Roman" w:hAnsi="Times New Roman" w:cs="Times New Roman"/>
                <w:sz w:val="24"/>
                <w:szCs w:val="24"/>
                <w:lang w:val="uk-UA"/>
              </w:rPr>
              <w:t xml:space="preserve">району </w:t>
            </w:r>
          </w:p>
        </w:tc>
        <w:tc>
          <w:tcPr>
            <w:tcW w:w="1559" w:type="dxa"/>
          </w:tcPr>
          <w:p w:rsidR="00CC4400" w:rsidRPr="004E4780" w:rsidRDefault="003B3358" w:rsidP="00744E0A">
            <w:pPr>
              <w:pStyle w:val="a7"/>
              <w:spacing w:before="0" w:after="0"/>
              <w:jc w:val="center"/>
              <w:rPr>
                <w:lang w:val="uk-UA"/>
              </w:rPr>
            </w:pPr>
            <w:r>
              <w:rPr>
                <w:lang w:val="uk-UA"/>
              </w:rPr>
              <w:t>Онацько В.В.</w:t>
            </w:r>
          </w:p>
        </w:tc>
      </w:tr>
      <w:tr w:rsidR="00F33BF8" w:rsidRPr="00F33BF8" w:rsidTr="001A7562">
        <w:trPr>
          <w:cantSplit/>
          <w:trHeight w:val="1070"/>
        </w:trPr>
        <w:tc>
          <w:tcPr>
            <w:tcW w:w="686" w:type="dxa"/>
          </w:tcPr>
          <w:p w:rsidR="00F33BF8" w:rsidRDefault="00F33BF8" w:rsidP="00C42259">
            <w:pPr>
              <w:pStyle w:val="a5"/>
              <w:rPr>
                <w:rFonts w:ascii="Times New Roman" w:hAnsi="Times New Roman" w:cs="Times New Roman"/>
                <w:sz w:val="24"/>
                <w:szCs w:val="24"/>
                <w:lang w:val="uk-UA"/>
              </w:rPr>
            </w:pPr>
          </w:p>
        </w:tc>
        <w:tc>
          <w:tcPr>
            <w:tcW w:w="566" w:type="dxa"/>
            <w:textDirection w:val="btLr"/>
          </w:tcPr>
          <w:p w:rsidR="00F33BF8" w:rsidRDefault="00F33BF8" w:rsidP="00374E04">
            <w:pPr>
              <w:pStyle w:val="a5"/>
              <w:ind w:left="113" w:right="113"/>
              <w:rPr>
                <w:rFonts w:ascii="Times New Roman" w:hAnsi="Times New Roman" w:cs="Times New Roman"/>
                <w:sz w:val="24"/>
                <w:szCs w:val="24"/>
                <w:lang w:val="uk-UA"/>
              </w:rPr>
            </w:pPr>
          </w:p>
        </w:tc>
        <w:tc>
          <w:tcPr>
            <w:tcW w:w="4952" w:type="dxa"/>
          </w:tcPr>
          <w:p w:rsidR="00F33BF8" w:rsidRDefault="00F33BF8" w:rsidP="00296D67">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7.Про підготовку до проведення моніторингу</w:t>
            </w:r>
            <w:r w:rsidR="00B03F5E">
              <w:rPr>
                <w:rFonts w:ascii="Times New Roman" w:hAnsi="Times New Roman" w:cs="Times New Roman"/>
                <w:sz w:val="24"/>
                <w:szCs w:val="24"/>
                <w:lang w:val="uk-UA"/>
              </w:rPr>
              <w:t xml:space="preserve"> стану розвивального середовища</w:t>
            </w:r>
            <w:r w:rsidR="00075244">
              <w:rPr>
                <w:rFonts w:ascii="Times New Roman" w:hAnsi="Times New Roman" w:cs="Times New Roman"/>
                <w:sz w:val="24"/>
                <w:szCs w:val="24"/>
                <w:lang w:val="uk-UA"/>
              </w:rPr>
              <w:t xml:space="preserve"> у ДНЗ району(грудень 2016</w:t>
            </w:r>
            <w:r>
              <w:rPr>
                <w:rFonts w:ascii="Times New Roman" w:hAnsi="Times New Roman" w:cs="Times New Roman"/>
                <w:sz w:val="24"/>
                <w:szCs w:val="24"/>
                <w:lang w:val="uk-UA"/>
              </w:rPr>
              <w:t>)</w:t>
            </w:r>
          </w:p>
        </w:tc>
        <w:tc>
          <w:tcPr>
            <w:tcW w:w="1559" w:type="dxa"/>
          </w:tcPr>
          <w:p w:rsidR="00F33BF8" w:rsidRDefault="00F45530" w:rsidP="00744E0A">
            <w:pPr>
              <w:pStyle w:val="a7"/>
              <w:spacing w:before="0" w:after="0"/>
              <w:jc w:val="center"/>
              <w:rPr>
                <w:lang w:val="uk-UA"/>
              </w:rPr>
            </w:pPr>
            <w:r>
              <w:rPr>
                <w:lang w:val="uk-UA"/>
              </w:rPr>
              <w:t>Онацько В.В.</w:t>
            </w:r>
          </w:p>
        </w:tc>
      </w:tr>
      <w:tr w:rsidR="00804F71" w:rsidTr="001C5D2D">
        <w:trPr>
          <w:cantSplit/>
          <w:trHeight w:val="870"/>
        </w:trPr>
        <w:tc>
          <w:tcPr>
            <w:tcW w:w="686" w:type="dxa"/>
            <w:vMerge w:val="restart"/>
          </w:tcPr>
          <w:p w:rsidR="00804F71" w:rsidRDefault="00804F71" w:rsidP="00C42259">
            <w:pPr>
              <w:pStyle w:val="a5"/>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6" w:type="dxa"/>
            <w:vMerge w:val="restart"/>
            <w:textDirection w:val="btLr"/>
          </w:tcPr>
          <w:p w:rsidR="00804F71" w:rsidRPr="0006772F" w:rsidRDefault="00804F71" w:rsidP="0006772F">
            <w:pPr>
              <w:pStyle w:val="a5"/>
              <w:ind w:left="113" w:right="113"/>
              <w:jc w:val="center"/>
              <w:rPr>
                <w:rFonts w:ascii="Times New Roman" w:hAnsi="Times New Roman" w:cs="Times New Roman"/>
                <w:b/>
                <w:sz w:val="24"/>
                <w:szCs w:val="24"/>
                <w:lang w:val="uk-UA"/>
              </w:rPr>
            </w:pPr>
            <w:r w:rsidRPr="0006772F">
              <w:rPr>
                <w:rFonts w:ascii="Times New Roman" w:hAnsi="Times New Roman" w:cs="Times New Roman"/>
                <w:b/>
                <w:sz w:val="24"/>
                <w:szCs w:val="24"/>
                <w:lang w:val="uk-UA"/>
              </w:rPr>
              <w:t>Грудень</w:t>
            </w:r>
          </w:p>
        </w:tc>
        <w:tc>
          <w:tcPr>
            <w:tcW w:w="4952" w:type="dxa"/>
          </w:tcPr>
          <w:p w:rsidR="00804F71" w:rsidRDefault="00804F71" w:rsidP="001A756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1.Про підсумки проведення ІІ (районного) етапу Всеукраїнських  учнівськи</w:t>
            </w:r>
            <w:r w:rsidR="00792FDF">
              <w:rPr>
                <w:rFonts w:ascii="Times New Roman" w:hAnsi="Times New Roman" w:cs="Times New Roman"/>
                <w:sz w:val="24"/>
                <w:szCs w:val="24"/>
                <w:lang w:val="uk-UA"/>
              </w:rPr>
              <w:t>х олімпіад із базових дисциплін та формування команди учнів-учасників ІІІ(обласного) етапу олімпіад</w:t>
            </w:r>
          </w:p>
        </w:tc>
        <w:tc>
          <w:tcPr>
            <w:tcW w:w="1559" w:type="dxa"/>
          </w:tcPr>
          <w:p w:rsidR="00804F71" w:rsidRDefault="00804F71" w:rsidP="0006772F">
            <w:pPr>
              <w:pStyle w:val="a5"/>
              <w:jc w:val="center"/>
              <w:rPr>
                <w:rFonts w:ascii="Times New Roman" w:hAnsi="Times New Roman" w:cs="Times New Roman"/>
                <w:sz w:val="24"/>
                <w:szCs w:val="24"/>
                <w:lang w:val="uk-UA"/>
              </w:rPr>
            </w:pPr>
            <w:r w:rsidRPr="004E4780">
              <w:rPr>
                <w:rFonts w:ascii="Times New Roman" w:hAnsi="Times New Roman" w:cs="Times New Roman"/>
                <w:sz w:val="24"/>
                <w:szCs w:val="24"/>
                <w:lang w:val="uk-UA"/>
              </w:rPr>
              <w:t>Чернобель О.М</w:t>
            </w:r>
            <w:r w:rsidR="00C573F7">
              <w:rPr>
                <w:rFonts w:ascii="Times New Roman" w:hAnsi="Times New Roman" w:cs="Times New Roman"/>
                <w:sz w:val="24"/>
                <w:szCs w:val="24"/>
                <w:lang w:val="uk-UA"/>
              </w:rPr>
              <w:t>.</w:t>
            </w:r>
          </w:p>
        </w:tc>
      </w:tr>
      <w:tr w:rsidR="00804F71" w:rsidTr="0006772F">
        <w:trPr>
          <w:cantSplit/>
          <w:trHeight w:val="825"/>
        </w:trPr>
        <w:tc>
          <w:tcPr>
            <w:tcW w:w="686" w:type="dxa"/>
            <w:vMerge/>
          </w:tcPr>
          <w:p w:rsidR="00804F71" w:rsidRDefault="00804F71" w:rsidP="00C42259">
            <w:pPr>
              <w:pStyle w:val="a5"/>
              <w:rPr>
                <w:rFonts w:ascii="Times New Roman" w:hAnsi="Times New Roman" w:cs="Times New Roman"/>
                <w:sz w:val="24"/>
                <w:szCs w:val="24"/>
                <w:lang w:val="uk-UA"/>
              </w:rPr>
            </w:pPr>
          </w:p>
        </w:tc>
        <w:tc>
          <w:tcPr>
            <w:tcW w:w="566" w:type="dxa"/>
            <w:vMerge/>
            <w:textDirection w:val="btLr"/>
          </w:tcPr>
          <w:p w:rsidR="00804F71" w:rsidRDefault="00804F71" w:rsidP="00374E04">
            <w:pPr>
              <w:pStyle w:val="a5"/>
              <w:ind w:left="113" w:right="113"/>
              <w:rPr>
                <w:rFonts w:ascii="Times New Roman" w:hAnsi="Times New Roman" w:cs="Times New Roman"/>
                <w:sz w:val="24"/>
                <w:szCs w:val="24"/>
                <w:lang w:val="uk-UA"/>
              </w:rPr>
            </w:pPr>
          </w:p>
        </w:tc>
        <w:tc>
          <w:tcPr>
            <w:tcW w:w="4952" w:type="dxa"/>
          </w:tcPr>
          <w:p w:rsidR="00804F71" w:rsidRDefault="00804F71" w:rsidP="001A756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2.Про здійснений моніторинг якості викладання та рівня навчальних досягнень учнів</w:t>
            </w:r>
            <w:r w:rsidR="00E95FB5">
              <w:rPr>
                <w:rFonts w:ascii="Times New Roman" w:hAnsi="Times New Roman" w:cs="Times New Roman"/>
                <w:sz w:val="24"/>
                <w:szCs w:val="24"/>
                <w:lang w:val="uk-UA"/>
              </w:rPr>
              <w:t xml:space="preserve"> з мистецьких дисциплін</w:t>
            </w:r>
            <w:r w:rsidR="00296D67">
              <w:rPr>
                <w:rFonts w:ascii="Times New Roman" w:hAnsi="Times New Roman" w:cs="Times New Roman"/>
                <w:sz w:val="24"/>
                <w:szCs w:val="24"/>
                <w:lang w:val="uk-UA"/>
              </w:rPr>
              <w:t xml:space="preserve"> у початкових класах ЗНЗ району</w:t>
            </w:r>
            <w:r>
              <w:rPr>
                <w:rFonts w:ascii="Times New Roman" w:hAnsi="Times New Roman" w:cs="Times New Roman"/>
                <w:sz w:val="24"/>
                <w:szCs w:val="24"/>
                <w:lang w:val="uk-UA"/>
              </w:rPr>
              <w:t>.</w:t>
            </w:r>
          </w:p>
        </w:tc>
        <w:tc>
          <w:tcPr>
            <w:tcW w:w="1559" w:type="dxa"/>
          </w:tcPr>
          <w:p w:rsidR="00804F71" w:rsidRDefault="00296D67" w:rsidP="0006772F">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Онацько В.М.</w:t>
            </w:r>
          </w:p>
        </w:tc>
      </w:tr>
      <w:tr w:rsidR="00804F71" w:rsidTr="002E5C09">
        <w:trPr>
          <w:cantSplit/>
          <w:trHeight w:val="794"/>
        </w:trPr>
        <w:tc>
          <w:tcPr>
            <w:tcW w:w="686" w:type="dxa"/>
            <w:vMerge/>
          </w:tcPr>
          <w:p w:rsidR="00804F71" w:rsidRDefault="00804F71" w:rsidP="00C42259">
            <w:pPr>
              <w:pStyle w:val="a5"/>
              <w:rPr>
                <w:rFonts w:ascii="Times New Roman" w:hAnsi="Times New Roman" w:cs="Times New Roman"/>
                <w:sz w:val="24"/>
                <w:szCs w:val="24"/>
                <w:lang w:val="uk-UA"/>
              </w:rPr>
            </w:pPr>
          </w:p>
        </w:tc>
        <w:tc>
          <w:tcPr>
            <w:tcW w:w="566" w:type="dxa"/>
            <w:vMerge/>
            <w:textDirection w:val="btLr"/>
          </w:tcPr>
          <w:p w:rsidR="00804F71" w:rsidRDefault="00804F71" w:rsidP="00374E04">
            <w:pPr>
              <w:pStyle w:val="a5"/>
              <w:ind w:left="113" w:right="113"/>
              <w:rPr>
                <w:rFonts w:ascii="Times New Roman" w:hAnsi="Times New Roman" w:cs="Times New Roman"/>
                <w:sz w:val="24"/>
                <w:szCs w:val="24"/>
                <w:lang w:val="uk-UA"/>
              </w:rPr>
            </w:pPr>
          </w:p>
        </w:tc>
        <w:tc>
          <w:tcPr>
            <w:tcW w:w="4952" w:type="dxa"/>
          </w:tcPr>
          <w:p w:rsidR="00804F71" w:rsidRDefault="00804F71" w:rsidP="00E95FB5">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2E5C09">
              <w:rPr>
                <w:rFonts w:ascii="Times New Roman" w:hAnsi="Times New Roman" w:cs="Times New Roman"/>
                <w:sz w:val="24"/>
                <w:szCs w:val="24"/>
                <w:lang w:val="uk-UA"/>
              </w:rPr>
              <w:t>.Про здійснений моніторинг якості викладання та рівня навчальних досягн</w:t>
            </w:r>
            <w:r w:rsidR="00C1174A" w:rsidRPr="002E5C09">
              <w:rPr>
                <w:rFonts w:ascii="Times New Roman" w:hAnsi="Times New Roman" w:cs="Times New Roman"/>
                <w:sz w:val="24"/>
                <w:szCs w:val="24"/>
                <w:lang w:val="uk-UA"/>
              </w:rPr>
              <w:t xml:space="preserve">ень учнів із </w:t>
            </w:r>
            <w:r w:rsidR="00E95FB5">
              <w:rPr>
                <w:rFonts w:ascii="Times New Roman" w:hAnsi="Times New Roman" w:cs="Times New Roman"/>
                <w:sz w:val="24"/>
                <w:szCs w:val="24"/>
                <w:lang w:val="uk-UA"/>
              </w:rPr>
              <w:t>предмету «</w:t>
            </w:r>
            <w:r w:rsidR="00E95FB5" w:rsidRPr="002969EC">
              <w:rPr>
                <w:rFonts w:ascii="Times New Roman" w:eastAsia="Times New Roman" w:hAnsi="Times New Roman" w:cs="Times New Roman"/>
                <w:sz w:val="24"/>
                <w:szCs w:val="24"/>
                <w:lang w:val="uk-UA" w:eastAsia="ru-RU"/>
              </w:rPr>
              <w:t>Захист Вітчизни</w:t>
            </w:r>
            <w:r w:rsidR="00E95FB5">
              <w:rPr>
                <w:rFonts w:ascii="Times New Roman" w:eastAsia="Times New Roman" w:hAnsi="Times New Roman" w:cs="Times New Roman"/>
                <w:sz w:val="24"/>
                <w:szCs w:val="24"/>
                <w:lang w:val="uk-UA" w:eastAsia="ru-RU"/>
              </w:rPr>
              <w:t>» (10-11 кл.)</w:t>
            </w:r>
            <w:r w:rsidRPr="002E5C09">
              <w:rPr>
                <w:rFonts w:ascii="Times New Roman" w:hAnsi="Times New Roman" w:cs="Times New Roman"/>
                <w:sz w:val="24"/>
                <w:szCs w:val="24"/>
                <w:lang w:val="uk-UA"/>
              </w:rPr>
              <w:t>.</w:t>
            </w:r>
          </w:p>
        </w:tc>
        <w:tc>
          <w:tcPr>
            <w:tcW w:w="1559" w:type="dxa"/>
          </w:tcPr>
          <w:p w:rsidR="00804F71" w:rsidRDefault="002E5C09" w:rsidP="0006772F">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Хомлюк А.Б.</w:t>
            </w:r>
          </w:p>
          <w:p w:rsidR="00804F71" w:rsidRDefault="00804F71" w:rsidP="0006772F">
            <w:pPr>
              <w:pStyle w:val="a5"/>
              <w:rPr>
                <w:rFonts w:ascii="Times New Roman" w:hAnsi="Times New Roman" w:cs="Times New Roman"/>
                <w:sz w:val="24"/>
                <w:szCs w:val="24"/>
                <w:lang w:val="uk-UA"/>
              </w:rPr>
            </w:pPr>
          </w:p>
        </w:tc>
      </w:tr>
      <w:tr w:rsidR="00804F71" w:rsidTr="007F1E9F">
        <w:trPr>
          <w:cantSplit/>
          <w:trHeight w:val="585"/>
        </w:trPr>
        <w:tc>
          <w:tcPr>
            <w:tcW w:w="686" w:type="dxa"/>
            <w:vMerge/>
          </w:tcPr>
          <w:p w:rsidR="00804F71" w:rsidRDefault="00804F71" w:rsidP="00C42259">
            <w:pPr>
              <w:pStyle w:val="a5"/>
              <w:rPr>
                <w:rFonts w:ascii="Times New Roman" w:hAnsi="Times New Roman" w:cs="Times New Roman"/>
                <w:sz w:val="24"/>
                <w:szCs w:val="24"/>
                <w:lang w:val="uk-UA"/>
              </w:rPr>
            </w:pPr>
          </w:p>
        </w:tc>
        <w:tc>
          <w:tcPr>
            <w:tcW w:w="566" w:type="dxa"/>
            <w:vMerge/>
            <w:textDirection w:val="btLr"/>
          </w:tcPr>
          <w:p w:rsidR="00804F71" w:rsidRDefault="00804F71" w:rsidP="00374E04">
            <w:pPr>
              <w:pStyle w:val="a5"/>
              <w:ind w:left="113" w:right="113"/>
              <w:rPr>
                <w:rFonts w:ascii="Times New Roman" w:hAnsi="Times New Roman" w:cs="Times New Roman"/>
                <w:sz w:val="24"/>
                <w:szCs w:val="24"/>
                <w:lang w:val="uk-UA"/>
              </w:rPr>
            </w:pPr>
          </w:p>
        </w:tc>
        <w:tc>
          <w:tcPr>
            <w:tcW w:w="4952" w:type="dxa"/>
          </w:tcPr>
          <w:p w:rsidR="00804F71" w:rsidRDefault="008102DB" w:rsidP="00296D67">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4.Про стан національно-патріотичного виховання</w:t>
            </w:r>
            <w:r w:rsidR="00804F71">
              <w:rPr>
                <w:rFonts w:ascii="Times New Roman" w:hAnsi="Times New Roman" w:cs="Times New Roman"/>
                <w:sz w:val="24"/>
                <w:szCs w:val="24"/>
                <w:lang w:val="uk-UA"/>
              </w:rPr>
              <w:t xml:space="preserve"> у ДНЗ </w:t>
            </w:r>
            <w:r w:rsidR="00915E2D">
              <w:rPr>
                <w:rFonts w:ascii="Times New Roman" w:hAnsi="Times New Roman" w:cs="Times New Roman"/>
                <w:sz w:val="24"/>
                <w:szCs w:val="24"/>
                <w:lang w:val="uk-UA"/>
              </w:rPr>
              <w:t>району</w:t>
            </w:r>
          </w:p>
        </w:tc>
        <w:tc>
          <w:tcPr>
            <w:tcW w:w="1559" w:type="dxa"/>
          </w:tcPr>
          <w:p w:rsidR="00804F71" w:rsidRDefault="00296D67" w:rsidP="0006772F">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Онацько В.М</w:t>
            </w:r>
            <w:r w:rsidR="00804F71" w:rsidRPr="001B7F1C">
              <w:rPr>
                <w:rFonts w:ascii="Times New Roman" w:hAnsi="Times New Roman" w:cs="Times New Roman"/>
                <w:sz w:val="24"/>
                <w:szCs w:val="24"/>
                <w:lang w:val="uk-UA"/>
              </w:rPr>
              <w:t>.</w:t>
            </w:r>
          </w:p>
        </w:tc>
      </w:tr>
      <w:tr w:rsidR="00804F71" w:rsidTr="00804F71">
        <w:trPr>
          <w:cantSplit/>
          <w:trHeight w:val="1125"/>
        </w:trPr>
        <w:tc>
          <w:tcPr>
            <w:tcW w:w="686" w:type="dxa"/>
            <w:vMerge/>
          </w:tcPr>
          <w:p w:rsidR="00804F71" w:rsidRDefault="00804F71" w:rsidP="00C42259">
            <w:pPr>
              <w:pStyle w:val="a5"/>
              <w:rPr>
                <w:rFonts w:ascii="Times New Roman" w:hAnsi="Times New Roman" w:cs="Times New Roman"/>
                <w:sz w:val="24"/>
                <w:szCs w:val="24"/>
                <w:lang w:val="uk-UA"/>
              </w:rPr>
            </w:pPr>
          </w:p>
        </w:tc>
        <w:tc>
          <w:tcPr>
            <w:tcW w:w="566" w:type="dxa"/>
            <w:vMerge/>
            <w:textDirection w:val="btLr"/>
          </w:tcPr>
          <w:p w:rsidR="00804F71" w:rsidRDefault="00804F71" w:rsidP="00374E04">
            <w:pPr>
              <w:pStyle w:val="a5"/>
              <w:ind w:left="113" w:right="113"/>
              <w:rPr>
                <w:rFonts w:ascii="Times New Roman" w:hAnsi="Times New Roman" w:cs="Times New Roman"/>
                <w:sz w:val="24"/>
                <w:szCs w:val="24"/>
                <w:lang w:val="uk-UA"/>
              </w:rPr>
            </w:pPr>
          </w:p>
        </w:tc>
        <w:tc>
          <w:tcPr>
            <w:tcW w:w="4952" w:type="dxa"/>
          </w:tcPr>
          <w:p w:rsidR="00804F71" w:rsidRDefault="00804F71" w:rsidP="00296D67">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5.Про</w:t>
            </w:r>
            <w:r w:rsidR="00296D67">
              <w:rPr>
                <w:rFonts w:ascii="Times New Roman" w:hAnsi="Times New Roman" w:cs="Times New Roman"/>
                <w:sz w:val="24"/>
                <w:szCs w:val="24"/>
                <w:lang w:val="uk-UA"/>
              </w:rPr>
              <w:t xml:space="preserve"> залучення кращих педагогів району до створення власних блогів та</w:t>
            </w:r>
            <w:r>
              <w:rPr>
                <w:rFonts w:ascii="Times New Roman" w:hAnsi="Times New Roman" w:cs="Times New Roman"/>
                <w:sz w:val="24"/>
                <w:szCs w:val="24"/>
                <w:lang w:val="uk-UA"/>
              </w:rPr>
              <w:t xml:space="preserve"> </w:t>
            </w:r>
            <w:r w:rsidR="00296D67">
              <w:rPr>
                <w:rFonts w:ascii="Times New Roman" w:hAnsi="Times New Roman" w:cs="Times New Roman"/>
                <w:sz w:val="24"/>
                <w:szCs w:val="24"/>
                <w:lang w:val="uk-UA"/>
              </w:rPr>
              <w:t xml:space="preserve">розміщення </w:t>
            </w:r>
            <w:r>
              <w:rPr>
                <w:rFonts w:ascii="Times New Roman" w:hAnsi="Times New Roman" w:cs="Times New Roman"/>
                <w:sz w:val="24"/>
                <w:szCs w:val="24"/>
                <w:lang w:val="uk-UA"/>
              </w:rPr>
              <w:t xml:space="preserve">методичних посібників та презентацій педагогічних працівників </w:t>
            </w:r>
            <w:r w:rsidR="00296D67">
              <w:rPr>
                <w:rFonts w:ascii="Times New Roman" w:hAnsi="Times New Roman" w:cs="Times New Roman"/>
                <w:sz w:val="24"/>
                <w:szCs w:val="24"/>
                <w:lang w:val="uk-UA"/>
              </w:rPr>
              <w:t xml:space="preserve">на сайті РМК </w:t>
            </w:r>
          </w:p>
        </w:tc>
        <w:tc>
          <w:tcPr>
            <w:tcW w:w="1559" w:type="dxa"/>
          </w:tcPr>
          <w:p w:rsidR="00804F71" w:rsidRDefault="00804F71" w:rsidP="0006772F">
            <w:pPr>
              <w:pStyle w:val="a5"/>
              <w:jc w:val="center"/>
              <w:rPr>
                <w:rFonts w:ascii="Times New Roman" w:hAnsi="Times New Roman" w:cs="Times New Roman"/>
                <w:sz w:val="24"/>
                <w:szCs w:val="24"/>
                <w:lang w:val="uk-UA"/>
              </w:rPr>
            </w:pPr>
          </w:p>
          <w:p w:rsidR="00804F71" w:rsidRDefault="00804F71" w:rsidP="0006772F">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Методисти РМК</w:t>
            </w:r>
          </w:p>
          <w:p w:rsidR="00804F71" w:rsidRPr="001B7F1C" w:rsidRDefault="00804F71" w:rsidP="0006772F">
            <w:pPr>
              <w:pStyle w:val="a5"/>
              <w:jc w:val="center"/>
              <w:rPr>
                <w:rFonts w:ascii="Times New Roman" w:hAnsi="Times New Roman" w:cs="Times New Roman"/>
                <w:sz w:val="24"/>
                <w:szCs w:val="24"/>
                <w:lang w:val="uk-UA"/>
              </w:rPr>
            </w:pPr>
          </w:p>
        </w:tc>
      </w:tr>
      <w:tr w:rsidR="00804F71" w:rsidTr="00792FDF">
        <w:trPr>
          <w:cantSplit/>
          <w:trHeight w:val="1405"/>
        </w:trPr>
        <w:tc>
          <w:tcPr>
            <w:tcW w:w="686" w:type="dxa"/>
            <w:vMerge/>
          </w:tcPr>
          <w:p w:rsidR="00804F71" w:rsidRDefault="00804F71" w:rsidP="00C42259">
            <w:pPr>
              <w:pStyle w:val="a5"/>
              <w:rPr>
                <w:rFonts w:ascii="Times New Roman" w:hAnsi="Times New Roman" w:cs="Times New Roman"/>
                <w:sz w:val="24"/>
                <w:szCs w:val="24"/>
                <w:lang w:val="uk-UA"/>
              </w:rPr>
            </w:pPr>
          </w:p>
        </w:tc>
        <w:tc>
          <w:tcPr>
            <w:tcW w:w="566" w:type="dxa"/>
            <w:vMerge/>
            <w:textDirection w:val="btLr"/>
          </w:tcPr>
          <w:p w:rsidR="00804F71" w:rsidRDefault="00804F71" w:rsidP="00374E04">
            <w:pPr>
              <w:pStyle w:val="a5"/>
              <w:ind w:left="113" w:right="113"/>
              <w:rPr>
                <w:rFonts w:ascii="Times New Roman" w:hAnsi="Times New Roman" w:cs="Times New Roman"/>
                <w:sz w:val="24"/>
                <w:szCs w:val="24"/>
                <w:lang w:val="uk-UA"/>
              </w:rPr>
            </w:pPr>
          </w:p>
        </w:tc>
        <w:tc>
          <w:tcPr>
            <w:tcW w:w="4952" w:type="dxa"/>
          </w:tcPr>
          <w:p w:rsidR="00804F71" w:rsidRDefault="00D8303B" w:rsidP="001B7F1C">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D8303B">
              <w:rPr>
                <w:rFonts w:ascii="Times New Roman" w:hAnsi="Times New Roman" w:cs="Times New Roman"/>
                <w:sz w:val="24"/>
                <w:szCs w:val="24"/>
                <w:lang w:val="uk-UA"/>
              </w:rPr>
              <w:t xml:space="preserve"> Про результати проведе</w:t>
            </w:r>
            <w:r w:rsidR="00792FDF">
              <w:rPr>
                <w:rFonts w:ascii="Times New Roman" w:hAnsi="Times New Roman" w:cs="Times New Roman"/>
                <w:sz w:val="24"/>
                <w:szCs w:val="24"/>
                <w:lang w:val="uk-UA"/>
              </w:rPr>
              <w:t xml:space="preserve">ння І етапу Всеукраїнського </w:t>
            </w:r>
            <w:r w:rsidRPr="00D8303B">
              <w:rPr>
                <w:rFonts w:ascii="Times New Roman" w:hAnsi="Times New Roman" w:cs="Times New Roman"/>
                <w:sz w:val="24"/>
                <w:szCs w:val="24"/>
                <w:lang w:val="uk-UA"/>
              </w:rPr>
              <w:t>конкурсу-захи</w:t>
            </w:r>
            <w:r w:rsidR="00792FDF">
              <w:rPr>
                <w:rFonts w:ascii="Times New Roman" w:hAnsi="Times New Roman" w:cs="Times New Roman"/>
                <w:sz w:val="24"/>
                <w:szCs w:val="24"/>
                <w:lang w:val="uk-UA"/>
              </w:rPr>
              <w:t xml:space="preserve">сту науково-дослідницьких робіт </w:t>
            </w:r>
            <w:r w:rsidRPr="00D8303B">
              <w:rPr>
                <w:rFonts w:ascii="Times New Roman" w:hAnsi="Times New Roman" w:cs="Times New Roman"/>
                <w:sz w:val="24"/>
                <w:szCs w:val="24"/>
                <w:lang w:val="uk-UA"/>
              </w:rPr>
              <w:t>учнів-чле</w:t>
            </w:r>
            <w:r w:rsidR="00792FDF">
              <w:rPr>
                <w:rFonts w:ascii="Times New Roman" w:hAnsi="Times New Roman" w:cs="Times New Roman"/>
                <w:sz w:val="24"/>
                <w:szCs w:val="24"/>
                <w:lang w:val="uk-UA"/>
              </w:rPr>
              <w:t>нів Малої академії наук Ук</w:t>
            </w:r>
            <w:r w:rsidR="00915E2D">
              <w:rPr>
                <w:rFonts w:ascii="Times New Roman" w:hAnsi="Times New Roman" w:cs="Times New Roman"/>
                <w:sz w:val="24"/>
                <w:szCs w:val="24"/>
                <w:lang w:val="uk-UA"/>
              </w:rPr>
              <w:t>раїни в Шишацькому районі у 2016-2017</w:t>
            </w:r>
            <w:r w:rsidRPr="00D8303B">
              <w:rPr>
                <w:rFonts w:ascii="Times New Roman" w:hAnsi="Times New Roman" w:cs="Times New Roman"/>
                <w:sz w:val="24"/>
                <w:szCs w:val="24"/>
                <w:lang w:val="uk-UA"/>
              </w:rPr>
              <w:t xml:space="preserve"> н.р.  </w:t>
            </w:r>
          </w:p>
        </w:tc>
        <w:tc>
          <w:tcPr>
            <w:tcW w:w="1559" w:type="dxa"/>
          </w:tcPr>
          <w:p w:rsidR="00804F71" w:rsidRDefault="00792FDF" w:rsidP="0006772F">
            <w:pPr>
              <w:pStyle w:val="a5"/>
              <w:jc w:val="center"/>
              <w:rPr>
                <w:rFonts w:ascii="Times New Roman" w:hAnsi="Times New Roman" w:cs="Times New Roman"/>
                <w:sz w:val="24"/>
                <w:szCs w:val="24"/>
                <w:lang w:val="uk-UA"/>
              </w:rPr>
            </w:pPr>
            <w:r w:rsidRPr="004E4780">
              <w:rPr>
                <w:rFonts w:ascii="Times New Roman" w:hAnsi="Times New Roman" w:cs="Times New Roman"/>
                <w:sz w:val="24"/>
                <w:szCs w:val="24"/>
                <w:lang w:val="uk-UA"/>
              </w:rPr>
              <w:t>Чернобель О.М</w:t>
            </w:r>
          </w:p>
          <w:p w:rsidR="00804F71" w:rsidRDefault="00804F71" w:rsidP="0006772F">
            <w:pPr>
              <w:pStyle w:val="a5"/>
              <w:jc w:val="center"/>
              <w:rPr>
                <w:rFonts w:ascii="Times New Roman" w:hAnsi="Times New Roman" w:cs="Times New Roman"/>
                <w:sz w:val="24"/>
                <w:szCs w:val="24"/>
                <w:lang w:val="uk-UA"/>
              </w:rPr>
            </w:pPr>
          </w:p>
          <w:p w:rsidR="00804F71" w:rsidRDefault="00804F71" w:rsidP="0006772F">
            <w:pPr>
              <w:pStyle w:val="a5"/>
              <w:jc w:val="center"/>
              <w:rPr>
                <w:rFonts w:ascii="Times New Roman" w:hAnsi="Times New Roman" w:cs="Times New Roman"/>
                <w:sz w:val="24"/>
                <w:szCs w:val="24"/>
                <w:lang w:val="uk-UA"/>
              </w:rPr>
            </w:pPr>
          </w:p>
        </w:tc>
      </w:tr>
      <w:tr w:rsidR="00CD08D1" w:rsidRPr="00BC3E70" w:rsidTr="00BC3E70">
        <w:trPr>
          <w:cantSplit/>
          <w:trHeight w:val="1365"/>
        </w:trPr>
        <w:tc>
          <w:tcPr>
            <w:tcW w:w="686" w:type="dxa"/>
            <w:vMerge w:val="restart"/>
          </w:tcPr>
          <w:p w:rsidR="00CD08D1" w:rsidRDefault="00CD08D1" w:rsidP="00C42259">
            <w:pPr>
              <w:pStyle w:val="a5"/>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6" w:type="dxa"/>
            <w:vMerge w:val="restart"/>
            <w:textDirection w:val="btLr"/>
          </w:tcPr>
          <w:p w:rsidR="00CD08D1" w:rsidRPr="000266B4" w:rsidRDefault="00CD08D1" w:rsidP="000266B4">
            <w:pPr>
              <w:pStyle w:val="a5"/>
              <w:ind w:left="113" w:right="113"/>
              <w:jc w:val="center"/>
              <w:rPr>
                <w:rFonts w:ascii="Times New Roman" w:hAnsi="Times New Roman" w:cs="Times New Roman"/>
                <w:b/>
                <w:sz w:val="24"/>
                <w:szCs w:val="24"/>
                <w:lang w:val="uk-UA"/>
              </w:rPr>
            </w:pPr>
            <w:r w:rsidRPr="000266B4">
              <w:rPr>
                <w:rFonts w:ascii="Times New Roman" w:hAnsi="Times New Roman" w:cs="Times New Roman"/>
                <w:b/>
                <w:sz w:val="24"/>
                <w:szCs w:val="24"/>
                <w:lang w:val="uk-UA"/>
              </w:rPr>
              <w:t>Березень</w:t>
            </w:r>
          </w:p>
        </w:tc>
        <w:tc>
          <w:tcPr>
            <w:tcW w:w="4952" w:type="dxa"/>
          </w:tcPr>
          <w:p w:rsidR="00CD08D1" w:rsidRDefault="00CD08D1" w:rsidP="00A16709">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1.Про практику роботи вчителів, які атестуються і претендують на присвоєння вищої кваліфікаційної категорії та педагогічне звання (відповідність раніше присвоєним категоріям і званням).</w:t>
            </w:r>
          </w:p>
        </w:tc>
        <w:tc>
          <w:tcPr>
            <w:tcW w:w="1559" w:type="dxa"/>
          </w:tcPr>
          <w:p w:rsidR="00CD08D1" w:rsidRDefault="00CD08D1" w:rsidP="002C1250">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Методисти РМК</w:t>
            </w:r>
          </w:p>
        </w:tc>
      </w:tr>
      <w:tr w:rsidR="00CD08D1" w:rsidRPr="00BC3E70" w:rsidTr="00CD08D1">
        <w:trPr>
          <w:cantSplit/>
          <w:trHeight w:val="855"/>
        </w:trPr>
        <w:tc>
          <w:tcPr>
            <w:tcW w:w="686" w:type="dxa"/>
            <w:vMerge/>
          </w:tcPr>
          <w:p w:rsidR="00CD08D1" w:rsidRDefault="00CD08D1" w:rsidP="00C42259">
            <w:pPr>
              <w:pStyle w:val="a5"/>
              <w:rPr>
                <w:rFonts w:ascii="Times New Roman" w:hAnsi="Times New Roman" w:cs="Times New Roman"/>
                <w:sz w:val="24"/>
                <w:szCs w:val="24"/>
                <w:lang w:val="uk-UA"/>
              </w:rPr>
            </w:pPr>
          </w:p>
        </w:tc>
        <w:tc>
          <w:tcPr>
            <w:tcW w:w="566" w:type="dxa"/>
            <w:vMerge/>
            <w:textDirection w:val="btLr"/>
          </w:tcPr>
          <w:p w:rsidR="00CD08D1" w:rsidRDefault="00CD08D1" w:rsidP="00374E04">
            <w:pPr>
              <w:pStyle w:val="a5"/>
              <w:ind w:left="113" w:right="113"/>
              <w:rPr>
                <w:rFonts w:ascii="Times New Roman" w:hAnsi="Times New Roman" w:cs="Times New Roman"/>
                <w:sz w:val="24"/>
                <w:szCs w:val="24"/>
                <w:lang w:val="uk-UA"/>
              </w:rPr>
            </w:pPr>
          </w:p>
        </w:tc>
        <w:tc>
          <w:tcPr>
            <w:tcW w:w="4952" w:type="dxa"/>
          </w:tcPr>
          <w:p w:rsidR="00CD08D1" w:rsidRDefault="00CD08D1" w:rsidP="00DE2E1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Про результати проведеного моніторингу створення розвивального середовища у ДНЗ </w:t>
            </w:r>
            <w:r w:rsidR="00F377FF">
              <w:rPr>
                <w:rFonts w:ascii="Times New Roman" w:hAnsi="Times New Roman" w:cs="Times New Roman"/>
                <w:sz w:val="24"/>
                <w:szCs w:val="24"/>
                <w:lang w:val="uk-UA"/>
              </w:rPr>
              <w:t xml:space="preserve"> району</w:t>
            </w:r>
          </w:p>
        </w:tc>
        <w:tc>
          <w:tcPr>
            <w:tcW w:w="1559" w:type="dxa"/>
          </w:tcPr>
          <w:p w:rsidR="00CD08D1" w:rsidRDefault="00CD08D1" w:rsidP="002C1250">
            <w:pPr>
              <w:pStyle w:val="a5"/>
              <w:jc w:val="center"/>
              <w:rPr>
                <w:rFonts w:ascii="Times New Roman" w:hAnsi="Times New Roman" w:cs="Times New Roman"/>
                <w:sz w:val="24"/>
                <w:szCs w:val="24"/>
                <w:lang w:val="uk-UA"/>
              </w:rPr>
            </w:pPr>
            <w:r w:rsidRPr="001B7F1C">
              <w:rPr>
                <w:rFonts w:ascii="Times New Roman" w:hAnsi="Times New Roman" w:cs="Times New Roman"/>
                <w:sz w:val="24"/>
                <w:szCs w:val="24"/>
                <w:lang w:val="uk-UA"/>
              </w:rPr>
              <w:t>Онацько В.В.</w:t>
            </w:r>
          </w:p>
          <w:p w:rsidR="00CD08D1" w:rsidRDefault="00CD08D1" w:rsidP="002C1250">
            <w:pPr>
              <w:pStyle w:val="a5"/>
              <w:jc w:val="center"/>
              <w:rPr>
                <w:rFonts w:ascii="Times New Roman" w:hAnsi="Times New Roman" w:cs="Times New Roman"/>
                <w:sz w:val="24"/>
                <w:szCs w:val="24"/>
                <w:lang w:val="uk-UA"/>
              </w:rPr>
            </w:pPr>
          </w:p>
        </w:tc>
      </w:tr>
      <w:tr w:rsidR="00CD08D1" w:rsidRPr="00BC3E70" w:rsidTr="001A7562">
        <w:trPr>
          <w:cantSplit/>
          <w:trHeight w:val="525"/>
        </w:trPr>
        <w:tc>
          <w:tcPr>
            <w:tcW w:w="686" w:type="dxa"/>
            <w:vMerge/>
          </w:tcPr>
          <w:p w:rsidR="00CD08D1" w:rsidRDefault="00CD08D1" w:rsidP="00C42259">
            <w:pPr>
              <w:pStyle w:val="a5"/>
              <w:rPr>
                <w:rFonts w:ascii="Times New Roman" w:hAnsi="Times New Roman" w:cs="Times New Roman"/>
                <w:sz w:val="24"/>
                <w:szCs w:val="24"/>
                <w:lang w:val="uk-UA"/>
              </w:rPr>
            </w:pPr>
          </w:p>
        </w:tc>
        <w:tc>
          <w:tcPr>
            <w:tcW w:w="566" w:type="dxa"/>
            <w:vMerge/>
            <w:textDirection w:val="btLr"/>
          </w:tcPr>
          <w:p w:rsidR="00CD08D1" w:rsidRDefault="00CD08D1" w:rsidP="00374E04">
            <w:pPr>
              <w:pStyle w:val="a5"/>
              <w:ind w:left="113" w:right="113"/>
              <w:rPr>
                <w:rFonts w:ascii="Times New Roman" w:hAnsi="Times New Roman" w:cs="Times New Roman"/>
                <w:sz w:val="24"/>
                <w:szCs w:val="24"/>
                <w:lang w:val="uk-UA"/>
              </w:rPr>
            </w:pPr>
          </w:p>
        </w:tc>
        <w:tc>
          <w:tcPr>
            <w:tcW w:w="4952" w:type="dxa"/>
          </w:tcPr>
          <w:p w:rsidR="00CD08D1" w:rsidRDefault="000266B4" w:rsidP="000266B4">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CD08D1">
              <w:rPr>
                <w:rFonts w:ascii="Times New Roman" w:hAnsi="Times New Roman" w:cs="Times New Roman"/>
                <w:sz w:val="24"/>
                <w:szCs w:val="24"/>
                <w:lang w:val="uk-UA"/>
              </w:rPr>
              <w:t xml:space="preserve"> </w:t>
            </w:r>
            <w:r w:rsidRPr="000266B4">
              <w:rPr>
                <w:rFonts w:ascii="Times New Roman" w:hAnsi="Times New Roman" w:cs="Times New Roman"/>
                <w:sz w:val="24"/>
                <w:szCs w:val="24"/>
                <w:lang w:val="uk-UA"/>
              </w:rPr>
              <w:t>Про  підсумк</w:t>
            </w:r>
            <w:r>
              <w:rPr>
                <w:rFonts w:ascii="Times New Roman" w:hAnsi="Times New Roman" w:cs="Times New Roman"/>
                <w:sz w:val="24"/>
                <w:szCs w:val="24"/>
                <w:lang w:val="uk-UA"/>
              </w:rPr>
              <w:t>и І (районного) етапу обласного огляду-</w:t>
            </w:r>
            <w:r w:rsidRPr="000266B4">
              <w:rPr>
                <w:rFonts w:ascii="Times New Roman" w:hAnsi="Times New Roman" w:cs="Times New Roman"/>
                <w:sz w:val="24"/>
                <w:szCs w:val="24"/>
                <w:lang w:val="uk-UA"/>
              </w:rPr>
              <w:t>ко</w:t>
            </w:r>
            <w:r>
              <w:rPr>
                <w:rFonts w:ascii="Times New Roman" w:hAnsi="Times New Roman" w:cs="Times New Roman"/>
                <w:sz w:val="24"/>
                <w:szCs w:val="24"/>
                <w:lang w:val="uk-UA"/>
              </w:rPr>
              <w:t xml:space="preserve">нкурсу художньої самодіяльності </w:t>
            </w:r>
            <w:r w:rsidRPr="000266B4">
              <w:rPr>
                <w:rFonts w:ascii="Times New Roman" w:hAnsi="Times New Roman" w:cs="Times New Roman"/>
                <w:sz w:val="24"/>
                <w:szCs w:val="24"/>
                <w:lang w:val="uk-UA"/>
              </w:rPr>
              <w:t>серед учнів з</w:t>
            </w:r>
            <w:r>
              <w:rPr>
                <w:rFonts w:ascii="Times New Roman" w:hAnsi="Times New Roman" w:cs="Times New Roman"/>
                <w:sz w:val="24"/>
                <w:szCs w:val="24"/>
                <w:lang w:val="uk-UA"/>
              </w:rPr>
              <w:t xml:space="preserve">агальноосвітніх та позашкільних </w:t>
            </w:r>
            <w:r w:rsidRPr="000266B4">
              <w:rPr>
                <w:rFonts w:ascii="Times New Roman" w:hAnsi="Times New Roman" w:cs="Times New Roman"/>
                <w:sz w:val="24"/>
                <w:szCs w:val="24"/>
                <w:lang w:val="uk-UA"/>
              </w:rPr>
              <w:t>навчальних закладів «Веселка</w:t>
            </w:r>
            <w:r w:rsidR="00DF53B4">
              <w:rPr>
                <w:rFonts w:ascii="Times New Roman" w:hAnsi="Times New Roman" w:cs="Times New Roman"/>
                <w:sz w:val="24"/>
                <w:szCs w:val="24"/>
                <w:lang w:val="uk-UA"/>
              </w:rPr>
              <w:t>-2017</w:t>
            </w:r>
            <w:r w:rsidRPr="000266B4">
              <w:rPr>
                <w:rFonts w:ascii="Times New Roman" w:hAnsi="Times New Roman" w:cs="Times New Roman"/>
                <w:sz w:val="24"/>
                <w:szCs w:val="24"/>
                <w:lang w:val="uk-UA"/>
              </w:rPr>
              <w:t>»</w:t>
            </w:r>
          </w:p>
        </w:tc>
        <w:tc>
          <w:tcPr>
            <w:tcW w:w="1559" w:type="dxa"/>
          </w:tcPr>
          <w:p w:rsidR="00CD08D1" w:rsidRDefault="000266B4" w:rsidP="002C1250">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Хомлюк А.Б.</w:t>
            </w:r>
          </w:p>
          <w:p w:rsidR="00CD08D1" w:rsidRPr="001B7F1C" w:rsidRDefault="00CD08D1" w:rsidP="002C1250">
            <w:pPr>
              <w:pStyle w:val="a5"/>
              <w:jc w:val="center"/>
              <w:rPr>
                <w:rFonts w:ascii="Times New Roman" w:hAnsi="Times New Roman" w:cs="Times New Roman"/>
                <w:sz w:val="24"/>
                <w:szCs w:val="24"/>
                <w:lang w:val="uk-UA"/>
              </w:rPr>
            </w:pPr>
          </w:p>
        </w:tc>
      </w:tr>
      <w:tr w:rsidR="002A2C7D" w:rsidRPr="00BC3E70" w:rsidTr="00C573F7">
        <w:trPr>
          <w:cantSplit/>
          <w:trHeight w:val="630"/>
        </w:trPr>
        <w:tc>
          <w:tcPr>
            <w:tcW w:w="686" w:type="dxa"/>
            <w:vMerge w:val="restart"/>
          </w:tcPr>
          <w:p w:rsidR="002A2C7D" w:rsidRDefault="002A2C7D" w:rsidP="00C42259">
            <w:pPr>
              <w:pStyle w:val="a5"/>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6" w:type="dxa"/>
            <w:vMerge w:val="restart"/>
            <w:textDirection w:val="btLr"/>
          </w:tcPr>
          <w:p w:rsidR="002A2C7D" w:rsidRPr="0087586F" w:rsidRDefault="002A2C7D" w:rsidP="00047044">
            <w:pPr>
              <w:pStyle w:val="a5"/>
              <w:ind w:left="113" w:right="113"/>
              <w:jc w:val="center"/>
              <w:rPr>
                <w:rFonts w:ascii="Times New Roman" w:hAnsi="Times New Roman" w:cs="Times New Roman"/>
                <w:b/>
                <w:sz w:val="24"/>
                <w:szCs w:val="24"/>
                <w:lang w:val="uk-UA"/>
              </w:rPr>
            </w:pPr>
            <w:r w:rsidRPr="0087586F">
              <w:rPr>
                <w:rFonts w:ascii="Times New Roman" w:hAnsi="Times New Roman" w:cs="Times New Roman"/>
                <w:b/>
                <w:sz w:val="24"/>
                <w:szCs w:val="24"/>
                <w:lang w:val="uk-UA"/>
              </w:rPr>
              <w:t>Травень</w:t>
            </w:r>
          </w:p>
        </w:tc>
        <w:tc>
          <w:tcPr>
            <w:tcW w:w="4952" w:type="dxa"/>
          </w:tcPr>
          <w:p w:rsidR="002A2C7D" w:rsidRDefault="002A2C7D" w:rsidP="0058280E">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1.Про підсумки  навчально-методичної ро</w:t>
            </w:r>
            <w:r w:rsidR="00DE2E1D">
              <w:rPr>
                <w:rFonts w:ascii="Times New Roman" w:hAnsi="Times New Roman" w:cs="Times New Roman"/>
                <w:sz w:val="24"/>
                <w:szCs w:val="24"/>
                <w:lang w:val="uk-UA"/>
              </w:rPr>
              <w:t xml:space="preserve">боти у ЗНЗ та ДНЗ </w:t>
            </w:r>
            <w:r w:rsidR="00915E2D">
              <w:rPr>
                <w:rFonts w:ascii="Times New Roman" w:hAnsi="Times New Roman" w:cs="Times New Roman"/>
                <w:sz w:val="24"/>
                <w:szCs w:val="24"/>
                <w:lang w:val="uk-UA"/>
              </w:rPr>
              <w:t>району за 2016-2017</w:t>
            </w:r>
            <w:r>
              <w:rPr>
                <w:rFonts w:ascii="Times New Roman" w:hAnsi="Times New Roman" w:cs="Times New Roman"/>
                <w:sz w:val="24"/>
                <w:szCs w:val="24"/>
                <w:lang w:val="uk-UA"/>
              </w:rPr>
              <w:t xml:space="preserve"> н.р.</w:t>
            </w:r>
          </w:p>
        </w:tc>
        <w:tc>
          <w:tcPr>
            <w:tcW w:w="1559" w:type="dxa"/>
          </w:tcPr>
          <w:p w:rsidR="00C87477" w:rsidRDefault="002A2C7D" w:rsidP="00C87477">
            <w:pPr>
              <w:pStyle w:val="a5"/>
              <w:jc w:val="center"/>
              <w:rPr>
                <w:rFonts w:ascii="Times New Roman" w:hAnsi="Times New Roman" w:cs="Times New Roman"/>
                <w:sz w:val="24"/>
                <w:szCs w:val="24"/>
                <w:lang w:val="uk-UA"/>
              </w:rPr>
            </w:pPr>
            <w:r w:rsidRPr="004E4780">
              <w:rPr>
                <w:rFonts w:ascii="Times New Roman" w:hAnsi="Times New Roman" w:cs="Times New Roman"/>
                <w:sz w:val="24"/>
                <w:szCs w:val="24"/>
                <w:lang w:val="uk-UA"/>
              </w:rPr>
              <w:t>Чернобель О.М</w:t>
            </w:r>
            <w:r>
              <w:rPr>
                <w:rFonts w:ascii="Times New Roman" w:hAnsi="Times New Roman" w:cs="Times New Roman"/>
                <w:sz w:val="24"/>
                <w:szCs w:val="24"/>
                <w:lang w:val="uk-UA"/>
              </w:rPr>
              <w:t>.</w:t>
            </w:r>
          </w:p>
        </w:tc>
      </w:tr>
      <w:tr w:rsidR="002A2C7D" w:rsidRPr="00BC3E70" w:rsidTr="00C573F7">
        <w:trPr>
          <w:cantSplit/>
          <w:trHeight w:val="585"/>
        </w:trPr>
        <w:tc>
          <w:tcPr>
            <w:tcW w:w="686" w:type="dxa"/>
            <w:vMerge/>
          </w:tcPr>
          <w:p w:rsidR="002A2C7D" w:rsidRDefault="002A2C7D" w:rsidP="00C42259">
            <w:pPr>
              <w:pStyle w:val="a5"/>
              <w:rPr>
                <w:rFonts w:ascii="Times New Roman" w:hAnsi="Times New Roman" w:cs="Times New Roman"/>
                <w:sz w:val="24"/>
                <w:szCs w:val="24"/>
                <w:lang w:val="uk-UA"/>
              </w:rPr>
            </w:pPr>
          </w:p>
        </w:tc>
        <w:tc>
          <w:tcPr>
            <w:tcW w:w="566" w:type="dxa"/>
            <w:vMerge/>
            <w:textDirection w:val="btLr"/>
          </w:tcPr>
          <w:p w:rsidR="002A2C7D" w:rsidRDefault="002A2C7D" w:rsidP="00374E04">
            <w:pPr>
              <w:pStyle w:val="a5"/>
              <w:ind w:left="113" w:right="113"/>
              <w:rPr>
                <w:rFonts w:ascii="Times New Roman" w:hAnsi="Times New Roman" w:cs="Times New Roman"/>
                <w:sz w:val="24"/>
                <w:szCs w:val="24"/>
                <w:lang w:val="uk-UA"/>
              </w:rPr>
            </w:pPr>
          </w:p>
        </w:tc>
        <w:tc>
          <w:tcPr>
            <w:tcW w:w="4952" w:type="dxa"/>
          </w:tcPr>
          <w:p w:rsidR="002A2C7D" w:rsidRPr="00375710" w:rsidRDefault="002A2C7D" w:rsidP="0058280E">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2. Про підсумки роботи з обдарованими учнями у навчально-виховних закладах району. (ІІІ і І</w:t>
            </w:r>
            <w:r>
              <w:rPr>
                <w:rFonts w:ascii="Times New Roman" w:hAnsi="Times New Roman" w:cs="Times New Roman"/>
                <w:sz w:val="24"/>
                <w:szCs w:val="24"/>
                <w:lang w:val="en-US"/>
              </w:rPr>
              <w:t>V</w:t>
            </w:r>
            <w:r w:rsidRPr="00375710">
              <w:rPr>
                <w:rFonts w:ascii="Times New Roman" w:hAnsi="Times New Roman" w:cs="Times New Roman"/>
                <w:sz w:val="24"/>
                <w:szCs w:val="24"/>
                <w:lang w:val="uk-UA"/>
              </w:rPr>
              <w:t xml:space="preserve"> </w:t>
            </w:r>
            <w:r>
              <w:rPr>
                <w:rFonts w:ascii="Times New Roman" w:hAnsi="Times New Roman" w:cs="Times New Roman"/>
                <w:sz w:val="24"/>
                <w:szCs w:val="24"/>
                <w:lang w:val="uk-UA"/>
              </w:rPr>
              <w:t>етап Всеукраїнських учнівських олімпіад та ІІ і  ІІІ етап конкурсу-захисту наукових робіт учнів-членів МАН)</w:t>
            </w:r>
          </w:p>
        </w:tc>
        <w:tc>
          <w:tcPr>
            <w:tcW w:w="1559" w:type="dxa"/>
          </w:tcPr>
          <w:p w:rsidR="002A2C7D" w:rsidRDefault="002A2C7D" w:rsidP="00C90655">
            <w:pPr>
              <w:pStyle w:val="a5"/>
              <w:jc w:val="center"/>
              <w:rPr>
                <w:rFonts w:ascii="Times New Roman" w:hAnsi="Times New Roman" w:cs="Times New Roman"/>
                <w:sz w:val="24"/>
                <w:szCs w:val="24"/>
                <w:lang w:val="uk-UA"/>
              </w:rPr>
            </w:pPr>
            <w:r w:rsidRPr="004E4780">
              <w:rPr>
                <w:rFonts w:ascii="Times New Roman" w:hAnsi="Times New Roman" w:cs="Times New Roman"/>
                <w:sz w:val="24"/>
                <w:szCs w:val="24"/>
                <w:lang w:val="uk-UA"/>
              </w:rPr>
              <w:t>Чернобель О.М</w:t>
            </w:r>
            <w:r>
              <w:rPr>
                <w:rFonts w:ascii="Times New Roman" w:hAnsi="Times New Roman" w:cs="Times New Roman"/>
                <w:sz w:val="24"/>
                <w:szCs w:val="24"/>
                <w:lang w:val="uk-UA"/>
              </w:rPr>
              <w:t>.</w:t>
            </w:r>
          </w:p>
        </w:tc>
      </w:tr>
      <w:tr w:rsidR="00A36220" w:rsidRPr="00BC3E70" w:rsidTr="00C573F7">
        <w:trPr>
          <w:cantSplit/>
          <w:trHeight w:val="585"/>
        </w:trPr>
        <w:tc>
          <w:tcPr>
            <w:tcW w:w="686" w:type="dxa"/>
            <w:vMerge/>
          </w:tcPr>
          <w:p w:rsidR="00A36220" w:rsidRDefault="00A36220" w:rsidP="00C42259">
            <w:pPr>
              <w:pStyle w:val="a5"/>
              <w:rPr>
                <w:rFonts w:ascii="Times New Roman" w:hAnsi="Times New Roman" w:cs="Times New Roman"/>
                <w:sz w:val="24"/>
                <w:szCs w:val="24"/>
                <w:lang w:val="uk-UA"/>
              </w:rPr>
            </w:pPr>
          </w:p>
        </w:tc>
        <w:tc>
          <w:tcPr>
            <w:tcW w:w="566" w:type="dxa"/>
            <w:vMerge/>
            <w:textDirection w:val="btLr"/>
          </w:tcPr>
          <w:p w:rsidR="00A36220" w:rsidRDefault="00A36220" w:rsidP="00374E04">
            <w:pPr>
              <w:pStyle w:val="a5"/>
              <w:ind w:left="113" w:right="113"/>
              <w:rPr>
                <w:rFonts w:ascii="Times New Roman" w:hAnsi="Times New Roman" w:cs="Times New Roman"/>
                <w:sz w:val="24"/>
                <w:szCs w:val="24"/>
                <w:lang w:val="uk-UA"/>
              </w:rPr>
            </w:pPr>
          </w:p>
        </w:tc>
        <w:tc>
          <w:tcPr>
            <w:tcW w:w="4952" w:type="dxa"/>
          </w:tcPr>
          <w:p w:rsidR="00A36220" w:rsidRDefault="00A36220" w:rsidP="00A36220">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3.Про здійснений моніторинг якості викладання </w:t>
            </w:r>
            <w:r w:rsidR="00A21A63">
              <w:rPr>
                <w:rFonts w:ascii="Times New Roman" w:hAnsi="Times New Roman" w:cs="Times New Roman"/>
                <w:sz w:val="24"/>
                <w:szCs w:val="24"/>
                <w:lang w:val="uk-UA"/>
              </w:rPr>
              <w:t>та рівня навчальних досягнень учнів з</w:t>
            </w:r>
            <w:r w:rsidR="00915E2D" w:rsidRPr="002969EC">
              <w:rPr>
                <w:rFonts w:ascii="Times New Roman" w:eastAsia="Times New Roman" w:hAnsi="Times New Roman" w:cs="Times New Roman"/>
                <w:sz w:val="24"/>
                <w:szCs w:val="24"/>
                <w:lang w:val="uk-UA" w:eastAsia="ru-RU"/>
              </w:rPr>
              <w:t xml:space="preserve"> </w:t>
            </w:r>
            <w:r w:rsidR="00915E2D">
              <w:rPr>
                <w:rFonts w:ascii="Times New Roman" w:eastAsia="Times New Roman" w:hAnsi="Times New Roman" w:cs="Times New Roman"/>
                <w:sz w:val="24"/>
                <w:szCs w:val="24"/>
                <w:lang w:val="uk-UA" w:eastAsia="ru-RU"/>
              </w:rPr>
              <w:t>основ</w:t>
            </w:r>
            <w:r w:rsidR="00915E2D" w:rsidRPr="002969EC">
              <w:rPr>
                <w:rFonts w:ascii="Times New Roman" w:eastAsia="Times New Roman" w:hAnsi="Times New Roman" w:cs="Times New Roman"/>
                <w:sz w:val="24"/>
                <w:szCs w:val="24"/>
                <w:lang w:val="uk-UA" w:eastAsia="ru-RU"/>
              </w:rPr>
              <w:t xml:space="preserve"> економіки (10-11 кл.)</w:t>
            </w:r>
            <w:r w:rsidR="00A21A63">
              <w:rPr>
                <w:rFonts w:ascii="Times New Roman" w:hAnsi="Times New Roman" w:cs="Times New Roman"/>
                <w:sz w:val="24"/>
                <w:szCs w:val="24"/>
                <w:lang w:val="uk-UA"/>
              </w:rPr>
              <w:t xml:space="preserve"> .</w:t>
            </w:r>
          </w:p>
        </w:tc>
        <w:tc>
          <w:tcPr>
            <w:tcW w:w="1559" w:type="dxa"/>
          </w:tcPr>
          <w:p w:rsidR="00A36220" w:rsidRPr="004E4780" w:rsidRDefault="00915E2D" w:rsidP="00C90655">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Смірнов О.І.</w:t>
            </w:r>
          </w:p>
        </w:tc>
      </w:tr>
      <w:tr w:rsidR="002A2C7D" w:rsidRPr="00BC3E70" w:rsidTr="00786AB8">
        <w:trPr>
          <w:cantSplit/>
          <w:trHeight w:val="840"/>
        </w:trPr>
        <w:tc>
          <w:tcPr>
            <w:tcW w:w="686" w:type="dxa"/>
            <w:vMerge/>
          </w:tcPr>
          <w:p w:rsidR="002A2C7D" w:rsidRDefault="002A2C7D" w:rsidP="00C42259">
            <w:pPr>
              <w:pStyle w:val="a5"/>
              <w:rPr>
                <w:rFonts w:ascii="Times New Roman" w:hAnsi="Times New Roman" w:cs="Times New Roman"/>
                <w:sz w:val="24"/>
                <w:szCs w:val="24"/>
                <w:lang w:val="uk-UA"/>
              </w:rPr>
            </w:pPr>
          </w:p>
        </w:tc>
        <w:tc>
          <w:tcPr>
            <w:tcW w:w="566" w:type="dxa"/>
            <w:vMerge/>
            <w:textDirection w:val="btLr"/>
          </w:tcPr>
          <w:p w:rsidR="002A2C7D" w:rsidRDefault="002A2C7D" w:rsidP="00374E04">
            <w:pPr>
              <w:pStyle w:val="a5"/>
              <w:ind w:left="113" w:right="113"/>
              <w:rPr>
                <w:rFonts w:ascii="Times New Roman" w:hAnsi="Times New Roman" w:cs="Times New Roman"/>
                <w:sz w:val="24"/>
                <w:szCs w:val="24"/>
                <w:lang w:val="uk-UA"/>
              </w:rPr>
            </w:pPr>
          </w:p>
        </w:tc>
        <w:tc>
          <w:tcPr>
            <w:tcW w:w="4952" w:type="dxa"/>
          </w:tcPr>
          <w:p w:rsidR="002A2C7D" w:rsidRDefault="00A36220" w:rsidP="0058280E">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2A2C7D">
              <w:rPr>
                <w:rFonts w:ascii="Times New Roman" w:hAnsi="Times New Roman" w:cs="Times New Roman"/>
                <w:sz w:val="24"/>
                <w:szCs w:val="24"/>
                <w:lang w:val="uk-UA"/>
              </w:rPr>
              <w:t>.Про здійснений моніторинг якості викладання та рівня навчальних досягнень у</w:t>
            </w:r>
            <w:r w:rsidR="009030C1">
              <w:rPr>
                <w:rFonts w:ascii="Times New Roman" w:hAnsi="Times New Roman" w:cs="Times New Roman"/>
                <w:sz w:val="24"/>
                <w:szCs w:val="24"/>
                <w:lang w:val="uk-UA"/>
              </w:rPr>
              <w:t xml:space="preserve">чнів з </w:t>
            </w:r>
            <w:r w:rsidR="009030C1" w:rsidRPr="002969EC">
              <w:rPr>
                <w:rFonts w:ascii="Times New Roman" w:eastAsia="Times New Roman" w:hAnsi="Times New Roman" w:cs="Times New Roman"/>
                <w:sz w:val="24"/>
                <w:szCs w:val="24"/>
                <w:lang w:val="uk-UA" w:eastAsia="ru-RU"/>
              </w:rPr>
              <w:t>о</w:t>
            </w:r>
            <w:r w:rsidR="009030C1">
              <w:rPr>
                <w:rFonts w:ascii="Times New Roman" w:eastAsia="Times New Roman" w:hAnsi="Times New Roman" w:cs="Times New Roman"/>
                <w:sz w:val="24"/>
                <w:szCs w:val="24"/>
                <w:lang w:val="uk-UA" w:eastAsia="ru-RU"/>
              </w:rPr>
              <w:t>бразотворчого  мистецтва(</w:t>
            </w:r>
            <w:r w:rsidR="009030C1" w:rsidRPr="002969EC">
              <w:rPr>
                <w:rFonts w:ascii="Times New Roman" w:eastAsia="Times New Roman" w:hAnsi="Times New Roman" w:cs="Times New Roman"/>
                <w:sz w:val="24"/>
                <w:szCs w:val="24"/>
                <w:lang w:val="uk-UA" w:eastAsia="ru-RU"/>
              </w:rPr>
              <w:t>5-7 кл.</w:t>
            </w:r>
            <w:r w:rsidR="009030C1">
              <w:rPr>
                <w:rFonts w:ascii="Times New Roman" w:eastAsia="Times New Roman" w:hAnsi="Times New Roman" w:cs="Times New Roman"/>
                <w:sz w:val="24"/>
                <w:szCs w:val="24"/>
                <w:lang w:val="uk-UA" w:eastAsia="ru-RU"/>
              </w:rPr>
              <w:t>)</w:t>
            </w:r>
          </w:p>
        </w:tc>
        <w:tc>
          <w:tcPr>
            <w:tcW w:w="1559" w:type="dxa"/>
          </w:tcPr>
          <w:p w:rsidR="002A2C7D" w:rsidRPr="004E4780" w:rsidRDefault="009030C1" w:rsidP="00C90655">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Луценко С.Г.</w:t>
            </w:r>
          </w:p>
        </w:tc>
      </w:tr>
      <w:tr w:rsidR="002A2C7D" w:rsidRPr="00BC3E70" w:rsidTr="00245A15">
        <w:trPr>
          <w:cantSplit/>
          <w:trHeight w:val="525"/>
        </w:trPr>
        <w:tc>
          <w:tcPr>
            <w:tcW w:w="686" w:type="dxa"/>
            <w:vMerge/>
          </w:tcPr>
          <w:p w:rsidR="002A2C7D" w:rsidRDefault="002A2C7D" w:rsidP="00C42259">
            <w:pPr>
              <w:pStyle w:val="a5"/>
              <w:rPr>
                <w:rFonts w:ascii="Times New Roman" w:hAnsi="Times New Roman" w:cs="Times New Roman"/>
                <w:sz w:val="24"/>
                <w:szCs w:val="24"/>
                <w:lang w:val="uk-UA"/>
              </w:rPr>
            </w:pPr>
          </w:p>
        </w:tc>
        <w:tc>
          <w:tcPr>
            <w:tcW w:w="566" w:type="dxa"/>
            <w:vMerge/>
            <w:textDirection w:val="btLr"/>
          </w:tcPr>
          <w:p w:rsidR="002A2C7D" w:rsidRDefault="002A2C7D" w:rsidP="00374E04">
            <w:pPr>
              <w:pStyle w:val="a5"/>
              <w:ind w:left="113" w:right="113"/>
              <w:rPr>
                <w:rFonts w:ascii="Times New Roman" w:hAnsi="Times New Roman" w:cs="Times New Roman"/>
                <w:sz w:val="24"/>
                <w:szCs w:val="24"/>
                <w:lang w:val="uk-UA"/>
              </w:rPr>
            </w:pPr>
          </w:p>
        </w:tc>
        <w:tc>
          <w:tcPr>
            <w:tcW w:w="4952" w:type="dxa"/>
          </w:tcPr>
          <w:p w:rsidR="002A2C7D" w:rsidRDefault="00A36220" w:rsidP="0058280E">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2A2C7D">
              <w:rPr>
                <w:rFonts w:ascii="Times New Roman" w:hAnsi="Times New Roman" w:cs="Times New Roman"/>
                <w:sz w:val="24"/>
                <w:szCs w:val="24"/>
                <w:lang w:val="uk-UA"/>
              </w:rPr>
              <w:t xml:space="preserve">.Про підсумки огляду </w:t>
            </w:r>
            <w:r w:rsidR="002A2C7D" w:rsidRPr="00245A15">
              <w:rPr>
                <w:rFonts w:ascii="Times New Roman" w:hAnsi="Times New Roman" w:cs="Times New Roman"/>
                <w:color w:val="30440E"/>
                <w:sz w:val="24"/>
                <w:szCs w:val="24"/>
                <w:lang w:val="en-US"/>
              </w:rPr>
              <w:t>web</w:t>
            </w:r>
            <w:r w:rsidR="002A2C7D" w:rsidRPr="00245A15">
              <w:rPr>
                <w:rFonts w:ascii="Times New Roman" w:hAnsi="Times New Roman" w:cs="Times New Roman"/>
                <w:color w:val="30440E"/>
                <w:sz w:val="24"/>
                <w:szCs w:val="24"/>
              </w:rPr>
              <w:t>-</w:t>
            </w:r>
            <w:r w:rsidR="002A2C7D" w:rsidRPr="00245A15">
              <w:rPr>
                <w:rFonts w:ascii="Times New Roman" w:hAnsi="Times New Roman" w:cs="Times New Roman"/>
                <w:color w:val="30440E"/>
                <w:sz w:val="24"/>
                <w:szCs w:val="24"/>
                <w:lang w:val="uk-UA"/>
              </w:rPr>
              <w:t>сайтів ЗНЗ та ДНЗ  району</w:t>
            </w:r>
            <w:r w:rsidR="002A2C7D">
              <w:rPr>
                <w:rFonts w:ascii="Times New Roman" w:hAnsi="Times New Roman" w:cs="Times New Roman"/>
                <w:color w:val="30440E"/>
                <w:sz w:val="24"/>
                <w:szCs w:val="24"/>
                <w:lang w:val="uk-UA"/>
              </w:rPr>
              <w:t>.</w:t>
            </w:r>
          </w:p>
        </w:tc>
        <w:tc>
          <w:tcPr>
            <w:tcW w:w="1559" w:type="dxa"/>
          </w:tcPr>
          <w:p w:rsidR="002A2C7D" w:rsidRDefault="009030C1" w:rsidP="00C90655">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Смірнов О.І.</w:t>
            </w:r>
          </w:p>
        </w:tc>
      </w:tr>
      <w:tr w:rsidR="002A2C7D" w:rsidRPr="00BC3E70" w:rsidTr="00D24BBA">
        <w:trPr>
          <w:cantSplit/>
          <w:trHeight w:val="615"/>
        </w:trPr>
        <w:tc>
          <w:tcPr>
            <w:tcW w:w="686" w:type="dxa"/>
            <w:vMerge/>
          </w:tcPr>
          <w:p w:rsidR="002A2C7D" w:rsidRDefault="002A2C7D" w:rsidP="00C42259">
            <w:pPr>
              <w:pStyle w:val="a5"/>
              <w:rPr>
                <w:rFonts w:ascii="Times New Roman" w:hAnsi="Times New Roman" w:cs="Times New Roman"/>
                <w:sz w:val="24"/>
                <w:szCs w:val="24"/>
                <w:lang w:val="uk-UA"/>
              </w:rPr>
            </w:pPr>
          </w:p>
        </w:tc>
        <w:tc>
          <w:tcPr>
            <w:tcW w:w="566" w:type="dxa"/>
            <w:vMerge/>
            <w:textDirection w:val="btLr"/>
          </w:tcPr>
          <w:p w:rsidR="002A2C7D" w:rsidRDefault="002A2C7D" w:rsidP="00374E04">
            <w:pPr>
              <w:pStyle w:val="a5"/>
              <w:ind w:left="113" w:right="113"/>
              <w:rPr>
                <w:rFonts w:ascii="Times New Roman" w:hAnsi="Times New Roman" w:cs="Times New Roman"/>
                <w:sz w:val="24"/>
                <w:szCs w:val="24"/>
                <w:lang w:val="uk-UA"/>
              </w:rPr>
            </w:pPr>
          </w:p>
        </w:tc>
        <w:tc>
          <w:tcPr>
            <w:tcW w:w="4952" w:type="dxa"/>
          </w:tcPr>
          <w:p w:rsidR="002A2C7D" w:rsidRDefault="00A36220" w:rsidP="00985D09">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2A2C7D">
              <w:rPr>
                <w:rFonts w:ascii="Times New Roman" w:hAnsi="Times New Roman" w:cs="Times New Roman"/>
                <w:sz w:val="24"/>
                <w:szCs w:val="24"/>
                <w:lang w:val="uk-UA"/>
              </w:rPr>
              <w:t>.Про методичний супровід індивідуального навчання та інклюзивної освіти у ЗНЗ району.</w:t>
            </w:r>
          </w:p>
        </w:tc>
        <w:tc>
          <w:tcPr>
            <w:tcW w:w="1559" w:type="dxa"/>
          </w:tcPr>
          <w:p w:rsidR="002A2C7D" w:rsidRDefault="002A2C7D" w:rsidP="00C90655">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Чумак А.М.</w:t>
            </w:r>
          </w:p>
          <w:p w:rsidR="002A2C7D" w:rsidRDefault="002A2C7D" w:rsidP="00C90655">
            <w:pPr>
              <w:pStyle w:val="a5"/>
              <w:jc w:val="center"/>
              <w:rPr>
                <w:rFonts w:ascii="Times New Roman" w:hAnsi="Times New Roman" w:cs="Times New Roman"/>
                <w:sz w:val="24"/>
                <w:szCs w:val="24"/>
                <w:lang w:val="uk-UA"/>
              </w:rPr>
            </w:pPr>
          </w:p>
        </w:tc>
      </w:tr>
      <w:tr w:rsidR="002A2C7D" w:rsidRPr="003046E6" w:rsidTr="0031645E">
        <w:trPr>
          <w:cantSplit/>
          <w:trHeight w:val="825"/>
        </w:trPr>
        <w:tc>
          <w:tcPr>
            <w:tcW w:w="686" w:type="dxa"/>
            <w:vMerge/>
          </w:tcPr>
          <w:p w:rsidR="002A2C7D" w:rsidRDefault="002A2C7D" w:rsidP="00C42259">
            <w:pPr>
              <w:pStyle w:val="a5"/>
              <w:rPr>
                <w:rFonts w:ascii="Times New Roman" w:hAnsi="Times New Roman" w:cs="Times New Roman"/>
                <w:sz w:val="24"/>
                <w:szCs w:val="24"/>
                <w:lang w:val="uk-UA"/>
              </w:rPr>
            </w:pPr>
          </w:p>
        </w:tc>
        <w:tc>
          <w:tcPr>
            <w:tcW w:w="566" w:type="dxa"/>
            <w:vMerge/>
            <w:textDirection w:val="btLr"/>
          </w:tcPr>
          <w:p w:rsidR="002A2C7D" w:rsidRDefault="002A2C7D" w:rsidP="00374E04">
            <w:pPr>
              <w:pStyle w:val="a5"/>
              <w:ind w:left="113" w:right="113"/>
              <w:rPr>
                <w:rFonts w:ascii="Times New Roman" w:hAnsi="Times New Roman" w:cs="Times New Roman"/>
                <w:sz w:val="24"/>
                <w:szCs w:val="24"/>
                <w:lang w:val="uk-UA"/>
              </w:rPr>
            </w:pPr>
          </w:p>
        </w:tc>
        <w:tc>
          <w:tcPr>
            <w:tcW w:w="4952" w:type="dxa"/>
          </w:tcPr>
          <w:p w:rsidR="002A2C7D" w:rsidRDefault="00A36220" w:rsidP="00A55256">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2A2C7D">
              <w:rPr>
                <w:rFonts w:ascii="Times New Roman" w:hAnsi="Times New Roman" w:cs="Times New Roman"/>
                <w:sz w:val="24"/>
                <w:szCs w:val="24"/>
                <w:lang w:val="uk-UA"/>
              </w:rPr>
              <w:t>.Про  роботу</w:t>
            </w:r>
            <w:r w:rsidR="002A2C7D" w:rsidRPr="003046E6">
              <w:rPr>
                <w:rFonts w:ascii="Times New Roman" w:hAnsi="Times New Roman" w:cs="Times New Roman"/>
                <w:sz w:val="24"/>
                <w:szCs w:val="24"/>
                <w:lang w:val="uk-UA"/>
              </w:rPr>
              <w:t xml:space="preserve">  </w:t>
            </w:r>
            <w:r w:rsidR="002A2C7D">
              <w:rPr>
                <w:rFonts w:ascii="Times New Roman" w:hAnsi="Times New Roman" w:cs="Times New Roman"/>
                <w:sz w:val="24"/>
                <w:szCs w:val="24"/>
                <w:lang w:val="uk-UA"/>
              </w:rPr>
              <w:t>районних МО, ШЗПД, методичних та педагогічних</w:t>
            </w:r>
            <w:r w:rsidR="009030C1">
              <w:rPr>
                <w:rFonts w:ascii="Times New Roman" w:hAnsi="Times New Roman" w:cs="Times New Roman"/>
                <w:sz w:val="24"/>
                <w:szCs w:val="24"/>
                <w:lang w:val="uk-UA"/>
              </w:rPr>
              <w:t xml:space="preserve"> майстерень, творчих груп у 2016</w:t>
            </w:r>
            <w:r w:rsidR="00DE2E1D">
              <w:rPr>
                <w:rFonts w:ascii="Times New Roman" w:hAnsi="Times New Roman" w:cs="Times New Roman"/>
                <w:sz w:val="24"/>
                <w:szCs w:val="24"/>
                <w:lang w:val="uk-UA"/>
              </w:rPr>
              <w:t>-20</w:t>
            </w:r>
            <w:r w:rsidR="009030C1">
              <w:rPr>
                <w:rFonts w:ascii="Times New Roman" w:hAnsi="Times New Roman" w:cs="Times New Roman"/>
                <w:sz w:val="24"/>
                <w:szCs w:val="24"/>
                <w:lang w:val="uk-UA"/>
              </w:rPr>
              <w:t>17</w:t>
            </w:r>
            <w:r w:rsidR="002A2C7D">
              <w:rPr>
                <w:rFonts w:ascii="Times New Roman" w:hAnsi="Times New Roman" w:cs="Times New Roman"/>
                <w:sz w:val="24"/>
                <w:szCs w:val="24"/>
                <w:lang w:val="uk-UA"/>
              </w:rPr>
              <w:t xml:space="preserve"> н.р. </w:t>
            </w:r>
          </w:p>
        </w:tc>
        <w:tc>
          <w:tcPr>
            <w:tcW w:w="1559" w:type="dxa"/>
          </w:tcPr>
          <w:p w:rsidR="002A2C7D" w:rsidRDefault="002A2C7D" w:rsidP="00C90655">
            <w:pPr>
              <w:pStyle w:val="a5"/>
              <w:jc w:val="center"/>
              <w:rPr>
                <w:rFonts w:ascii="Times New Roman" w:hAnsi="Times New Roman" w:cs="Times New Roman"/>
                <w:sz w:val="24"/>
                <w:szCs w:val="24"/>
                <w:lang w:val="uk-UA"/>
              </w:rPr>
            </w:pPr>
            <w:r>
              <w:rPr>
                <w:rFonts w:ascii="Times New Roman" w:hAnsi="Times New Roman" w:cs="Times New Roman"/>
                <w:sz w:val="24"/>
                <w:szCs w:val="24"/>
                <w:lang w:val="uk-UA"/>
              </w:rPr>
              <w:t>Методисти РМК</w:t>
            </w:r>
          </w:p>
          <w:p w:rsidR="002A2C7D" w:rsidRDefault="002A2C7D" w:rsidP="00C90655">
            <w:pPr>
              <w:pStyle w:val="a5"/>
              <w:jc w:val="center"/>
              <w:rPr>
                <w:rFonts w:ascii="Times New Roman" w:hAnsi="Times New Roman" w:cs="Times New Roman"/>
                <w:sz w:val="24"/>
                <w:szCs w:val="24"/>
                <w:lang w:val="uk-UA"/>
              </w:rPr>
            </w:pPr>
          </w:p>
        </w:tc>
      </w:tr>
      <w:tr w:rsidR="002A2C7D" w:rsidRPr="003046E6" w:rsidTr="002A2C7D">
        <w:trPr>
          <w:cantSplit/>
          <w:trHeight w:val="681"/>
        </w:trPr>
        <w:tc>
          <w:tcPr>
            <w:tcW w:w="686" w:type="dxa"/>
            <w:vMerge/>
          </w:tcPr>
          <w:p w:rsidR="002A2C7D" w:rsidRDefault="002A2C7D" w:rsidP="00C42259">
            <w:pPr>
              <w:pStyle w:val="a5"/>
              <w:rPr>
                <w:rFonts w:ascii="Times New Roman" w:hAnsi="Times New Roman" w:cs="Times New Roman"/>
                <w:sz w:val="24"/>
                <w:szCs w:val="24"/>
                <w:lang w:val="uk-UA"/>
              </w:rPr>
            </w:pPr>
          </w:p>
        </w:tc>
        <w:tc>
          <w:tcPr>
            <w:tcW w:w="566" w:type="dxa"/>
            <w:vMerge/>
            <w:textDirection w:val="btLr"/>
          </w:tcPr>
          <w:p w:rsidR="002A2C7D" w:rsidRDefault="002A2C7D" w:rsidP="00374E04">
            <w:pPr>
              <w:pStyle w:val="a5"/>
              <w:ind w:left="113" w:right="113"/>
              <w:rPr>
                <w:rFonts w:ascii="Times New Roman" w:hAnsi="Times New Roman" w:cs="Times New Roman"/>
                <w:sz w:val="24"/>
                <w:szCs w:val="24"/>
                <w:lang w:val="uk-UA"/>
              </w:rPr>
            </w:pPr>
          </w:p>
        </w:tc>
        <w:tc>
          <w:tcPr>
            <w:tcW w:w="4952" w:type="dxa"/>
          </w:tcPr>
          <w:p w:rsidR="002A2C7D" w:rsidRDefault="00A36220" w:rsidP="00A55256">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CF6202">
              <w:rPr>
                <w:rFonts w:ascii="Times New Roman" w:hAnsi="Times New Roman" w:cs="Times New Roman"/>
                <w:sz w:val="24"/>
                <w:szCs w:val="24"/>
                <w:lang w:val="uk-UA"/>
              </w:rPr>
              <w:t>.Про планування роботи РМЦ</w:t>
            </w:r>
            <w:r w:rsidR="002A2C7D">
              <w:rPr>
                <w:rFonts w:ascii="Times New Roman" w:hAnsi="Times New Roman" w:cs="Times New Roman"/>
                <w:sz w:val="24"/>
                <w:szCs w:val="24"/>
                <w:lang w:val="uk-UA"/>
              </w:rPr>
              <w:t xml:space="preserve"> на наступний навчальний рік.</w:t>
            </w:r>
          </w:p>
        </w:tc>
        <w:tc>
          <w:tcPr>
            <w:tcW w:w="1559" w:type="dxa"/>
          </w:tcPr>
          <w:p w:rsidR="002A2C7D" w:rsidRDefault="002A2C7D" w:rsidP="002A2C7D">
            <w:pPr>
              <w:pStyle w:val="a5"/>
              <w:jc w:val="center"/>
              <w:rPr>
                <w:rFonts w:ascii="Times New Roman" w:hAnsi="Times New Roman" w:cs="Times New Roman"/>
                <w:sz w:val="24"/>
                <w:szCs w:val="24"/>
                <w:lang w:val="uk-UA"/>
              </w:rPr>
            </w:pPr>
            <w:r w:rsidRPr="004E4780">
              <w:rPr>
                <w:rFonts w:ascii="Times New Roman" w:hAnsi="Times New Roman" w:cs="Times New Roman"/>
                <w:sz w:val="24"/>
                <w:szCs w:val="24"/>
                <w:lang w:val="uk-UA"/>
              </w:rPr>
              <w:t>Чернобель О.М</w:t>
            </w:r>
            <w:r>
              <w:rPr>
                <w:rFonts w:ascii="Times New Roman" w:hAnsi="Times New Roman" w:cs="Times New Roman"/>
                <w:sz w:val="24"/>
                <w:szCs w:val="24"/>
                <w:lang w:val="uk-UA"/>
              </w:rPr>
              <w:t>.</w:t>
            </w:r>
          </w:p>
        </w:tc>
      </w:tr>
      <w:tr w:rsidR="002A2C7D" w:rsidRPr="003046E6" w:rsidTr="001A7562">
        <w:trPr>
          <w:cantSplit/>
          <w:trHeight w:val="960"/>
        </w:trPr>
        <w:tc>
          <w:tcPr>
            <w:tcW w:w="686" w:type="dxa"/>
            <w:vMerge/>
          </w:tcPr>
          <w:p w:rsidR="002A2C7D" w:rsidRDefault="002A2C7D" w:rsidP="00C42259">
            <w:pPr>
              <w:pStyle w:val="a5"/>
              <w:rPr>
                <w:rFonts w:ascii="Times New Roman" w:hAnsi="Times New Roman" w:cs="Times New Roman"/>
                <w:sz w:val="24"/>
                <w:szCs w:val="24"/>
                <w:lang w:val="uk-UA"/>
              </w:rPr>
            </w:pPr>
          </w:p>
        </w:tc>
        <w:tc>
          <w:tcPr>
            <w:tcW w:w="566" w:type="dxa"/>
            <w:vMerge/>
            <w:textDirection w:val="btLr"/>
          </w:tcPr>
          <w:p w:rsidR="002A2C7D" w:rsidRDefault="002A2C7D" w:rsidP="00374E04">
            <w:pPr>
              <w:pStyle w:val="a5"/>
              <w:ind w:left="113" w:right="113"/>
              <w:rPr>
                <w:rFonts w:ascii="Times New Roman" w:hAnsi="Times New Roman" w:cs="Times New Roman"/>
                <w:sz w:val="24"/>
                <w:szCs w:val="24"/>
                <w:lang w:val="uk-UA"/>
              </w:rPr>
            </w:pPr>
          </w:p>
        </w:tc>
        <w:tc>
          <w:tcPr>
            <w:tcW w:w="4952" w:type="dxa"/>
          </w:tcPr>
          <w:p w:rsidR="002A2C7D" w:rsidRDefault="00A36220" w:rsidP="00A55256">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2A2C7D">
              <w:rPr>
                <w:rFonts w:ascii="Times New Roman" w:hAnsi="Times New Roman" w:cs="Times New Roman"/>
                <w:sz w:val="24"/>
                <w:szCs w:val="24"/>
                <w:lang w:val="uk-UA"/>
              </w:rPr>
              <w:t>.Про підготовку до участі у</w:t>
            </w:r>
            <w:r w:rsidR="0087586F" w:rsidRPr="0087586F">
              <w:rPr>
                <w:rFonts w:ascii="Times New Roman" w:eastAsia="Times New Roman" w:hAnsi="Times New Roman" w:cs="Times New Roman"/>
                <w:sz w:val="28"/>
                <w:szCs w:val="28"/>
                <w:lang w:val="uk-UA" w:eastAsia="ru-RU"/>
              </w:rPr>
              <w:t xml:space="preserve"> </w:t>
            </w:r>
            <w:r w:rsidR="0087586F">
              <w:rPr>
                <w:rFonts w:ascii="Times New Roman" w:hAnsi="Times New Roman" w:cs="Times New Roman"/>
                <w:sz w:val="24"/>
                <w:szCs w:val="24"/>
                <w:lang w:val="uk-UA"/>
              </w:rPr>
              <w:t>обласному ярмарку</w:t>
            </w:r>
            <w:r w:rsidR="0087586F" w:rsidRPr="0087586F">
              <w:rPr>
                <w:rFonts w:ascii="Times New Roman" w:hAnsi="Times New Roman" w:cs="Times New Roman"/>
                <w:sz w:val="24"/>
                <w:szCs w:val="24"/>
                <w:lang w:val="uk-UA"/>
              </w:rPr>
              <w:t xml:space="preserve"> педагогічних технологій «Творчі сходинки освітян Полтавщини»</w:t>
            </w:r>
          </w:p>
        </w:tc>
        <w:tc>
          <w:tcPr>
            <w:tcW w:w="1559" w:type="dxa"/>
          </w:tcPr>
          <w:p w:rsidR="002A2C7D" w:rsidRDefault="002A2C7D" w:rsidP="00C90655">
            <w:pPr>
              <w:pStyle w:val="a5"/>
              <w:jc w:val="center"/>
              <w:rPr>
                <w:rFonts w:ascii="Times New Roman" w:hAnsi="Times New Roman" w:cs="Times New Roman"/>
                <w:sz w:val="24"/>
                <w:szCs w:val="24"/>
                <w:lang w:val="uk-UA"/>
              </w:rPr>
            </w:pPr>
          </w:p>
          <w:p w:rsidR="002A2C7D" w:rsidRDefault="0087586F" w:rsidP="00C90655">
            <w:pPr>
              <w:pStyle w:val="a5"/>
              <w:jc w:val="center"/>
              <w:rPr>
                <w:rFonts w:ascii="Times New Roman" w:hAnsi="Times New Roman" w:cs="Times New Roman"/>
                <w:sz w:val="24"/>
                <w:szCs w:val="24"/>
                <w:lang w:val="uk-UA"/>
              </w:rPr>
            </w:pPr>
            <w:r w:rsidRPr="004E4780">
              <w:rPr>
                <w:rFonts w:ascii="Times New Roman" w:hAnsi="Times New Roman" w:cs="Times New Roman"/>
                <w:sz w:val="24"/>
                <w:szCs w:val="24"/>
                <w:lang w:val="uk-UA"/>
              </w:rPr>
              <w:t>Чернобель О.М</w:t>
            </w:r>
            <w:r>
              <w:rPr>
                <w:rFonts w:ascii="Times New Roman" w:hAnsi="Times New Roman" w:cs="Times New Roman"/>
                <w:sz w:val="24"/>
                <w:szCs w:val="24"/>
                <w:lang w:val="uk-UA"/>
              </w:rPr>
              <w:t>.</w:t>
            </w:r>
          </w:p>
          <w:p w:rsidR="002A2C7D" w:rsidRPr="004E4780" w:rsidRDefault="002A2C7D" w:rsidP="00C90655">
            <w:pPr>
              <w:pStyle w:val="a5"/>
              <w:jc w:val="center"/>
              <w:rPr>
                <w:rFonts w:ascii="Times New Roman" w:hAnsi="Times New Roman" w:cs="Times New Roman"/>
                <w:sz w:val="24"/>
                <w:szCs w:val="24"/>
                <w:lang w:val="uk-UA"/>
              </w:rPr>
            </w:pPr>
          </w:p>
        </w:tc>
      </w:tr>
    </w:tbl>
    <w:p w:rsidR="0087586F" w:rsidRDefault="0087586F" w:rsidP="00C90655">
      <w:pPr>
        <w:spacing w:after="0" w:line="240" w:lineRule="auto"/>
        <w:ind w:firstLine="284"/>
        <w:jc w:val="both"/>
        <w:rPr>
          <w:rFonts w:ascii="Times New Roman" w:eastAsia="Times New Roman" w:hAnsi="Times New Roman" w:cs="Times New Roman"/>
          <w:b/>
          <w:sz w:val="24"/>
          <w:szCs w:val="24"/>
          <w:lang w:val="uk-UA" w:eastAsia="ru-RU"/>
        </w:rPr>
      </w:pPr>
    </w:p>
    <w:p w:rsidR="009030C1" w:rsidRDefault="009030C1" w:rsidP="00C90655">
      <w:pPr>
        <w:spacing w:after="0" w:line="240" w:lineRule="auto"/>
        <w:ind w:firstLine="284"/>
        <w:jc w:val="both"/>
        <w:rPr>
          <w:rFonts w:ascii="Times New Roman" w:eastAsia="Times New Roman" w:hAnsi="Times New Roman" w:cs="Times New Roman"/>
          <w:b/>
          <w:sz w:val="24"/>
          <w:szCs w:val="24"/>
          <w:lang w:val="uk-UA" w:eastAsia="ru-RU"/>
        </w:rPr>
      </w:pPr>
    </w:p>
    <w:p w:rsidR="009030C1" w:rsidRDefault="009030C1" w:rsidP="00C90655">
      <w:pPr>
        <w:spacing w:after="0" w:line="240" w:lineRule="auto"/>
        <w:ind w:firstLine="284"/>
        <w:jc w:val="both"/>
        <w:rPr>
          <w:rFonts w:ascii="Times New Roman" w:eastAsia="Times New Roman" w:hAnsi="Times New Roman" w:cs="Times New Roman"/>
          <w:b/>
          <w:sz w:val="24"/>
          <w:szCs w:val="24"/>
          <w:lang w:val="uk-UA" w:eastAsia="ru-RU"/>
        </w:rPr>
      </w:pPr>
    </w:p>
    <w:p w:rsidR="009030C1" w:rsidRDefault="009030C1" w:rsidP="00C90655">
      <w:pPr>
        <w:spacing w:after="0" w:line="240" w:lineRule="auto"/>
        <w:ind w:firstLine="284"/>
        <w:jc w:val="both"/>
        <w:rPr>
          <w:rFonts w:ascii="Times New Roman" w:eastAsia="Times New Roman" w:hAnsi="Times New Roman" w:cs="Times New Roman"/>
          <w:b/>
          <w:sz w:val="24"/>
          <w:szCs w:val="24"/>
          <w:lang w:val="uk-UA" w:eastAsia="ru-RU"/>
        </w:rPr>
      </w:pPr>
    </w:p>
    <w:p w:rsidR="00C42259" w:rsidRPr="0012666F" w:rsidRDefault="00776A8C" w:rsidP="00B94E17">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І.</w:t>
      </w:r>
      <w:r w:rsidR="00C90655" w:rsidRPr="00C90655">
        <w:rPr>
          <w:rFonts w:ascii="Times New Roman" w:eastAsia="Times New Roman" w:hAnsi="Times New Roman" w:cs="Times New Roman"/>
          <w:b/>
          <w:sz w:val="24"/>
          <w:szCs w:val="24"/>
          <w:lang w:val="uk-UA" w:eastAsia="ru-RU"/>
        </w:rPr>
        <w:t>4. План підвищення кваліфі</w:t>
      </w:r>
      <w:r w:rsidR="0012666F">
        <w:rPr>
          <w:rFonts w:ascii="Times New Roman" w:eastAsia="Times New Roman" w:hAnsi="Times New Roman" w:cs="Times New Roman"/>
          <w:b/>
          <w:sz w:val="24"/>
          <w:szCs w:val="24"/>
          <w:lang w:val="uk-UA" w:eastAsia="ru-RU"/>
        </w:rPr>
        <w:t>кації педагогічних працівників</w:t>
      </w:r>
      <w:r w:rsidR="00B1066B">
        <w:rPr>
          <w:rFonts w:ascii="Times New Roman" w:eastAsia="Times New Roman" w:hAnsi="Times New Roman" w:cs="Times New Roman"/>
          <w:b/>
          <w:sz w:val="24"/>
          <w:szCs w:val="24"/>
          <w:lang w:val="uk-UA" w:eastAsia="ru-RU"/>
        </w:rPr>
        <w:t xml:space="preserve"> РМЦ</w:t>
      </w:r>
      <w:r w:rsidR="0012666F">
        <w:rPr>
          <w:rFonts w:ascii="Times New Roman" w:eastAsia="Times New Roman" w:hAnsi="Times New Roman" w:cs="Times New Roman"/>
          <w:b/>
          <w:sz w:val="24"/>
          <w:szCs w:val="24"/>
          <w:lang w:val="uk-UA" w:eastAsia="ru-RU"/>
        </w:rPr>
        <w:t xml:space="preserve"> </w:t>
      </w:r>
    </w:p>
    <w:tbl>
      <w:tblPr>
        <w:tblW w:w="7835" w:type="dxa"/>
        <w:tblInd w:w="-140" w:type="dxa"/>
        <w:tblLayout w:type="fixed"/>
        <w:tblCellMar>
          <w:left w:w="40" w:type="dxa"/>
          <w:right w:w="40" w:type="dxa"/>
        </w:tblCellMar>
        <w:tblLook w:val="0000" w:firstRow="0" w:lastRow="0" w:firstColumn="0" w:lastColumn="0" w:noHBand="0" w:noVBand="0"/>
      </w:tblPr>
      <w:tblGrid>
        <w:gridCol w:w="606"/>
        <w:gridCol w:w="1984"/>
        <w:gridCol w:w="1418"/>
        <w:gridCol w:w="2835"/>
        <w:gridCol w:w="992"/>
      </w:tblGrid>
      <w:tr w:rsidR="0031645E" w:rsidRPr="0031645E" w:rsidTr="0012666F">
        <w:trPr>
          <w:cantSplit/>
          <w:trHeight w:val="818"/>
          <w:tblHeader/>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31645E" w:rsidRPr="0031645E" w:rsidRDefault="0031645E" w:rsidP="0031645E">
            <w:pPr>
              <w:pStyle w:val="a5"/>
              <w:rPr>
                <w:rFonts w:ascii="Times New Roman" w:hAnsi="Times New Roman" w:cs="Times New Roman"/>
                <w:b/>
                <w:lang w:val="uk-UA"/>
              </w:rPr>
            </w:pPr>
            <w:r w:rsidRPr="0031645E">
              <w:rPr>
                <w:rFonts w:ascii="Times New Roman" w:hAnsi="Times New Roman" w:cs="Times New Roman"/>
                <w:b/>
                <w:lang w:val="uk-UA"/>
              </w:rPr>
              <w:t>№</w:t>
            </w:r>
          </w:p>
          <w:p w:rsidR="0031645E" w:rsidRPr="0031645E" w:rsidRDefault="0031645E" w:rsidP="0031645E">
            <w:pPr>
              <w:pStyle w:val="a5"/>
              <w:rPr>
                <w:rFonts w:ascii="Times New Roman" w:hAnsi="Times New Roman" w:cs="Times New Roman"/>
                <w:b/>
                <w:lang w:val="uk-UA"/>
              </w:rPr>
            </w:pPr>
            <w:r w:rsidRPr="0031645E">
              <w:rPr>
                <w:rFonts w:ascii="Times New Roman" w:hAnsi="Times New Roman" w:cs="Times New Roman"/>
                <w:b/>
                <w:lang w:val="uk-UA"/>
              </w:rPr>
              <w:t>п/п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1645E" w:rsidRPr="0031645E" w:rsidRDefault="00B1066B" w:rsidP="0031645E">
            <w:pPr>
              <w:pStyle w:val="a5"/>
              <w:rPr>
                <w:rFonts w:ascii="Times New Roman" w:hAnsi="Times New Roman" w:cs="Times New Roman"/>
                <w:b/>
                <w:lang w:val="uk-UA"/>
              </w:rPr>
            </w:pPr>
            <w:r>
              <w:rPr>
                <w:rFonts w:ascii="Times New Roman" w:hAnsi="Times New Roman" w:cs="Times New Roman"/>
                <w:b/>
                <w:lang w:val="uk-UA"/>
              </w:rPr>
              <w:t>ПІБ, посада працівника РМЦ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1645E" w:rsidRPr="0031645E" w:rsidRDefault="0031645E" w:rsidP="0031645E">
            <w:pPr>
              <w:pStyle w:val="a5"/>
              <w:rPr>
                <w:rFonts w:ascii="Times New Roman" w:hAnsi="Times New Roman" w:cs="Times New Roman"/>
                <w:b/>
                <w:lang w:val="uk-UA"/>
              </w:rPr>
            </w:pPr>
            <w:r w:rsidRPr="0031645E">
              <w:rPr>
                <w:rFonts w:ascii="Times New Roman" w:hAnsi="Times New Roman" w:cs="Times New Roman"/>
                <w:b/>
                <w:lang w:val="uk-UA"/>
              </w:rPr>
              <w:t>Форма</w:t>
            </w:r>
          </w:p>
          <w:p w:rsidR="0031645E" w:rsidRPr="0031645E" w:rsidRDefault="0031645E" w:rsidP="0087586F">
            <w:pPr>
              <w:pStyle w:val="a5"/>
              <w:rPr>
                <w:rFonts w:ascii="Times New Roman" w:hAnsi="Times New Roman" w:cs="Times New Roman"/>
                <w:b/>
                <w:lang w:val="uk-UA"/>
              </w:rPr>
            </w:pPr>
            <w:r w:rsidRPr="0031645E">
              <w:rPr>
                <w:rFonts w:ascii="Times New Roman" w:hAnsi="Times New Roman" w:cs="Times New Roman"/>
                <w:b/>
                <w:lang w:val="uk-UA"/>
              </w:rPr>
              <w:t>(курси, стажування)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31645E" w:rsidRPr="0031645E" w:rsidRDefault="0031645E" w:rsidP="0031645E">
            <w:pPr>
              <w:pStyle w:val="a5"/>
              <w:rPr>
                <w:rFonts w:ascii="Times New Roman" w:hAnsi="Times New Roman" w:cs="Times New Roman"/>
                <w:b/>
                <w:lang w:val="uk-UA"/>
              </w:rPr>
            </w:pPr>
            <w:r w:rsidRPr="0031645E">
              <w:rPr>
                <w:rFonts w:ascii="Times New Roman" w:hAnsi="Times New Roman" w:cs="Times New Roman"/>
                <w:b/>
                <w:lang w:val="uk-UA"/>
              </w:rPr>
              <w:t>Місце проходження підвищення кваліфікації</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1645E" w:rsidRPr="0031645E" w:rsidRDefault="0031645E" w:rsidP="0031645E">
            <w:pPr>
              <w:pStyle w:val="a5"/>
              <w:rPr>
                <w:rFonts w:ascii="Times New Roman" w:hAnsi="Times New Roman" w:cs="Times New Roman"/>
                <w:b/>
                <w:lang w:val="uk-UA"/>
              </w:rPr>
            </w:pPr>
            <w:r w:rsidRPr="0031645E">
              <w:rPr>
                <w:rFonts w:ascii="Times New Roman" w:hAnsi="Times New Roman" w:cs="Times New Roman"/>
                <w:b/>
                <w:lang w:val="uk-UA"/>
              </w:rPr>
              <w:t>Термін</w:t>
            </w:r>
          </w:p>
          <w:p w:rsidR="0031645E" w:rsidRPr="0031645E" w:rsidRDefault="0031645E" w:rsidP="0031645E">
            <w:pPr>
              <w:pStyle w:val="a5"/>
              <w:rPr>
                <w:rFonts w:ascii="Times New Roman" w:hAnsi="Times New Roman" w:cs="Times New Roman"/>
                <w:b/>
                <w:lang w:val="uk-UA"/>
              </w:rPr>
            </w:pPr>
          </w:p>
        </w:tc>
      </w:tr>
      <w:tr w:rsidR="009030C1" w:rsidRPr="0031645E" w:rsidTr="0012666F">
        <w:trPr>
          <w:cantSplit/>
          <w:trHeight w:val="818"/>
          <w:tblHeader/>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030C1" w:rsidRPr="0031645E" w:rsidRDefault="009030C1" w:rsidP="007C0A4F">
            <w:pPr>
              <w:pStyle w:val="a5"/>
              <w:numPr>
                <w:ilvl w:val="0"/>
                <w:numId w:val="5"/>
              </w:numPr>
              <w:rPr>
                <w:rFonts w:ascii="Times New Roman" w:hAnsi="Times New Roman" w:cs="Times New Roman"/>
                <w:sz w:val="24"/>
                <w:szCs w:val="24"/>
                <w:lang w:val="uk-UA"/>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Pr="0031645E" w:rsidRDefault="009030C1" w:rsidP="00DF53B4">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Смірнов О.І., </w:t>
            </w:r>
            <w:r w:rsidR="00B1066B">
              <w:rPr>
                <w:rFonts w:ascii="Times New Roman" w:hAnsi="Times New Roman" w:cs="Times New Roman"/>
                <w:sz w:val="24"/>
                <w:szCs w:val="24"/>
                <w:lang w:val="uk-UA"/>
              </w:rPr>
              <w:t>методист РМЦ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Pr="0087586F" w:rsidRDefault="009030C1" w:rsidP="00DF53B4">
            <w:pPr>
              <w:pStyle w:val="a5"/>
              <w:jc w:val="center"/>
              <w:rPr>
                <w:rFonts w:ascii="Times New Roman" w:hAnsi="Times New Roman" w:cs="Times New Roman"/>
                <w:sz w:val="24"/>
                <w:szCs w:val="24"/>
                <w:lang w:val="uk-UA"/>
              </w:rPr>
            </w:pPr>
            <w:r w:rsidRPr="0087586F">
              <w:rPr>
                <w:rFonts w:ascii="Times New Roman" w:hAnsi="Times New Roman" w:cs="Times New Roman"/>
                <w:sz w:val="24"/>
                <w:szCs w:val="24"/>
                <w:lang w:val="uk-UA"/>
              </w:rPr>
              <w:t>курси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Pr="0031645E" w:rsidRDefault="009030C1" w:rsidP="00DF53B4">
            <w:pPr>
              <w:pStyle w:val="a5"/>
              <w:rPr>
                <w:rFonts w:ascii="Times New Roman" w:hAnsi="Times New Roman" w:cs="Times New Roman"/>
                <w:sz w:val="24"/>
                <w:szCs w:val="24"/>
                <w:lang w:val="uk-UA"/>
              </w:rPr>
            </w:pPr>
            <w:r w:rsidRPr="0031645E">
              <w:rPr>
                <w:rFonts w:ascii="Times New Roman" w:hAnsi="Times New Roman" w:cs="Times New Roman"/>
                <w:sz w:val="24"/>
                <w:szCs w:val="24"/>
                <w:lang w:val="uk-UA"/>
              </w:rPr>
              <w:t>Університет менеджменту освіти НАПН України (ЦІППО)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Pr="0031645E" w:rsidRDefault="009030C1" w:rsidP="00DF53B4">
            <w:pPr>
              <w:pStyle w:val="a5"/>
              <w:rPr>
                <w:rFonts w:ascii="Times New Roman" w:hAnsi="Times New Roman" w:cs="Times New Roman"/>
                <w:sz w:val="24"/>
                <w:szCs w:val="24"/>
                <w:lang w:val="uk-UA"/>
              </w:rPr>
            </w:pPr>
            <w:r>
              <w:rPr>
                <w:rFonts w:ascii="Times New Roman" w:hAnsi="Times New Roman" w:cs="Times New Roman"/>
                <w:sz w:val="24"/>
                <w:szCs w:val="24"/>
                <w:lang w:val="uk-UA"/>
              </w:rPr>
              <w:t>2016</w:t>
            </w:r>
            <w:r w:rsidRPr="0031645E">
              <w:rPr>
                <w:rFonts w:ascii="Times New Roman" w:hAnsi="Times New Roman" w:cs="Times New Roman"/>
                <w:sz w:val="24"/>
                <w:szCs w:val="24"/>
                <w:lang w:val="uk-UA"/>
              </w:rPr>
              <w:t>р.</w:t>
            </w:r>
          </w:p>
        </w:tc>
      </w:tr>
      <w:tr w:rsidR="009030C1" w:rsidRPr="009030C1" w:rsidTr="0012666F">
        <w:trPr>
          <w:cantSplit/>
          <w:trHeight w:val="818"/>
          <w:tblHeader/>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030C1" w:rsidRPr="0031645E" w:rsidRDefault="009030C1" w:rsidP="007C0A4F">
            <w:pPr>
              <w:pStyle w:val="a5"/>
              <w:numPr>
                <w:ilvl w:val="0"/>
                <w:numId w:val="5"/>
              </w:numPr>
              <w:rPr>
                <w:rFonts w:ascii="Times New Roman" w:hAnsi="Times New Roman" w:cs="Times New Roman"/>
                <w:sz w:val="24"/>
                <w:szCs w:val="24"/>
                <w:lang w:val="uk-UA"/>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Default="009030C1" w:rsidP="00DF53B4">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Вовк Т.В. , </w:t>
            </w:r>
            <w:r w:rsidR="00B1066B">
              <w:rPr>
                <w:rFonts w:ascii="Times New Roman" w:hAnsi="Times New Roman" w:cs="Times New Roman"/>
                <w:sz w:val="24"/>
                <w:szCs w:val="24"/>
                <w:lang w:val="uk-UA"/>
              </w:rPr>
              <w:t>методист РМЦ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Pr="0087586F" w:rsidRDefault="009030C1" w:rsidP="00DF53B4">
            <w:pPr>
              <w:pStyle w:val="a5"/>
              <w:jc w:val="center"/>
              <w:rPr>
                <w:rFonts w:ascii="Times New Roman" w:hAnsi="Times New Roman" w:cs="Times New Roman"/>
                <w:sz w:val="24"/>
                <w:szCs w:val="24"/>
                <w:lang w:val="uk-UA"/>
              </w:rPr>
            </w:pPr>
            <w:r w:rsidRPr="0087586F">
              <w:rPr>
                <w:rFonts w:ascii="Times New Roman" w:hAnsi="Times New Roman" w:cs="Times New Roman"/>
                <w:sz w:val="24"/>
                <w:szCs w:val="24"/>
                <w:lang w:val="uk-UA"/>
              </w:rPr>
              <w:t>курси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Pr="0031645E" w:rsidRDefault="009030C1" w:rsidP="00DF53B4">
            <w:pPr>
              <w:pStyle w:val="a5"/>
              <w:rPr>
                <w:rFonts w:ascii="Times New Roman" w:hAnsi="Times New Roman" w:cs="Times New Roman"/>
                <w:sz w:val="24"/>
                <w:szCs w:val="24"/>
                <w:lang w:val="uk-UA"/>
              </w:rPr>
            </w:pPr>
            <w:r w:rsidRPr="0031645E">
              <w:rPr>
                <w:rFonts w:ascii="Times New Roman" w:hAnsi="Times New Roman" w:cs="Times New Roman"/>
                <w:sz w:val="24"/>
                <w:szCs w:val="24"/>
                <w:lang w:val="uk-UA"/>
              </w:rPr>
              <w:t>Університет менеджменту освіти НАПН України (ЦІППО)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Pr="0031645E" w:rsidRDefault="009030C1" w:rsidP="00DF53B4">
            <w:pPr>
              <w:pStyle w:val="a5"/>
              <w:rPr>
                <w:rFonts w:ascii="Times New Roman" w:hAnsi="Times New Roman" w:cs="Times New Roman"/>
                <w:sz w:val="24"/>
                <w:szCs w:val="24"/>
                <w:lang w:val="uk-UA"/>
              </w:rPr>
            </w:pPr>
            <w:r>
              <w:rPr>
                <w:rFonts w:ascii="Times New Roman" w:hAnsi="Times New Roman" w:cs="Times New Roman"/>
                <w:sz w:val="24"/>
                <w:szCs w:val="24"/>
                <w:lang w:val="uk-UA"/>
              </w:rPr>
              <w:t>2016</w:t>
            </w:r>
            <w:r w:rsidRPr="0031645E">
              <w:rPr>
                <w:rFonts w:ascii="Times New Roman" w:hAnsi="Times New Roman" w:cs="Times New Roman"/>
                <w:sz w:val="24"/>
                <w:szCs w:val="24"/>
                <w:lang w:val="uk-UA"/>
              </w:rPr>
              <w:t xml:space="preserve"> р.</w:t>
            </w:r>
          </w:p>
        </w:tc>
      </w:tr>
      <w:tr w:rsidR="009030C1" w:rsidRPr="0031645E" w:rsidTr="0012666F">
        <w:trPr>
          <w:cantSplit/>
          <w:trHeight w:val="818"/>
          <w:tblHeader/>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9030C1" w:rsidRPr="0031645E" w:rsidRDefault="009030C1" w:rsidP="007C0A4F">
            <w:pPr>
              <w:pStyle w:val="a5"/>
              <w:numPr>
                <w:ilvl w:val="0"/>
                <w:numId w:val="5"/>
              </w:numPr>
              <w:rPr>
                <w:rFonts w:ascii="Times New Roman" w:hAnsi="Times New Roman" w:cs="Times New Roman"/>
                <w:sz w:val="24"/>
                <w:szCs w:val="24"/>
                <w:lang w:val="uk-UA"/>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Default="009030C1" w:rsidP="00DF53B4">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Онацько В.В. , </w:t>
            </w:r>
            <w:r w:rsidR="00B1066B">
              <w:rPr>
                <w:rFonts w:ascii="Times New Roman" w:hAnsi="Times New Roman" w:cs="Times New Roman"/>
                <w:sz w:val="24"/>
                <w:szCs w:val="24"/>
                <w:lang w:val="uk-UA"/>
              </w:rPr>
              <w:t>методист РМЦ</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Pr="0087586F" w:rsidRDefault="009030C1" w:rsidP="00DF53B4">
            <w:pPr>
              <w:pStyle w:val="a5"/>
              <w:jc w:val="center"/>
              <w:rPr>
                <w:rFonts w:ascii="Times New Roman" w:hAnsi="Times New Roman" w:cs="Times New Roman"/>
                <w:sz w:val="24"/>
                <w:szCs w:val="24"/>
                <w:lang w:val="uk-UA"/>
              </w:rPr>
            </w:pPr>
            <w:r w:rsidRPr="0087586F">
              <w:rPr>
                <w:rFonts w:ascii="Times New Roman" w:hAnsi="Times New Roman" w:cs="Times New Roman"/>
                <w:sz w:val="24"/>
                <w:szCs w:val="24"/>
                <w:lang w:val="uk-UA"/>
              </w:rPr>
              <w:t>курси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Pr="0031645E" w:rsidRDefault="009030C1" w:rsidP="00DF53B4">
            <w:pPr>
              <w:pStyle w:val="a5"/>
              <w:rPr>
                <w:rFonts w:ascii="Times New Roman" w:hAnsi="Times New Roman" w:cs="Times New Roman"/>
                <w:sz w:val="24"/>
                <w:szCs w:val="24"/>
                <w:lang w:val="uk-UA"/>
              </w:rPr>
            </w:pPr>
            <w:r w:rsidRPr="0031645E">
              <w:rPr>
                <w:rFonts w:ascii="Times New Roman" w:hAnsi="Times New Roman" w:cs="Times New Roman"/>
                <w:sz w:val="24"/>
                <w:szCs w:val="24"/>
                <w:lang w:val="uk-UA"/>
              </w:rPr>
              <w:t>Університет менеджменту освіти НАПН України (ЦІППО)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030C1" w:rsidRPr="0031645E" w:rsidRDefault="009030C1" w:rsidP="00DF53B4">
            <w:pPr>
              <w:pStyle w:val="a5"/>
              <w:rPr>
                <w:rFonts w:ascii="Times New Roman" w:hAnsi="Times New Roman" w:cs="Times New Roman"/>
                <w:sz w:val="24"/>
                <w:szCs w:val="24"/>
                <w:lang w:val="uk-UA"/>
              </w:rPr>
            </w:pPr>
            <w:r>
              <w:rPr>
                <w:rFonts w:ascii="Times New Roman" w:hAnsi="Times New Roman" w:cs="Times New Roman"/>
                <w:sz w:val="24"/>
                <w:szCs w:val="24"/>
                <w:lang w:val="uk-UA"/>
              </w:rPr>
              <w:t>2016</w:t>
            </w:r>
            <w:r w:rsidRPr="0031645E">
              <w:rPr>
                <w:rFonts w:ascii="Times New Roman" w:hAnsi="Times New Roman" w:cs="Times New Roman"/>
                <w:sz w:val="24"/>
                <w:szCs w:val="24"/>
                <w:lang w:val="uk-UA"/>
              </w:rPr>
              <w:t xml:space="preserve"> р.</w:t>
            </w:r>
          </w:p>
        </w:tc>
      </w:tr>
    </w:tbl>
    <w:p w:rsidR="003B70D0" w:rsidRDefault="003B70D0" w:rsidP="00C42259">
      <w:pPr>
        <w:pStyle w:val="a5"/>
        <w:rPr>
          <w:rFonts w:ascii="Times New Roman" w:eastAsia="Times New Roman" w:hAnsi="Times New Roman" w:cs="Times New Roman"/>
          <w:b/>
          <w:sz w:val="24"/>
          <w:szCs w:val="24"/>
          <w:lang w:val="uk-UA" w:eastAsia="ru-RU"/>
        </w:rPr>
      </w:pPr>
    </w:p>
    <w:p w:rsidR="00511F7B" w:rsidRDefault="00776A8C" w:rsidP="0087586F">
      <w:pPr>
        <w:pStyle w:val="a5"/>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w:t>
      </w:r>
      <w:r w:rsidR="0087586F" w:rsidRPr="0087586F">
        <w:rPr>
          <w:rFonts w:ascii="Times New Roman" w:eastAsia="Times New Roman" w:hAnsi="Times New Roman" w:cs="Times New Roman"/>
          <w:b/>
          <w:sz w:val="24"/>
          <w:szCs w:val="24"/>
          <w:lang w:val="uk-UA" w:eastAsia="ru-RU"/>
        </w:rPr>
        <w:t>5. Співпраця із вищими навчальними закладами, освітніми установами та    громадськими організаціями в межах України</w:t>
      </w:r>
    </w:p>
    <w:tbl>
      <w:tblPr>
        <w:tblW w:w="801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279"/>
        <w:gridCol w:w="1134"/>
        <w:gridCol w:w="1843"/>
        <w:gridCol w:w="1276"/>
        <w:gridCol w:w="992"/>
      </w:tblGrid>
      <w:tr w:rsidR="00850BB7" w:rsidRPr="00850BB7" w:rsidTr="00AB0B56">
        <w:tc>
          <w:tcPr>
            <w:tcW w:w="4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50BB7" w:rsidRPr="00850BB7" w:rsidRDefault="00850BB7" w:rsidP="00850BB7">
            <w:pPr>
              <w:tabs>
                <w:tab w:val="left" w:pos="360"/>
                <w:tab w:val="num" w:pos="488"/>
              </w:tabs>
              <w:spacing w:after="0" w:line="240" w:lineRule="auto"/>
              <w:ind w:left="-80" w:firstLine="80"/>
              <w:jc w:val="center"/>
              <w:rPr>
                <w:rFonts w:ascii="Times New Roman" w:eastAsia="Times New Roman" w:hAnsi="Times New Roman" w:cs="Times New Roman"/>
                <w:b/>
                <w:sz w:val="24"/>
                <w:szCs w:val="24"/>
                <w:lang w:val="uk-UA" w:eastAsia="ru-RU"/>
              </w:rPr>
            </w:pPr>
            <w:r w:rsidRPr="00850BB7">
              <w:rPr>
                <w:rFonts w:ascii="Times New Roman" w:eastAsia="Times New Roman" w:hAnsi="Times New Roman" w:cs="Times New Roman"/>
                <w:b/>
                <w:sz w:val="24"/>
                <w:szCs w:val="24"/>
                <w:lang w:val="uk-UA" w:eastAsia="ru-RU"/>
              </w:rPr>
              <w:t>№ п/п</w:t>
            </w: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50BB7" w:rsidRPr="00850BB7" w:rsidRDefault="00850BB7" w:rsidP="00850BB7">
            <w:pPr>
              <w:tabs>
                <w:tab w:val="left" w:pos="360"/>
              </w:tabs>
              <w:spacing w:after="0" w:line="240" w:lineRule="auto"/>
              <w:jc w:val="center"/>
              <w:rPr>
                <w:rFonts w:ascii="Times New Roman" w:eastAsia="Times New Roman" w:hAnsi="Times New Roman" w:cs="Times New Roman"/>
                <w:b/>
                <w:sz w:val="24"/>
                <w:szCs w:val="24"/>
                <w:lang w:val="uk-UA" w:eastAsia="ru-RU"/>
              </w:rPr>
            </w:pPr>
            <w:r w:rsidRPr="00850BB7">
              <w:rPr>
                <w:rFonts w:ascii="Times New Roman" w:eastAsia="Times New Roman" w:hAnsi="Times New Roman" w:cs="Times New Roman"/>
                <w:b/>
                <w:sz w:val="24"/>
                <w:szCs w:val="24"/>
                <w:lang w:val="uk-UA" w:eastAsia="ru-RU"/>
              </w:rPr>
              <w:t>Захід</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50BB7" w:rsidRPr="00850BB7" w:rsidRDefault="00850BB7" w:rsidP="00850BB7">
            <w:pPr>
              <w:tabs>
                <w:tab w:val="left" w:pos="360"/>
              </w:tabs>
              <w:spacing w:after="0" w:line="240" w:lineRule="auto"/>
              <w:jc w:val="center"/>
              <w:rPr>
                <w:rFonts w:ascii="Times New Roman" w:eastAsia="Times New Roman" w:hAnsi="Times New Roman" w:cs="Times New Roman"/>
                <w:b/>
                <w:sz w:val="24"/>
                <w:szCs w:val="24"/>
                <w:lang w:val="uk-UA" w:eastAsia="ru-RU"/>
              </w:rPr>
            </w:pPr>
            <w:r w:rsidRPr="00850BB7">
              <w:rPr>
                <w:rFonts w:ascii="Times New Roman" w:eastAsia="Times New Roman" w:hAnsi="Times New Roman" w:cs="Times New Roman"/>
                <w:b/>
                <w:sz w:val="24"/>
                <w:szCs w:val="24"/>
                <w:lang w:val="uk-UA" w:eastAsia="ru-RU"/>
              </w:rPr>
              <w:t>Термін</w:t>
            </w:r>
          </w:p>
        </w:tc>
        <w:tc>
          <w:tcPr>
            <w:tcW w:w="1843" w:type="dxa"/>
            <w:tcBorders>
              <w:top w:val="single" w:sz="4" w:space="0" w:color="auto"/>
              <w:left w:val="single" w:sz="4" w:space="0" w:color="auto"/>
              <w:bottom w:val="single" w:sz="4" w:space="0" w:color="auto"/>
              <w:right w:val="single" w:sz="4" w:space="0" w:color="auto"/>
            </w:tcBorders>
            <w:vAlign w:val="center"/>
          </w:tcPr>
          <w:p w:rsidR="00850BB7" w:rsidRPr="00850BB7" w:rsidRDefault="00850BB7" w:rsidP="00850BB7">
            <w:pPr>
              <w:tabs>
                <w:tab w:val="left" w:pos="360"/>
              </w:tabs>
              <w:spacing w:after="0" w:line="240" w:lineRule="auto"/>
              <w:ind w:right="-108"/>
              <w:jc w:val="center"/>
              <w:rPr>
                <w:rFonts w:ascii="Times New Roman" w:eastAsia="Times New Roman" w:hAnsi="Times New Roman" w:cs="Times New Roman"/>
                <w:b/>
                <w:sz w:val="24"/>
                <w:szCs w:val="24"/>
                <w:lang w:val="uk-UA" w:eastAsia="ru-RU"/>
              </w:rPr>
            </w:pPr>
            <w:r w:rsidRPr="00850BB7">
              <w:rPr>
                <w:rFonts w:ascii="Times New Roman" w:eastAsia="Times New Roman" w:hAnsi="Times New Roman" w:cs="Times New Roman"/>
                <w:b/>
                <w:sz w:val="24"/>
                <w:szCs w:val="24"/>
                <w:lang w:val="uk-UA" w:eastAsia="ru-RU"/>
              </w:rPr>
              <w:t>Місце проведення</w:t>
            </w:r>
          </w:p>
        </w:tc>
        <w:tc>
          <w:tcPr>
            <w:tcW w:w="1276" w:type="dxa"/>
            <w:tcBorders>
              <w:top w:val="single" w:sz="4" w:space="0" w:color="auto"/>
              <w:left w:val="single" w:sz="4" w:space="0" w:color="auto"/>
              <w:bottom w:val="single" w:sz="4" w:space="0" w:color="auto"/>
              <w:right w:val="single" w:sz="4" w:space="0" w:color="auto"/>
            </w:tcBorders>
          </w:tcPr>
          <w:p w:rsidR="00850BB7" w:rsidRPr="00850BB7" w:rsidRDefault="00850BB7" w:rsidP="00850BB7">
            <w:pPr>
              <w:tabs>
                <w:tab w:val="left" w:pos="360"/>
              </w:tabs>
              <w:spacing w:after="0" w:line="240" w:lineRule="auto"/>
              <w:jc w:val="center"/>
              <w:rPr>
                <w:rFonts w:ascii="Times New Roman" w:eastAsia="Times New Roman" w:hAnsi="Times New Roman" w:cs="Times New Roman"/>
                <w:b/>
                <w:sz w:val="24"/>
                <w:szCs w:val="24"/>
                <w:lang w:val="uk-UA" w:eastAsia="ru-RU"/>
              </w:rPr>
            </w:pPr>
            <w:r w:rsidRPr="00850BB7">
              <w:rPr>
                <w:rFonts w:ascii="Times New Roman" w:eastAsia="Times New Roman" w:hAnsi="Times New Roman" w:cs="Times New Roman"/>
                <w:b/>
                <w:sz w:val="24"/>
                <w:szCs w:val="24"/>
                <w:lang w:val="uk-UA" w:eastAsia="ru-RU"/>
              </w:rPr>
              <w:t>Катего</w:t>
            </w:r>
            <w:r w:rsidR="00736A52">
              <w:rPr>
                <w:rFonts w:ascii="Times New Roman" w:eastAsia="Times New Roman" w:hAnsi="Times New Roman" w:cs="Times New Roman"/>
                <w:b/>
                <w:sz w:val="24"/>
                <w:szCs w:val="24"/>
                <w:lang w:val="uk-UA" w:eastAsia="ru-RU"/>
              </w:rPr>
              <w:t>-</w:t>
            </w:r>
            <w:r w:rsidRPr="00850BB7">
              <w:rPr>
                <w:rFonts w:ascii="Times New Roman" w:eastAsia="Times New Roman" w:hAnsi="Times New Roman" w:cs="Times New Roman"/>
                <w:b/>
                <w:sz w:val="24"/>
                <w:szCs w:val="24"/>
                <w:lang w:val="uk-UA" w:eastAsia="ru-RU"/>
              </w:rPr>
              <w:t xml:space="preserve">рія </w:t>
            </w:r>
          </w:p>
        </w:tc>
        <w:tc>
          <w:tcPr>
            <w:tcW w:w="992" w:type="dxa"/>
            <w:tcBorders>
              <w:top w:val="single" w:sz="4" w:space="0" w:color="auto"/>
              <w:left w:val="single" w:sz="4" w:space="0" w:color="auto"/>
              <w:bottom w:val="single" w:sz="4" w:space="0" w:color="auto"/>
              <w:right w:val="single" w:sz="4" w:space="0" w:color="auto"/>
            </w:tcBorders>
          </w:tcPr>
          <w:p w:rsidR="00850BB7" w:rsidRDefault="00850BB7" w:rsidP="00850BB7">
            <w:pPr>
              <w:tabs>
                <w:tab w:val="left" w:pos="360"/>
              </w:tabs>
              <w:spacing w:after="0" w:line="240" w:lineRule="auto"/>
              <w:jc w:val="center"/>
              <w:rPr>
                <w:rFonts w:ascii="Times New Roman" w:eastAsia="Times New Roman" w:hAnsi="Times New Roman" w:cs="Times New Roman"/>
                <w:b/>
                <w:sz w:val="24"/>
                <w:szCs w:val="24"/>
                <w:lang w:val="uk-UA" w:eastAsia="ru-RU"/>
              </w:rPr>
            </w:pPr>
            <w:r w:rsidRPr="00850BB7">
              <w:rPr>
                <w:rFonts w:ascii="Times New Roman" w:eastAsia="Times New Roman" w:hAnsi="Times New Roman" w:cs="Times New Roman"/>
                <w:b/>
                <w:sz w:val="24"/>
                <w:szCs w:val="24"/>
                <w:lang w:val="uk-UA" w:eastAsia="ru-RU"/>
              </w:rPr>
              <w:t>Відпо</w:t>
            </w:r>
            <w:r w:rsidR="00736A52">
              <w:rPr>
                <w:rFonts w:ascii="Times New Roman" w:eastAsia="Times New Roman" w:hAnsi="Times New Roman" w:cs="Times New Roman"/>
                <w:b/>
                <w:sz w:val="24"/>
                <w:szCs w:val="24"/>
                <w:lang w:val="uk-UA" w:eastAsia="ru-RU"/>
              </w:rPr>
              <w:t>-</w:t>
            </w:r>
            <w:r w:rsidRPr="00850BB7">
              <w:rPr>
                <w:rFonts w:ascii="Times New Roman" w:eastAsia="Times New Roman" w:hAnsi="Times New Roman" w:cs="Times New Roman"/>
                <w:b/>
                <w:sz w:val="24"/>
                <w:szCs w:val="24"/>
                <w:lang w:val="uk-UA" w:eastAsia="ru-RU"/>
              </w:rPr>
              <w:t>ві</w:t>
            </w:r>
            <w:r w:rsidR="00AD72CA">
              <w:rPr>
                <w:rFonts w:ascii="Times New Roman" w:eastAsia="Times New Roman" w:hAnsi="Times New Roman" w:cs="Times New Roman"/>
                <w:b/>
                <w:sz w:val="24"/>
                <w:szCs w:val="24"/>
                <w:lang w:val="uk-UA" w:eastAsia="ru-RU"/>
              </w:rPr>
              <w:t>-</w:t>
            </w:r>
            <w:r w:rsidRPr="00850BB7">
              <w:rPr>
                <w:rFonts w:ascii="Times New Roman" w:eastAsia="Times New Roman" w:hAnsi="Times New Roman" w:cs="Times New Roman"/>
                <w:b/>
                <w:sz w:val="24"/>
                <w:szCs w:val="24"/>
                <w:lang w:val="uk-UA" w:eastAsia="ru-RU"/>
              </w:rPr>
              <w:t>дальні</w:t>
            </w:r>
          </w:p>
          <w:p w:rsidR="00511F7B" w:rsidRPr="00850BB7" w:rsidRDefault="00511F7B" w:rsidP="00511F7B">
            <w:pPr>
              <w:tabs>
                <w:tab w:val="left" w:pos="360"/>
              </w:tabs>
              <w:spacing w:after="0" w:line="240" w:lineRule="auto"/>
              <w:rPr>
                <w:rFonts w:ascii="Times New Roman" w:eastAsia="Times New Roman" w:hAnsi="Times New Roman" w:cs="Times New Roman"/>
                <w:b/>
                <w:sz w:val="24"/>
                <w:szCs w:val="24"/>
                <w:lang w:val="uk-UA" w:eastAsia="ru-RU"/>
              </w:rPr>
            </w:pPr>
          </w:p>
        </w:tc>
      </w:tr>
      <w:tr w:rsidR="00850BB7" w:rsidRPr="00850BB7" w:rsidTr="00AB0B56">
        <w:tc>
          <w:tcPr>
            <w:tcW w:w="4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50BB7" w:rsidRPr="00850BB7" w:rsidRDefault="00850BB7" w:rsidP="007C0A4F">
            <w:pPr>
              <w:numPr>
                <w:ilvl w:val="0"/>
                <w:numId w:val="6"/>
              </w:numPr>
              <w:spacing w:after="0" w:line="240" w:lineRule="auto"/>
              <w:jc w:val="center"/>
              <w:rPr>
                <w:rFonts w:ascii="Times New Roman" w:eastAsia="Times New Roman" w:hAnsi="Times New Roman" w:cs="Times New Roman"/>
                <w:sz w:val="24"/>
                <w:szCs w:val="24"/>
                <w:lang w:val="uk-UA" w:eastAsia="ru-RU"/>
              </w:rPr>
            </w:pP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50BB7" w:rsidRPr="00850BB7" w:rsidRDefault="00511F7B" w:rsidP="000847EB">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Виконання спільних заходів з Полтавсь</w:t>
            </w:r>
            <w:r w:rsidR="003B70D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ким обласним інсти</w:t>
            </w:r>
            <w:r w:rsidR="003B70D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тутом післядиплом</w:t>
            </w:r>
            <w:r w:rsidR="003B70D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ної педагогічної освіти ім. М.В.</w:t>
            </w:r>
            <w:r w:rsidR="003B70D0">
              <w:rPr>
                <w:rFonts w:ascii="Times New Roman" w:eastAsia="Times New Roman" w:hAnsi="Times New Roman" w:cs="Times New Roman"/>
                <w:sz w:val="24"/>
                <w:szCs w:val="24"/>
                <w:lang w:val="uk-UA" w:eastAsia="ru-RU"/>
              </w:rPr>
              <w:t xml:space="preserve"> Остро</w:t>
            </w:r>
            <w:r>
              <w:rPr>
                <w:rFonts w:ascii="Times New Roman" w:eastAsia="Times New Roman" w:hAnsi="Times New Roman" w:cs="Times New Roman"/>
                <w:sz w:val="24"/>
                <w:szCs w:val="24"/>
                <w:lang w:val="uk-UA" w:eastAsia="ru-RU"/>
              </w:rPr>
              <w:t xml:space="preserve">градського </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50BB7" w:rsidRPr="00850BB7" w:rsidRDefault="00511F7B" w:rsidP="00850BB7">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vAlign w:val="center"/>
          </w:tcPr>
          <w:p w:rsidR="00511F7B" w:rsidRDefault="00AB0B56" w:rsidP="00511F7B">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Шишаць</w:t>
            </w:r>
            <w:r w:rsidR="009030C1">
              <w:rPr>
                <w:rFonts w:ascii="Times New Roman" w:eastAsia="Times New Roman" w:hAnsi="Times New Roman" w:cs="Times New Roman"/>
                <w:sz w:val="24"/>
                <w:szCs w:val="24"/>
                <w:lang w:val="uk-UA" w:eastAsia="ru-RU"/>
              </w:rPr>
              <w:t>кий РМЦ</w:t>
            </w:r>
            <w:r w:rsidR="00511F7B">
              <w:rPr>
                <w:rFonts w:ascii="Times New Roman" w:eastAsia="Times New Roman" w:hAnsi="Times New Roman" w:cs="Times New Roman"/>
                <w:sz w:val="24"/>
                <w:szCs w:val="24"/>
                <w:lang w:val="uk-UA" w:eastAsia="ru-RU"/>
              </w:rPr>
              <w:t>,</w:t>
            </w:r>
          </w:p>
          <w:p w:rsidR="009C6D0C" w:rsidRDefault="00CF06B3" w:rsidP="00511F7B">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ПОІППО ім. М.В.Остроград</w:t>
            </w:r>
            <w:r w:rsidR="00537B0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ського</w:t>
            </w:r>
          </w:p>
          <w:p w:rsidR="00850BB7" w:rsidRPr="00850BB7" w:rsidRDefault="00850BB7" w:rsidP="00850BB7">
            <w:pPr>
              <w:tabs>
                <w:tab w:val="left" w:pos="360"/>
              </w:tabs>
              <w:spacing w:after="0" w:line="240" w:lineRule="auto"/>
              <w:ind w:right="-108"/>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50BB7" w:rsidRPr="00850BB7" w:rsidRDefault="00511F7B" w:rsidP="00850BB7">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Педагогі</w:t>
            </w:r>
            <w:r>
              <w:rPr>
                <w:rFonts w:ascii="Times New Roman" w:eastAsia="Times New Roman" w:hAnsi="Times New Roman" w:cs="Times New Roman"/>
                <w:sz w:val="24"/>
                <w:szCs w:val="24"/>
                <w:lang w:val="uk-UA" w:eastAsia="ru-RU"/>
              </w:rPr>
              <w:t>чні працівники, учні ЗНЗ</w:t>
            </w:r>
            <w:r w:rsidR="009C6D0C">
              <w:rPr>
                <w:rFonts w:ascii="Times New Roman" w:eastAsia="Times New Roman" w:hAnsi="Times New Roman" w:cs="Times New Roman"/>
                <w:sz w:val="24"/>
                <w:szCs w:val="24"/>
                <w:lang w:val="uk-UA" w:eastAsia="ru-RU"/>
              </w:rPr>
              <w:t xml:space="preserve"> району</w:t>
            </w:r>
          </w:p>
        </w:tc>
        <w:tc>
          <w:tcPr>
            <w:tcW w:w="992" w:type="dxa"/>
            <w:tcBorders>
              <w:top w:val="single" w:sz="4" w:space="0" w:color="auto"/>
              <w:left w:val="single" w:sz="4" w:space="0" w:color="auto"/>
              <w:bottom w:val="single" w:sz="4" w:space="0" w:color="auto"/>
              <w:right w:val="single" w:sz="4" w:space="0" w:color="auto"/>
            </w:tcBorders>
          </w:tcPr>
          <w:p w:rsidR="00850BB7" w:rsidRPr="00DF53B4" w:rsidRDefault="00DF53B4" w:rsidP="00850BB7">
            <w:pPr>
              <w:tabs>
                <w:tab w:val="left" w:pos="360"/>
              </w:tabs>
              <w:spacing w:after="0" w:line="240" w:lineRule="auto"/>
              <w:ind w:right="-108"/>
              <w:rPr>
                <w:rFonts w:ascii="Times New Roman" w:eastAsia="Times New Roman" w:hAnsi="Times New Roman" w:cs="Times New Roman"/>
                <w:sz w:val="20"/>
                <w:szCs w:val="20"/>
                <w:lang w:val="uk-UA" w:eastAsia="ru-RU"/>
              </w:rPr>
            </w:pPr>
            <w:r w:rsidRPr="00DF53B4">
              <w:rPr>
                <w:rFonts w:ascii="Times New Roman" w:eastAsia="Times New Roman" w:hAnsi="Times New Roman" w:cs="Times New Roman"/>
                <w:sz w:val="20"/>
                <w:szCs w:val="20"/>
                <w:lang w:val="uk-UA" w:eastAsia="ru-RU"/>
              </w:rPr>
              <w:t>Директор РМЦ</w:t>
            </w:r>
            <w:r w:rsidR="00511F7B" w:rsidRPr="00DF53B4">
              <w:rPr>
                <w:rFonts w:ascii="Times New Roman" w:eastAsia="Times New Roman" w:hAnsi="Times New Roman" w:cs="Times New Roman"/>
                <w:sz w:val="20"/>
                <w:szCs w:val="20"/>
                <w:lang w:val="uk-UA" w:eastAsia="ru-RU"/>
              </w:rPr>
              <w:t>,</w:t>
            </w:r>
          </w:p>
          <w:p w:rsidR="00511F7B" w:rsidRPr="00850BB7" w:rsidRDefault="00DF53B4" w:rsidP="00511F7B">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p>
        </w:tc>
      </w:tr>
      <w:tr w:rsidR="00511F7B" w:rsidRPr="00850BB7" w:rsidTr="00AB0B56">
        <w:tc>
          <w:tcPr>
            <w:tcW w:w="4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1F7B" w:rsidRPr="00850BB7" w:rsidRDefault="00511F7B" w:rsidP="007C0A4F">
            <w:pPr>
              <w:numPr>
                <w:ilvl w:val="0"/>
                <w:numId w:val="6"/>
              </w:numPr>
              <w:spacing w:after="0" w:line="240" w:lineRule="auto"/>
              <w:jc w:val="center"/>
              <w:rPr>
                <w:rFonts w:ascii="Times New Roman" w:eastAsia="Times New Roman" w:hAnsi="Times New Roman" w:cs="Times New Roman"/>
                <w:sz w:val="24"/>
                <w:szCs w:val="24"/>
                <w:lang w:val="uk-UA" w:eastAsia="ru-RU"/>
              </w:rPr>
            </w:pP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1F7B" w:rsidRPr="00850BB7" w:rsidRDefault="00511F7B" w:rsidP="003B70D0">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Виконання спільних заходів з  </w:t>
            </w:r>
            <w:r w:rsidRPr="00850BB7">
              <w:rPr>
                <w:rFonts w:ascii="Times New Roman" w:eastAsia="Times New Roman" w:hAnsi="Times New Roman" w:cs="Times New Roman"/>
                <w:sz w:val="24"/>
                <w:szCs w:val="24"/>
                <w:lang w:val="uk-UA" w:eastAsia="ru-RU"/>
              </w:rPr>
              <w:t>Полтавсь</w:t>
            </w:r>
            <w:r w:rsidR="003B70D0">
              <w:rPr>
                <w:rFonts w:ascii="Times New Roman" w:eastAsia="Times New Roman" w:hAnsi="Times New Roman" w:cs="Times New Roman"/>
                <w:sz w:val="24"/>
                <w:szCs w:val="24"/>
                <w:lang w:val="uk-UA" w:eastAsia="ru-RU"/>
              </w:rPr>
              <w:t>-</w:t>
            </w:r>
            <w:r w:rsidRPr="00850BB7">
              <w:rPr>
                <w:rFonts w:ascii="Times New Roman" w:eastAsia="Times New Roman" w:hAnsi="Times New Roman" w:cs="Times New Roman"/>
                <w:sz w:val="24"/>
                <w:szCs w:val="24"/>
                <w:lang w:val="uk-UA" w:eastAsia="ru-RU"/>
              </w:rPr>
              <w:t>ким національним педагогічним уні</w:t>
            </w:r>
            <w:r w:rsidR="003B70D0">
              <w:rPr>
                <w:rFonts w:ascii="Times New Roman" w:eastAsia="Times New Roman" w:hAnsi="Times New Roman" w:cs="Times New Roman"/>
                <w:sz w:val="24"/>
                <w:szCs w:val="24"/>
                <w:lang w:val="uk-UA" w:eastAsia="ru-RU"/>
              </w:rPr>
              <w:t>-</w:t>
            </w:r>
            <w:r w:rsidRPr="00850BB7">
              <w:rPr>
                <w:rFonts w:ascii="Times New Roman" w:eastAsia="Times New Roman" w:hAnsi="Times New Roman" w:cs="Times New Roman"/>
                <w:sz w:val="24"/>
                <w:szCs w:val="24"/>
                <w:lang w:val="uk-UA" w:eastAsia="ru-RU"/>
              </w:rPr>
              <w:t>верситетом імені В.Г. Короленка (за окремим</w:t>
            </w:r>
            <w:r>
              <w:rPr>
                <w:rFonts w:ascii="Times New Roman" w:eastAsia="Times New Roman" w:hAnsi="Times New Roman" w:cs="Times New Roman"/>
                <w:sz w:val="24"/>
                <w:szCs w:val="24"/>
                <w:lang w:val="uk-UA" w:eastAsia="ru-RU"/>
              </w:rPr>
              <w:t xml:space="preserve"> </w:t>
            </w:r>
            <w:r w:rsidRPr="00850BB7">
              <w:rPr>
                <w:rFonts w:ascii="Times New Roman" w:eastAsia="Times New Roman" w:hAnsi="Times New Roman" w:cs="Times New Roman"/>
                <w:sz w:val="24"/>
                <w:szCs w:val="24"/>
                <w:lang w:val="uk-UA" w:eastAsia="ru-RU"/>
              </w:rPr>
              <w:t xml:space="preserve"> планом)</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1F7B" w:rsidRPr="00850BB7" w:rsidRDefault="00511F7B" w:rsidP="00AC28AA">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vAlign w:val="center"/>
          </w:tcPr>
          <w:p w:rsidR="00511F7B" w:rsidRDefault="00537B0E" w:rsidP="00AC28AA">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Шишаць</w:t>
            </w:r>
            <w:r w:rsidR="009030C1">
              <w:rPr>
                <w:rFonts w:ascii="Times New Roman" w:eastAsia="Times New Roman" w:hAnsi="Times New Roman" w:cs="Times New Roman"/>
                <w:sz w:val="24"/>
                <w:szCs w:val="24"/>
                <w:lang w:val="uk-UA" w:eastAsia="ru-RU"/>
              </w:rPr>
              <w:t>кий РМЦ</w:t>
            </w:r>
            <w:r w:rsidR="00511F7B">
              <w:rPr>
                <w:rFonts w:ascii="Times New Roman" w:eastAsia="Times New Roman" w:hAnsi="Times New Roman" w:cs="Times New Roman"/>
                <w:sz w:val="24"/>
                <w:szCs w:val="24"/>
                <w:lang w:val="uk-UA" w:eastAsia="ru-RU"/>
              </w:rPr>
              <w:t>,</w:t>
            </w:r>
          </w:p>
          <w:p w:rsidR="00511F7B" w:rsidRPr="00850BB7" w:rsidRDefault="00511F7B" w:rsidP="00AC28AA">
            <w:pPr>
              <w:tabs>
                <w:tab w:val="left" w:pos="360"/>
              </w:tabs>
              <w:spacing w:after="0" w:line="240" w:lineRule="auto"/>
              <w:ind w:right="-108"/>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ПНПУ</w:t>
            </w:r>
          </w:p>
        </w:tc>
        <w:tc>
          <w:tcPr>
            <w:tcW w:w="1276" w:type="dxa"/>
            <w:tcBorders>
              <w:top w:val="single" w:sz="4" w:space="0" w:color="auto"/>
              <w:left w:val="single" w:sz="4" w:space="0" w:color="auto"/>
              <w:bottom w:val="single" w:sz="4" w:space="0" w:color="auto"/>
              <w:right w:val="single" w:sz="4" w:space="0" w:color="auto"/>
            </w:tcBorders>
          </w:tcPr>
          <w:p w:rsidR="00511F7B" w:rsidRPr="00850BB7" w:rsidRDefault="00511F7B" w:rsidP="00AC28AA">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Педагогі</w:t>
            </w:r>
            <w:r>
              <w:rPr>
                <w:rFonts w:ascii="Times New Roman" w:eastAsia="Times New Roman" w:hAnsi="Times New Roman" w:cs="Times New Roman"/>
                <w:sz w:val="24"/>
                <w:szCs w:val="24"/>
                <w:lang w:val="uk-UA" w:eastAsia="ru-RU"/>
              </w:rPr>
              <w:t>чні працівники, учні ЗНЗ</w:t>
            </w:r>
            <w:r w:rsidR="009C6D0C">
              <w:rPr>
                <w:rFonts w:ascii="Times New Roman" w:eastAsia="Times New Roman" w:hAnsi="Times New Roman" w:cs="Times New Roman"/>
                <w:sz w:val="24"/>
                <w:szCs w:val="24"/>
                <w:lang w:val="uk-UA" w:eastAsia="ru-RU"/>
              </w:rPr>
              <w:t xml:space="preserve"> району</w:t>
            </w:r>
            <w:r>
              <w:rPr>
                <w:rFonts w:ascii="Times New Roman" w:eastAsia="Times New Roman" w:hAnsi="Times New Roman" w:cs="Times New Roman"/>
                <w:sz w:val="24"/>
                <w:szCs w:val="24"/>
                <w:lang w:val="uk-UA"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511F7B" w:rsidRPr="00850BB7" w:rsidRDefault="009030C1" w:rsidP="00AC28AA">
            <w:pPr>
              <w:tabs>
                <w:tab w:val="left" w:pos="360"/>
              </w:tabs>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511F7B" w:rsidRPr="00850BB7" w:rsidTr="00AB0B56">
        <w:tc>
          <w:tcPr>
            <w:tcW w:w="4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1F7B" w:rsidRPr="00850BB7" w:rsidRDefault="00511F7B" w:rsidP="007C0A4F">
            <w:pPr>
              <w:numPr>
                <w:ilvl w:val="0"/>
                <w:numId w:val="6"/>
              </w:numPr>
              <w:spacing w:after="0" w:line="240" w:lineRule="auto"/>
              <w:jc w:val="center"/>
              <w:rPr>
                <w:rFonts w:ascii="Times New Roman" w:eastAsia="Times New Roman" w:hAnsi="Times New Roman" w:cs="Times New Roman"/>
                <w:sz w:val="24"/>
                <w:szCs w:val="24"/>
                <w:lang w:val="uk-UA" w:eastAsia="ru-RU"/>
              </w:rPr>
            </w:pP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11F7B" w:rsidRPr="00850BB7" w:rsidRDefault="00501C9A" w:rsidP="00850BB7">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Виконання спільних заходів з Департа</w:t>
            </w:r>
            <w:r w:rsidR="00D80A1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lastRenderedPageBreak/>
              <w:t>ментом освіти і науки Полтавської облдержадміністра-ції</w:t>
            </w:r>
            <w:r w:rsidR="009B159F">
              <w:rPr>
                <w:rFonts w:ascii="Times New Roman" w:eastAsia="Times New Roman" w:hAnsi="Times New Roman" w:cs="Times New Roman"/>
                <w:sz w:val="24"/>
                <w:szCs w:val="24"/>
                <w:lang w:val="uk-UA" w:eastAsia="ru-RU"/>
              </w:rPr>
              <w:t>(за окремим планом)</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F06B3" w:rsidRPr="00850BB7" w:rsidRDefault="00501C9A" w:rsidP="00850BB7">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lastRenderedPageBreak/>
              <w:t>Протягом року</w:t>
            </w:r>
          </w:p>
        </w:tc>
        <w:tc>
          <w:tcPr>
            <w:tcW w:w="1843" w:type="dxa"/>
            <w:tcBorders>
              <w:top w:val="single" w:sz="4" w:space="0" w:color="auto"/>
              <w:left w:val="single" w:sz="4" w:space="0" w:color="auto"/>
              <w:bottom w:val="single" w:sz="4" w:space="0" w:color="auto"/>
              <w:right w:val="single" w:sz="4" w:space="0" w:color="auto"/>
            </w:tcBorders>
            <w:vAlign w:val="center"/>
          </w:tcPr>
          <w:p w:rsidR="00501C9A" w:rsidRDefault="00AB0B56" w:rsidP="00501C9A">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Шишаць</w:t>
            </w:r>
            <w:r w:rsidR="00DF53B4">
              <w:rPr>
                <w:rFonts w:ascii="Times New Roman" w:eastAsia="Times New Roman" w:hAnsi="Times New Roman" w:cs="Times New Roman"/>
                <w:sz w:val="24"/>
                <w:szCs w:val="24"/>
                <w:lang w:val="uk-UA" w:eastAsia="ru-RU"/>
              </w:rPr>
              <w:t>кий РМЦ</w:t>
            </w:r>
            <w:r w:rsidR="00501C9A">
              <w:rPr>
                <w:rFonts w:ascii="Times New Roman" w:eastAsia="Times New Roman" w:hAnsi="Times New Roman" w:cs="Times New Roman"/>
                <w:sz w:val="24"/>
                <w:szCs w:val="24"/>
                <w:lang w:val="uk-UA" w:eastAsia="ru-RU"/>
              </w:rPr>
              <w:t>,</w:t>
            </w:r>
          </w:p>
          <w:p w:rsidR="00511F7B" w:rsidRPr="00850BB7" w:rsidRDefault="00501C9A" w:rsidP="00850BB7">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ДОН Полтавсь-кої облдержадміністрації</w:t>
            </w:r>
          </w:p>
        </w:tc>
        <w:tc>
          <w:tcPr>
            <w:tcW w:w="1276" w:type="dxa"/>
            <w:tcBorders>
              <w:top w:val="single" w:sz="4" w:space="0" w:color="auto"/>
              <w:left w:val="single" w:sz="4" w:space="0" w:color="auto"/>
              <w:bottom w:val="single" w:sz="4" w:space="0" w:color="auto"/>
              <w:right w:val="single" w:sz="4" w:space="0" w:color="auto"/>
            </w:tcBorders>
          </w:tcPr>
          <w:p w:rsidR="00511F7B" w:rsidRPr="00850BB7" w:rsidRDefault="00501C9A" w:rsidP="00850BB7">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lastRenderedPageBreak/>
              <w:t>Педагогі</w:t>
            </w:r>
            <w:r>
              <w:rPr>
                <w:rFonts w:ascii="Times New Roman" w:eastAsia="Times New Roman" w:hAnsi="Times New Roman" w:cs="Times New Roman"/>
                <w:sz w:val="24"/>
                <w:szCs w:val="24"/>
                <w:lang w:val="uk-UA" w:eastAsia="ru-RU"/>
              </w:rPr>
              <w:t xml:space="preserve">чні </w:t>
            </w:r>
            <w:r>
              <w:rPr>
                <w:rFonts w:ascii="Times New Roman" w:eastAsia="Times New Roman" w:hAnsi="Times New Roman" w:cs="Times New Roman"/>
                <w:sz w:val="24"/>
                <w:szCs w:val="24"/>
                <w:lang w:val="uk-UA" w:eastAsia="ru-RU"/>
              </w:rPr>
              <w:lastRenderedPageBreak/>
              <w:t>працівники</w:t>
            </w:r>
          </w:p>
        </w:tc>
        <w:tc>
          <w:tcPr>
            <w:tcW w:w="992" w:type="dxa"/>
            <w:tcBorders>
              <w:top w:val="single" w:sz="4" w:space="0" w:color="auto"/>
              <w:left w:val="single" w:sz="4" w:space="0" w:color="auto"/>
              <w:bottom w:val="single" w:sz="4" w:space="0" w:color="auto"/>
              <w:right w:val="single" w:sz="4" w:space="0" w:color="auto"/>
            </w:tcBorders>
          </w:tcPr>
          <w:p w:rsidR="00511F7B" w:rsidRPr="00850BB7" w:rsidRDefault="00DF53B4" w:rsidP="000A464D">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РМЦ, методис</w:t>
            </w:r>
            <w:r>
              <w:rPr>
                <w:rFonts w:ascii="Times New Roman" w:eastAsia="Times New Roman" w:hAnsi="Times New Roman" w:cs="Times New Roman"/>
                <w:sz w:val="24"/>
                <w:szCs w:val="24"/>
                <w:lang w:val="uk-UA" w:eastAsia="ru-RU"/>
              </w:rPr>
              <w:lastRenderedPageBreak/>
              <w:t>ти РМЦ</w:t>
            </w:r>
          </w:p>
        </w:tc>
      </w:tr>
      <w:tr w:rsidR="009B159F" w:rsidRPr="00850BB7" w:rsidTr="00AB0B56">
        <w:trPr>
          <w:trHeight w:val="96"/>
        </w:trPr>
        <w:tc>
          <w:tcPr>
            <w:tcW w:w="4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159F" w:rsidRPr="00850BB7" w:rsidRDefault="009B159F" w:rsidP="007C0A4F">
            <w:pPr>
              <w:numPr>
                <w:ilvl w:val="0"/>
                <w:numId w:val="6"/>
              </w:numPr>
              <w:spacing w:after="0" w:line="240" w:lineRule="auto"/>
              <w:jc w:val="center"/>
              <w:rPr>
                <w:rFonts w:ascii="Times New Roman" w:eastAsia="Times New Roman" w:hAnsi="Times New Roman" w:cs="Times New Roman"/>
                <w:sz w:val="24"/>
                <w:szCs w:val="24"/>
                <w:lang w:val="uk-UA" w:eastAsia="ru-RU"/>
              </w:rPr>
            </w:pP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159F" w:rsidRPr="00850BB7" w:rsidRDefault="009B159F" w:rsidP="00AC28A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Виконання спільних заходів з Решетилів-ським РМК та Ве-ликобагачанським РМК у рамках роботи зональної школи новаторства №10 (за окремим планом)</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159F" w:rsidRDefault="009B159F" w:rsidP="00AC28AA">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Протягом року</w:t>
            </w:r>
          </w:p>
          <w:p w:rsidR="009B159F" w:rsidRPr="00850BB7" w:rsidRDefault="009B159F" w:rsidP="00AC28AA">
            <w:pPr>
              <w:tabs>
                <w:tab w:val="left" w:pos="360"/>
              </w:tabs>
              <w:spacing w:after="0" w:line="240" w:lineRule="auto"/>
              <w:jc w:val="center"/>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159F" w:rsidRDefault="00AB0B56" w:rsidP="00AC28AA">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Шишаць</w:t>
            </w:r>
            <w:r w:rsidR="00DF53B4">
              <w:rPr>
                <w:rFonts w:ascii="Times New Roman" w:eastAsia="Times New Roman" w:hAnsi="Times New Roman" w:cs="Times New Roman"/>
                <w:sz w:val="24"/>
                <w:szCs w:val="24"/>
                <w:lang w:val="uk-UA" w:eastAsia="ru-RU"/>
              </w:rPr>
              <w:t>кий РМЦ</w:t>
            </w:r>
            <w:r w:rsidR="009B159F">
              <w:rPr>
                <w:rFonts w:ascii="Times New Roman" w:eastAsia="Times New Roman" w:hAnsi="Times New Roman" w:cs="Times New Roman"/>
                <w:sz w:val="24"/>
                <w:szCs w:val="24"/>
                <w:lang w:val="uk-UA" w:eastAsia="ru-RU"/>
              </w:rPr>
              <w:t>,</w:t>
            </w:r>
          </w:p>
          <w:p w:rsidR="009B159F" w:rsidRDefault="009B159F" w:rsidP="00AC28AA">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Решетилівський РМК,Великоба</w:t>
            </w:r>
            <w:r w:rsidR="00DF53B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гачанський РМК</w:t>
            </w:r>
          </w:p>
          <w:p w:rsidR="009B159F" w:rsidRPr="00850BB7" w:rsidRDefault="009B159F" w:rsidP="00AC28AA">
            <w:pPr>
              <w:tabs>
                <w:tab w:val="left" w:pos="360"/>
              </w:tabs>
              <w:spacing w:after="0" w:line="240" w:lineRule="auto"/>
              <w:ind w:right="-108"/>
              <w:jc w:val="center"/>
              <w:rPr>
                <w:rFonts w:ascii="Times New Roman" w:eastAsia="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9B159F" w:rsidRPr="00850BB7" w:rsidRDefault="009B159F" w:rsidP="00AC28AA">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Педагогі</w:t>
            </w:r>
            <w:r>
              <w:rPr>
                <w:rFonts w:ascii="Times New Roman" w:eastAsia="Times New Roman" w:hAnsi="Times New Roman" w:cs="Times New Roman"/>
                <w:sz w:val="24"/>
                <w:szCs w:val="24"/>
                <w:lang w:val="uk-UA" w:eastAsia="ru-RU"/>
              </w:rPr>
              <w:t>чні працівники</w:t>
            </w:r>
          </w:p>
        </w:tc>
        <w:tc>
          <w:tcPr>
            <w:tcW w:w="992" w:type="dxa"/>
            <w:tcBorders>
              <w:top w:val="single" w:sz="4" w:space="0" w:color="auto"/>
              <w:left w:val="single" w:sz="4" w:space="0" w:color="auto"/>
              <w:bottom w:val="single" w:sz="4" w:space="0" w:color="auto"/>
              <w:right w:val="single" w:sz="4" w:space="0" w:color="auto"/>
            </w:tcBorders>
          </w:tcPr>
          <w:p w:rsidR="009B159F" w:rsidRDefault="001A1F19" w:rsidP="00AC28AA">
            <w:pPr>
              <w:tabs>
                <w:tab w:val="left" w:pos="360"/>
              </w:tabs>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t>Дир</w:t>
            </w:r>
            <w:r w:rsidR="00DF53B4" w:rsidRPr="00DF53B4">
              <w:rPr>
                <w:rFonts w:ascii="Times New Roman" w:eastAsia="Times New Roman" w:hAnsi="Times New Roman" w:cs="Times New Roman"/>
                <w:sz w:val="20"/>
                <w:szCs w:val="20"/>
                <w:lang w:val="uk-UA" w:eastAsia="ru-RU"/>
              </w:rPr>
              <w:t>ектор</w:t>
            </w:r>
            <w:r>
              <w:rPr>
                <w:rFonts w:ascii="Times New Roman" w:eastAsia="Times New Roman" w:hAnsi="Times New Roman" w:cs="Times New Roman"/>
                <w:sz w:val="20"/>
                <w:szCs w:val="20"/>
                <w:lang w:val="uk-UA" w:eastAsia="ru-RU"/>
              </w:rPr>
              <w:t xml:space="preserve"> РМЦ</w:t>
            </w:r>
            <w:r w:rsidR="009B159F">
              <w:rPr>
                <w:rFonts w:ascii="Times New Roman" w:eastAsia="Times New Roman" w:hAnsi="Times New Roman" w:cs="Times New Roman"/>
                <w:sz w:val="24"/>
                <w:szCs w:val="24"/>
                <w:lang w:val="uk-UA" w:eastAsia="ru-RU"/>
              </w:rPr>
              <w:t>,</w:t>
            </w:r>
          </w:p>
          <w:p w:rsidR="009B159F" w:rsidRPr="00850BB7" w:rsidRDefault="001A1F19" w:rsidP="00AC28AA">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p>
        </w:tc>
      </w:tr>
      <w:tr w:rsidR="009B159F" w:rsidRPr="00850BB7" w:rsidTr="00AB0B56">
        <w:trPr>
          <w:trHeight w:val="165"/>
        </w:trPr>
        <w:tc>
          <w:tcPr>
            <w:tcW w:w="4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159F" w:rsidRPr="00850BB7" w:rsidRDefault="009B159F" w:rsidP="007C0A4F">
            <w:pPr>
              <w:numPr>
                <w:ilvl w:val="0"/>
                <w:numId w:val="6"/>
              </w:numPr>
              <w:spacing w:after="0" w:line="240" w:lineRule="auto"/>
              <w:jc w:val="center"/>
              <w:rPr>
                <w:rFonts w:ascii="Times New Roman" w:eastAsia="Times New Roman" w:hAnsi="Times New Roman" w:cs="Times New Roman"/>
                <w:sz w:val="24"/>
                <w:szCs w:val="24"/>
                <w:lang w:val="uk-UA" w:eastAsia="ru-RU"/>
              </w:rPr>
            </w:pP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159F" w:rsidRPr="00850BB7" w:rsidRDefault="009B159F" w:rsidP="00AC28A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Виконання спільних заходів з </w:t>
            </w:r>
            <w:r w:rsidR="00AC28AA">
              <w:rPr>
                <w:rFonts w:ascii="Times New Roman" w:eastAsia="Times New Roman" w:hAnsi="Times New Roman" w:cs="Times New Roman"/>
                <w:sz w:val="24"/>
                <w:szCs w:val="24"/>
                <w:lang w:val="uk-UA" w:eastAsia="ru-RU"/>
              </w:rPr>
              <w:t>позашкіль-ним навчальним закладом Полтавсь-кої обласної ради «Полтавська облас-на Мала академія наук учнівської мо-лоді» (за окремим планом)</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C28AA" w:rsidRDefault="00AC28AA" w:rsidP="00AC28AA">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Протягом року</w:t>
            </w:r>
          </w:p>
          <w:p w:rsidR="009B159F" w:rsidRPr="00850BB7" w:rsidRDefault="009B159F" w:rsidP="00AC28AA">
            <w:pPr>
              <w:tabs>
                <w:tab w:val="left" w:pos="360"/>
              </w:tabs>
              <w:spacing w:after="0" w:line="240" w:lineRule="auto"/>
              <w:jc w:val="center"/>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C28AA" w:rsidRDefault="00AB0B56" w:rsidP="00AC28AA">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Шишаць</w:t>
            </w:r>
            <w:r w:rsidR="001A1F19">
              <w:rPr>
                <w:rFonts w:ascii="Times New Roman" w:eastAsia="Times New Roman" w:hAnsi="Times New Roman" w:cs="Times New Roman"/>
                <w:sz w:val="24"/>
                <w:szCs w:val="24"/>
                <w:lang w:val="uk-UA" w:eastAsia="ru-RU"/>
              </w:rPr>
              <w:t>кий РМЦ</w:t>
            </w:r>
            <w:r w:rsidR="00AC28AA">
              <w:rPr>
                <w:rFonts w:ascii="Times New Roman" w:eastAsia="Times New Roman" w:hAnsi="Times New Roman" w:cs="Times New Roman"/>
                <w:sz w:val="24"/>
                <w:szCs w:val="24"/>
                <w:lang w:val="uk-UA" w:eastAsia="ru-RU"/>
              </w:rPr>
              <w:t>,</w:t>
            </w:r>
          </w:p>
          <w:p w:rsidR="009B159F" w:rsidRPr="00850BB7" w:rsidRDefault="001A1F19" w:rsidP="00AC28AA">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«Полтавська облас</w:t>
            </w:r>
            <w:r w:rsidR="00AC28AA">
              <w:rPr>
                <w:rFonts w:ascii="Times New Roman" w:eastAsia="Times New Roman" w:hAnsi="Times New Roman" w:cs="Times New Roman"/>
                <w:sz w:val="24"/>
                <w:szCs w:val="24"/>
                <w:lang w:val="uk-UA" w:eastAsia="ru-RU"/>
              </w:rPr>
              <w:t>на Мала академія наук учнівської молоді»</w:t>
            </w:r>
          </w:p>
        </w:tc>
        <w:tc>
          <w:tcPr>
            <w:tcW w:w="1276" w:type="dxa"/>
            <w:tcBorders>
              <w:top w:val="single" w:sz="4" w:space="0" w:color="auto"/>
              <w:left w:val="single" w:sz="4" w:space="0" w:color="auto"/>
              <w:bottom w:val="single" w:sz="4" w:space="0" w:color="auto"/>
              <w:right w:val="single" w:sz="4" w:space="0" w:color="auto"/>
            </w:tcBorders>
          </w:tcPr>
          <w:p w:rsidR="009B159F" w:rsidRPr="00850BB7" w:rsidRDefault="00AC28AA" w:rsidP="00AC28AA">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Педагогі</w:t>
            </w:r>
            <w:r>
              <w:rPr>
                <w:rFonts w:ascii="Times New Roman" w:eastAsia="Times New Roman" w:hAnsi="Times New Roman" w:cs="Times New Roman"/>
                <w:sz w:val="24"/>
                <w:szCs w:val="24"/>
                <w:lang w:val="uk-UA" w:eastAsia="ru-RU"/>
              </w:rPr>
              <w:t>чні працівники, учні ЗНЗ району</w:t>
            </w:r>
          </w:p>
        </w:tc>
        <w:tc>
          <w:tcPr>
            <w:tcW w:w="992" w:type="dxa"/>
            <w:tcBorders>
              <w:top w:val="single" w:sz="4" w:space="0" w:color="auto"/>
              <w:left w:val="single" w:sz="4" w:space="0" w:color="auto"/>
              <w:bottom w:val="single" w:sz="4" w:space="0" w:color="auto"/>
              <w:right w:val="single" w:sz="4" w:space="0" w:color="auto"/>
            </w:tcBorders>
          </w:tcPr>
          <w:p w:rsidR="009B159F" w:rsidRPr="00850BB7" w:rsidRDefault="00AC28AA" w:rsidP="00AC28AA">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9B159F" w:rsidRPr="00850BB7" w:rsidTr="00AB0B56">
        <w:trPr>
          <w:trHeight w:val="70"/>
        </w:trPr>
        <w:tc>
          <w:tcPr>
            <w:tcW w:w="4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159F" w:rsidRPr="00850BB7" w:rsidRDefault="009B159F" w:rsidP="007C0A4F">
            <w:pPr>
              <w:numPr>
                <w:ilvl w:val="0"/>
                <w:numId w:val="6"/>
              </w:numPr>
              <w:spacing w:after="0" w:line="240" w:lineRule="auto"/>
              <w:jc w:val="center"/>
              <w:rPr>
                <w:rFonts w:ascii="Times New Roman" w:eastAsia="Times New Roman" w:hAnsi="Times New Roman" w:cs="Times New Roman"/>
                <w:sz w:val="24"/>
                <w:szCs w:val="24"/>
                <w:lang w:val="uk-UA" w:eastAsia="ru-RU"/>
              </w:rPr>
            </w:pP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159F" w:rsidRPr="00850BB7" w:rsidRDefault="00AD72CA" w:rsidP="00850BB7">
            <w:pPr>
              <w:tabs>
                <w:tab w:val="left" w:pos="360"/>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Виконання спільних заходів з Полтавсь-ким обласним цент-ром естетичного ви-ховання учнівської молоді(за окремим планом)</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80A19" w:rsidRDefault="00D80A19" w:rsidP="00D80A19">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Протягом року</w:t>
            </w:r>
          </w:p>
          <w:p w:rsidR="009B159F" w:rsidRPr="00850BB7" w:rsidRDefault="009B159F" w:rsidP="00850BB7">
            <w:pPr>
              <w:tabs>
                <w:tab w:val="left" w:pos="360"/>
              </w:tabs>
              <w:spacing w:after="0" w:line="240" w:lineRule="auto"/>
              <w:jc w:val="center"/>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159F" w:rsidRPr="00850BB7" w:rsidRDefault="00AB0B56" w:rsidP="00485A68">
            <w:pPr>
              <w:tabs>
                <w:tab w:val="left" w:pos="360"/>
              </w:tabs>
              <w:spacing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Шишаць</w:t>
            </w:r>
            <w:r w:rsidR="001A1F19">
              <w:rPr>
                <w:rFonts w:ascii="Times New Roman" w:eastAsia="Times New Roman" w:hAnsi="Times New Roman" w:cs="Times New Roman"/>
                <w:sz w:val="24"/>
                <w:szCs w:val="24"/>
                <w:lang w:val="uk-UA" w:eastAsia="ru-RU"/>
              </w:rPr>
              <w:t>кий РМЦ</w:t>
            </w:r>
            <w:r w:rsidR="00D80A19">
              <w:rPr>
                <w:rFonts w:ascii="Times New Roman" w:eastAsia="Times New Roman" w:hAnsi="Times New Roman" w:cs="Times New Roman"/>
                <w:sz w:val="24"/>
                <w:szCs w:val="24"/>
                <w:lang w:val="uk-UA" w:eastAsia="ru-RU"/>
              </w:rPr>
              <w:t xml:space="preserve">, Полтавсь-кий </w:t>
            </w:r>
            <w:r w:rsidR="003B70D0">
              <w:rPr>
                <w:rFonts w:ascii="Times New Roman" w:eastAsia="Times New Roman" w:hAnsi="Times New Roman" w:cs="Times New Roman"/>
                <w:sz w:val="24"/>
                <w:szCs w:val="24"/>
                <w:lang w:val="uk-UA" w:eastAsia="ru-RU"/>
              </w:rPr>
              <w:t>ОЦЕВУМ</w:t>
            </w:r>
          </w:p>
        </w:tc>
        <w:tc>
          <w:tcPr>
            <w:tcW w:w="1276" w:type="dxa"/>
            <w:tcBorders>
              <w:top w:val="single" w:sz="4" w:space="0" w:color="auto"/>
              <w:left w:val="single" w:sz="4" w:space="0" w:color="auto"/>
              <w:bottom w:val="single" w:sz="4" w:space="0" w:color="auto"/>
              <w:right w:val="single" w:sz="4" w:space="0" w:color="auto"/>
            </w:tcBorders>
          </w:tcPr>
          <w:p w:rsidR="009B159F" w:rsidRPr="00850BB7" w:rsidRDefault="003B70D0" w:rsidP="00850BB7">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Педагогі</w:t>
            </w:r>
            <w:r>
              <w:rPr>
                <w:rFonts w:ascii="Times New Roman" w:eastAsia="Times New Roman" w:hAnsi="Times New Roman" w:cs="Times New Roman"/>
                <w:sz w:val="24"/>
                <w:szCs w:val="24"/>
                <w:lang w:val="uk-UA" w:eastAsia="ru-RU"/>
              </w:rPr>
              <w:t>чні працівники, учні ЗНЗ району</w:t>
            </w:r>
          </w:p>
        </w:tc>
        <w:tc>
          <w:tcPr>
            <w:tcW w:w="992" w:type="dxa"/>
            <w:tcBorders>
              <w:top w:val="single" w:sz="4" w:space="0" w:color="auto"/>
              <w:left w:val="single" w:sz="4" w:space="0" w:color="auto"/>
              <w:bottom w:val="single" w:sz="4" w:space="0" w:color="auto"/>
              <w:right w:val="single" w:sz="4" w:space="0" w:color="auto"/>
            </w:tcBorders>
          </w:tcPr>
          <w:p w:rsidR="003B70D0" w:rsidRDefault="001A1F19" w:rsidP="003B70D0">
            <w:pPr>
              <w:tabs>
                <w:tab w:val="left" w:pos="360"/>
              </w:tabs>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0"/>
                <w:szCs w:val="20"/>
                <w:lang w:val="uk-UA" w:eastAsia="ru-RU"/>
              </w:rPr>
              <w:t>Дир</w:t>
            </w:r>
            <w:r w:rsidRPr="00DF53B4">
              <w:rPr>
                <w:rFonts w:ascii="Times New Roman" w:eastAsia="Times New Roman" w:hAnsi="Times New Roman" w:cs="Times New Roman"/>
                <w:sz w:val="20"/>
                <w:szCs w:val="20"/>
                <w:lang w:val="uk-UA" w:eastAsia="ru-RU"/>
              </w:rPr>
              <w:t>ектор</w:t>
            </w:r>
            <w:r>
              <w:rPr>
                <w:rFonts w:ascii="Times New Roman" w:eastAsia="Times New Roman" w:hAnsi="Times New Roman" w:cs="Times New Roman"/>
                <w:sz w:val="20"/>
                <w:szCs w:val="20"/>
                <w:lang w:val="uk-UA" w:eastAsia="ru-RU"/>
              </w:rPr>
              <w:t xml:space="preserve"> РМЦ</w:t>
            </w:r>
            <w:r w:rsidR="003B70D0">
              <w:rPr>
                <w:rFonts w:ascii="Times New Roman" w:eastAsia="Times New Roman" w:hAnsi="Times New Roman" w:cs="Times New Roman"/>
                <w:sz w:val="24"/>
                <w:szCs w:val="24"/>
                <w:lang w:val="uk-UA" w:eastAsia="ru-RU"/>
              </w:rPr>
              <w:t>,</w:t>
            </w:r>
          </w:p>
          <w:p w:rsidR="009B159F" w:rsidRPr="00850BB7" w:rsidRDefault="001A1F19" w:rsidP="003B70D0">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p>
        </w:tc>
      </w:tr>
      <w:tr w:rsidR="009B159F" w:rsidRPr="00F92005" w:rsidTr="00AB0B56">
        <w:trPr>
          <w:trHeight w:val="165"/>
        </w:trPr>
        <w:tc>
          <w:tcPr>
            <w:tcW w:w="4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159F" w:rsidRPr="00850BB7" w:rsidRDefault="009B159F" w:rsidP="007C0A4F">
            <w:pPr>
              <w:numPr>
                <w:ilvl w:val="0"/>
                <w:numId w:val="6"/>
              </w:numPr>
              <w:spacing w:after="0" w:line="240" w:lineRule="auto"/>
              <w:jc w:val="center"/>
              <w:rPr>
                <w:rFonts w:ascii="Times New Roman" w:eastAsia="Times New Roman" w:hAnsi="Times New Roman" w:cs="Times New Roman"/>
                <w:sz w:val="24"/>
                <w:szCs w:val="24"/>
                <w:lang w:val="uk-UA" w:eastAsia="ru-RU"/>
              </w:rPr>
            </w:pP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B159F" w:rsidRPr="00850BB7" w:rsidRDefault="00F81344" w:rsidP="00F92005">
            <w:pPr>
              <w:tabs>
                <w:tab w:val="left" w:pos="360"/>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Виконання спільних заходів з </w:t>
            </w:r>
            <w:r w:rsidR="00F92005">
              <w:rPr>
                <w:rFonts w:ascii="Times New Roman" w:eastAsia="Times New Roman" w:hAnsi="Times New Roman" w:cs="Times New Roman"/>
                <w:sz w:val="24"/>
                <w:szCs w:val="24"/>
                <w:lang w:val="uk-UA" w:eastAsia="ru-RU"/>
              </w:rPr>
              <w:t xml:space="preserve">Полтавсь-кою обласною школою інтернатом ІІ-ІІІ ст. з </w:t>
            </w:r>
            <w:r w:rsidR="00F92005">
              <w:rPr>
                <w:rFonts w:ascii="Times New Roman" w:eastAsia="Times New Roman" w:hAnsi="Times New Roman" w:cs="Times New Roman"/>
                <w:sz w:val="24"/>
                <w:szCs w:val="24"/>
                <w:lang w:val="uk-UA" w:eastAsia="ru-RU"/>
              </w:rPr>
              <w:lastRenderedPageBreak/>
              <w:t xml:space="preserve">поглибленим вивче-нням окремих предметів і курсів при Кременчуць-кому педагогічному коледжі ім. А.С. Макаренка </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A68" w:rsidRDefault="00485A68" w:rsidP="00485A68">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lastRenderedPageBreak/>
              <w:t>Протягом року</w:t>
            </w:r>
          </w:p>
          <w:p w:rsidR="009B159F" w:rsidRPr="00850BB7" w:rsidRDefault="009B159F" w:rsidP="00850BB7">
            <w:pPr>
              <w:tabs>
                <w:tab w:val="left" w:pos="360"/>
              </w:tabs>
              <w:spacing w:after="0" w:line="240" w:lineRule="auto"/>
              <w:jc w:val="center"/>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159F" w:rsidRPr="00850BB7" w:rsidRDefault="001A1F19" w:rsidP="00F92005">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РМЦ</w:t>
            </w:r>
            <w:r w:rsidR="00485A68">
              <w:rPr>
                <w:rFonts w:ascii="Times New Roman" w:eastAsia="Times New Roman" w:hAnsi="Times New Roman" w:cs="Times New Roman"/>
                <w:sz w:val="24"/>
                <w:szCs w:val="24"/>
                <w:lang w:val="uk-UA" w:eastAsia="ru-RU"/>
              </w:rPr>
              <w:t>,</w:t>
            </w:r>
            <w:r w:rsidR="00F92005">
              <w:rPr>
                <w:rFonts w:ascii="Times New Roman" w:eastAsia="Times New Roman" w:hAnsi="Times New Roman" w:cs="Times New Roman"/>
                <w:sz w:val="24"/>
                <w:szCs w:val="24"/>
                <w:lang w:val="uk-UA" w:eastAsia="ru-RU"/>
              </w:rPr>
              <w:t xml:space="preserve"> Полтавська обласна школа інтернат ІІ-ІІІ ст. з поглиб</w:t>
            </w:r>
            <w:r w:rsidR="00AB0B56">
              <w:rPr>
                <w:rFonts w:ascii="Times New Roman" w:eastAsia="Times New Roman" w:hAnsi="Times New Roman" w:cs="Times New Roman"/>
                <w:sz w:val="24"/>
                <w:szCs w:val="24"/>
                <w:lang w:val="uk-UA" w:eastAsia="ru-RU"/>
              </w:rPr>
              <w:t>-</w:t>
            </w:r>
            <w:r w:rsidR="00F92005">
              <w:rPr>
                <w:rFonts w:ascii="Times New Roman" w:eastAsia="Times New Roman" w:hAnsi="Times New Roman" w:cs="Times New Roman"/>
                <w:sz w:val="24"/>
                <w:szCs w:val="24"/>
                <w:lang w:val="uk-UA" w:eastAsia="ru-RU"/>
              </w:rPr>
              <w:lastRenderedPageBreak/>
              <w:t>леним вивчен</w:t>
            </w:r>
            <w:r w:rsidR="00AB0B56">
              <w:rPr>
                <w:rFonts w:ascii="Times New Roman" w:eastAsia="Times New Roman" w:hAnsi="Times New Roman" w:cs="Times New Roman"/>
                <w:sz w:val="24"/>
                <w:szCs w:val="24"/>
                <w:lang w:val="uk-UA" w:eastAsia="ru-RU"/>
              </w:rPr>
              <w:t>-</w:t>
            </w:r>
            <w:r w:rsidR="00F92005">
              <w:rPr>
                <w:rFonts w:ascii="Times New Roman" w:eastAsia="Times New Roman" w:hAnsi="Times New Roman" w:cs="Times New Roman"/>
                <w:sz w:val="24"/>
                <w:szCs w:val="24"/>
                <w:lang w:val="uk-UA" w:eastAsia="ru-RU"/>
              </w:rPr>
              <w:t>ням окремих предметів і курсів при Кременчуцькому педагогічному коледжі ім. А.С. Макаренка</w:t>
            </w:r>
            <w:r w:rsidR="00485A68">
              <w:rPr>
                <w:rFonts w:ascii="Times New Roman" w:eastAsia="Times New Roman" w:hAnsi="Times New Roman" w:cs="Times New Roman"/>
                <w:sz w:val="24"/>
                <w:szCs w:val="24"/>
                <w:lang w:val="uk-UA"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9B159F" w:rsidRPr="00850BB7" w:rsidRDefault="00485A68" w:rsidP="00850BB7">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lastRenderedPageBreak/>
              <w:t>Педагогі</w:t>
            </w:r>
            <w:r>
              <w:rPr>
                <w:rFonts w:ascii="Times New Roman" w:eastAsia="Times New Roman" w:hAnsi="Times New Roman" w:cs="Times New Roman"/>
                <w:sz w:val="24"/>
                <w:szCs w:val="24"/>
                <w:lang w:val="uk-UA" w:eastAsia="ru-RU"/>
              </w:rPr>
              <w:t xml:space="preserve">чні працівники, учні ЗНЗ </w:t>
            </w:r>
            <w:r>
              <w:rPr>
                <w:rFonts w:ascii="Times New Roman" w:eastAsia="Times New Roman" w:hAnsi="Times New Roman" w:cs="Times New Roman"/>
                <w:sz w:val="24"/>
                <w:szCs w:val="24"/>
                <w:lang w:val="uk-UA" w:eastAsia="ru-RU"/>
              </w:rPr>
              <w:lastRenderedPageBreak/>
              <w:t>району</w:t>
            </w:r>
          </w:p>
        </w:tc>
        <w:tc>
          <w:tcPr>
            <w:tcW w:w="992" w:type="dxa"/>
            <w:tcBorders>
              <w:top w:val="single" w:sz="4" w:space="0" w:color="auto"/>
              <w:left w:val="single" w:sz="4" w:space="0" w:color="auto"/>
              <w:bottom w:val="single" w:sz="4" w:space="0" w:color="auto"/>
              <w:right w:val="single" w:sz="4" w:space="0" w:color="auto"/>
            </w:tcBorders>
          </w:tcPr>
          <w:p w:rsidR="009B159F" w:rsidRPr="00850BB7" w:rsidRDefault="00485A68" w:rsidP="00485A68">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Черно</w:t>
            </w:r>
            <w:r w:rsidR="001A1F1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бель О.М.</w:t>
            </w:r>
          </w:p>
        </w:tc>
      </w:tr>
      <w:tr w:rsidR="00A85FEC" w:rsidRPr="00850BB7" w:rsidTr="00AB0B56">
        <w:trPr>
          <w:trHeight w:val="165"/>
        </w:trPr>
        <w:tc>
          <w:tcPr>
            <w:tcW w:w="4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85FEC" w:rsidRPr="00850BB7" w:rsidRDefault="00A85FEC" w:rsidP="007C0A4F">
            <w:pPr>
              <w:numPr>
                <w:ilvl w:val="0"/>
                <w:numId w:val="6"/>
              </w:numPr>
              <w:spacing w:after="0" w:line="240" w:lineRule="auto"/>
              <w:jc w:val="center"/>
              <w:rPr>
                <w:rFonts w:ascii="Times New Roman" w:eastAsia="Times New Roman" w:hAnsi="Times New Roman" w:cs="Times New Roman"/>
                <w:sz w:val="24"/>
                <w:szCs w:val="24"/>
                <w:lang w:val="uk-UA" w:eastAsia="ru-RU"/>
              </w:rPr>
            </w:pP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85FEC" w:rsidRPr="00850BB7" w:rsidRDefault="00A85FEC" w:rsidP="00850BB7">
            <w:pPr>
              <w:tabs>
                <w:tab w:val="left" w:pos="360"/>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Виконання спільних заходів з Полтавсь-ким міським методкабінетом</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85FEC" w:rsidRDefault="00A85FEC" w:rsidP="00EF1963">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Протягом року</w:t>
            </w:r>
          </w:p>
          <w:p w:rsidR="00A85FEC" w:rsidRPr="00850BB7" w:rsidRDefault="00A85FEC" w:rsidP="00EF1963">
            <w:pPr>
              <w:tabs>
                <w:tab w:val="left" w:pos="360"/>
              </w:tabs>
              <w:spacing w:after="0" w:line="240" w:lineRule="auto"/>
              <w:jc w:val="center"/>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A85FEC" w:rsidRPr="00850BB7" w:rsidRDefault="00F92005" w:rsidP="00EF1963">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Шишаць</w:t>
            </w:r>
            <w:r w:rsidR="001A1F19">
              <w:rPr>
                <w:rFonts w:ascii="Times New Roman" w:eastAsia="Times New Roman" w:hAnsi="Times New Roman" w:cs="Times New Roman"/>
                <w:sz w:val="24"/>
                <w:szCs w:val="24"/>
                <w:lang w:val="uk-UA" w:eastAsia="ru-RU"/>
              </w:rPr>
              <w:t>кий РМЦ</w:t>
            </w:r>
            <w:r w:rsidR="00A85FEC">
              <w:rPr>
                <w:rFonts w:ascii="Times New Roman" w:eastAsia="Times New Roman" w:hAnsi="Times New Roman" w:cs="Times New Roman"/>
                <w:sz w:val="24"/>
                <w:szCs w:val="24"/>
                <w:lang w:val="uk-UA" w:eastAsia="ru-RU"/>
              </w:rPr>
              <w:t>, Полтавсь-кий ММК</w:t>
            </w:r>
          </w:p>
        </w:tc>
        <w:tc>
          <w:tcPr>
            <w:tcW w:w="1276" w:type="dxa"/>
            <w:tcBorders>
              <w:top w:val="single" w:sz="4" w:space="0" w:color="auto"/>
              <w:left w:val="single" w:sz="4" w:space="0" w:color="auto"/>
              <w:bottom w:val="single" w:sz="4" w:space="0" w:color="auto"/>
              <w:right w:val="single" w:sz="4" w:space="0" w:color="auto"/>
            </w:tcBorders>
          </w:tcPr>
          <w:p w:rsidR="00A85FEC" w:rsidRPr="00850BB7" w:rsidRDefault="00A85FEC" w:rsidP="00850BB7">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Педагогі</w:t>
            </w:r>
            <w:r>
              <w:rPr>
                <w:rFonts w:ascii="Times New Roman" w:eastAsia="Times New Roman" w:hAnsi="Times New Roman" w:cs="Times New Roman"/>
                <w:sz w:val="24"/>
                <w:szCs w:val="24"/>
                <w:lang w:val="uk-UA" w:eastAsia="ru-RU"/>
              </w:rPr>
              <w:t>чні працівни</w:t>
            </w:r>
            <w:r w:rsidR="00AB0B5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ки</w:t>
            </w:r>
          </w:p>
        </w:tc>
        <w:tc>
          <w:tcPr>
            <w:tcW w:w="992" w:type="dxa"/>
            <w:tcBorders>
              <w:top w:val="single" w:sz="4" w:space="0" w:color="auto"/>
              <w:left w:val="single" w:sz="4" w:space="0" w:color="auto"/>
              <w:bottom w:val="single" w:sz="4" w:space="0" w:color="auto"/>
              <w:right w:val="single" w:sz="4" w:space="0" w:color="auto"/>
            </w:tcBorders>
          </w:tcPr>
          <w:p w:rsidR="00A85FEC" w:rsidRPr="00850BB7" w:rsidRDefault="001A1F19" w:rsidP="00850BB7">
            <w:pPr>
              <w:tabs>
                <w:tab w:val="left" w:pos="360"/>
              </w:tabs>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r w:rsidR="00A85FEC">
              <w:rPr>
                <w:rFonts w:ascii="Times New Roman" w:eastAsia="Times New Roman" w:hAnsi="Times New Roman" w:cs="Times New Roman"/>
                <w:sz w:val="24"/>
                <w:szCs w:val="24"/>
                <w:lang w:val="uk-UA" w:eastAsia="ru-RU"/>
              </w:rPr>
              <w:t>.</w:t>
            </w:r>
          </w:p>
        </w:tc>
      </w:tr>
      <w:tr w:rsidR="00736A52" w:rsidRPr="00736A52" w:rsidTr="00AB0B56">
        <w:trPr>
          <w:trHeight w:val="165"/>
        </w:trPr>
        <w:tc>
          <w:tcPr>
            <w:tcW w:w="4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36A52" w:rsidRPr="00850BB7" w:rsidRDefault="00736A52" w:rsidP="007C0A4F">
            <w:pPr>
              <w:numPr>
                <w:ilvl w:val="0"/>
                <w:numId w:val="6"/>
              </w:numPr>
              <w:spacing w:after="0" w:line="240" w:lineRule="auto"/>
              <w:jc w:val="center"/>
              <w:rPr>
                <w:rFonts w:ascii="Times New Roman" w:eastAsia="Times New Roman" w:hAnsi="Times New Roman" w:cs="Times New Roman"/>
                <w:sz w:val="24"/>
                <w:szCs w:val="24"/>
                <w:lang w:val="uk-UA" w:eastAsia="ru-RU"/>
              </w:rPr>
            </w:pP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36A52" w:rsidRDefault="00736A52" w:rsidP="00850BB7">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Виконання спільних заходів із відділом освіти Шишацької селищної ради та відділом освіти, молоді та спорту Шишацької рай-держадміністрації</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36A52" w:rsidRDefault="00736A52" w:rsidP="00736A52">
            <w:pPr>
              <w:tabs>
                <w:tab w:val="left" w:pos="360"/>
              </w:tabs>
              <w:spacing w:after="0" w:line="240" w:lineRule="auto"/>
              <w:jc w:val="center"/>
              <w:rPr>
                <w:rFonts w:ascii="Times New Roman" w:eastAsia="Times New Roman" w:hAnsi="Times New Roman" w:cs="Times New Roman"/>
                <w:sz w:val="24"/>
                <w:szCs w:val="24"/>
                <w:lang w:val="uk-UA" w:eastAsia="ru-RU"/>
              </w:rPr>
            </w:pPr>
            <w:r w:rsidRPr="00850BB7">
              <w:rPr>
                <w:rFonts w:ascii="Times New Roman" w:eastAsia="Times New Roman" w:hAnsi="Times New Roman" w:cs="Times New Roman"/>
                <w:sz w:val="24"/>
                <w:szCs w:val="24"/>
                <w:lang w:val="uk-UA" w:eastAsia="ru-RU"/>
              </w:rPr>
              <w:t>Протягом року</w:t>
            </w:r>
          </w:p>
          <w:p w:rsidR="00736A52" w:rsidRPr="00850BB7" w:rsidRDefault="00736A52" w:rsidP="00EF1963">
            <w:pPr>
              <w:tabs>
                <w:tab w:val="left" w:pos="360"/>
              </w:tabs>
              <w:spacing w:after="0" w:line="240" w:lineRule="auto"/>
              <w:jc w:val="center"/>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36A52" w:rsidRDefault="00736A52" w:rsidP="00EF1963">
            <w:pPr>
              <w:tabs>
                <w:tab w:val="left" w:pos="360"/>
              </w:tabs>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Шишацький РМЦ, відділ освіти Шишацької селищної ради, відділ освіти, молоді та спорту Шишацької рай-держадміністрації </w:t>
            </w:r>
          </w:p>
        </w:tc>
        <w:tc>
          <w:tcPr>
            <w:tcW w:w="1276" w:type="dxa"/>
            <w:tcBorders>
              <w:top w:val="single" w:sz="4" w:space="0" w:color="auto"/>
              <w:left w:val="single" w:sz="4" w:space="0" w:color="auto"/>
              <w:bottom w:val="single" w:sz="4" w:space="0" w:color="auto"/>
              <w:right w:val="single" w:sz="4" w:space="0" w:color="auto"/>
            </w:tcBorders>
          </w:tcPr>
          <w:p w:rsidR="00736A52" w:rsidRPr="00850BB7" w:rsidRDefault="00736A52" w:rsidP="00850BB7">
            <w:pPr>
              <w:tabs>
                <w:tab w:val="left" w:pos="3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w:t>
            </w:r>
            <w:r w:rsidR="00BE02F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сти, </w:t>
            </w:r>
            <w:r w:rsidR="00BE02F5">
              <w:rPr>
                <w:rFonts w:ascii="Times New Roman" w:eastAsia="Times New Roman" w:hAnsi="Times New Roman" w:cs="Times New Roman"/>
                <w:sz w:val="24"/>
                <w:szCs w:val="24"/>
                <w:lang w:val="uk-UA" w:eastAsia="ru-RU"/>
              </w:rPr>
              <w:t>працівники відділів освіти</w:t>
            </w:r>
          </w:p>
        </w:tc>
        <w:tc>
          <w:tcPr>
            <w:tcW w:w="992" w:type="dxa"/>
            <w:tcBorders>
              <w:top w:val="single" w:sz="4" w:space="0" w:color="auto"/>
              <w:left w:val="single" w:sz="4" w:space="0" w:color="auto"/>
              <w:bottom w:val="single" w:sz="4" w:space="0" w:color="auto"/>
              <w:right w:val="single" w:sz="4" w:space="0" w:color="auto"/>
            </w:tcBorders>
          </w:tcPr>
          <w:p w:rsidR="00BE02F5" w:rsidRPr="00DF53B4" w:rsidRDefault="00BE02F5" w:rsidP="00BE02F5">
            <w:pPr>
              <w:tabs>
                <w:tab w:val="left" w:pos="360"/>
              </w:tabs>
              <w:spacing w:after="0" w:line="240" w:lineRule="auto"/>
              <w:ind w:right="-108"/>
              <w:rPr>
                <w:rFonts w:ascii="Times New Roman" w:eastAsia="Times New Roman" w:hAnsi="Times New Roman" w:cs="Times New Roman"/>
                <w:sz w:val="20"/>
                <w:szCs w:val="20"/>
                <w:lang w:val="uk-UA" w:eastAsia="ru-RU"/>
              </w:rPr>
            </w:pPr>
            <w:r w:rsidRPr="00DF53B4">
              <w:rPr>
                <w:rFonts w:ascii="Times New Roman" w:eastAsia="Times New Roman" w:hAnsi="Times New Roman" w:cs="Times New Roman"/>
                <w:sz w:val="20"/>
                <w:szCs w:val="20"/>
                <w:lang w:val="uk-UA" w:eastAsia="ru-RU"/>
              </w:rPr>
              <w:t>Директор РМЦ,</w:t>
            </w:r>
          </w:p>
          <w:p w:rsidR="00736A52" w:rsidRDefault="00BE02F5" w:rsidP="00BE02F5">
            <w:pPr>
              <w:tabs>
                <w:tab w:val="left" w:pos="360"/>
              </w:tabs>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p>
        </w:tc>
      </w:tr>
    </w:tbl>
    <w:p w:rsidR="00F40161" w:rsidRDefault="00F40161" w:rsidP="00A85FEC">
      <w:pPr>
        <w:spacing w:after="0" w:line="240" w:lineRule="auto"/>
        <w:jc w:val="both"/>
        <w:rPr>
          <w:rFonts w:ascii="Times New Roman" w:eastAsia="Times New Roman" w:hAnsi="Times New Roman" w:cs="Times New Roman"/>
          <w:b/>
          <w:sz w:val="24"/>
          <w:szCs w:val="24"/>
          <w:lang w:val="uk-UA" w:eastAsia="ru-RU"/>
        </w:rPr>
      </w:pPr>
    </w:p>
    <w:p w:rsidR="00A85FEC" w:rsidRPr="000040EA" w:rsidRDefault="00A85FEC" w:rsidP="00A85FEC">
      <w:pPr>
        <w:spacing w:after="0" w:line="240" w:lineRule="auto"/>
        <w:jc w:val="both"/>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uk-UA" w:eastAsia="ru-RU"/>
        </w:rPr>
        <w:t>ІІ. НАУКОВО-МЕТОДИЧНЕ ЗАБЕЗПЕЧЕННЯ РЕАЛІЗАЦІЇ ДЕРЖАВНИХ ТА РЕГІОНАЛЬНИХ ПРОГРАМ</w:t>
      </w:r>
    </w:p>
    <w:p w:rsidR="00A85FEC" w:rsidRPr="00776A8C" w:rsidRDefault="00776A8C" w:rsidP="00776A8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ІІ.1. </w:t>
      </w:r>
      <w:r w:rsidR="00A85FEC" w:rsidRPr="00776A8C">
        <w:rPr>
          <w:rFonts w:ascii="Times New Roman" w:eastAsia="Times New Roman" w:hAnsi="Times New Roman" w:cs="Times New Roman"/>
          <w:b/>
          <w:sz w:val="24"/>
          <w:szCs w:val="24"/>
          <w:lang w:val="uk-UA" w:eastAsia="ru-RU"/>
        </w:rPr>
        <w:t>Державні програми</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5"/>
        <w:gridCol w:w="1276"/>
        <w:gridCol w:w="1701"/>
        <w:gridCol w:w="1418"/>
      </w:tblGrid>
      <w:tr w:rsidR="006A0F9D" w:rsidRPr="006A0F9D" w:rsidTr="00743DF0">
        <w:trPr>
          <w:trHeight w:val="717"/>
          <w:tblHeader/>
        </w:trPr>
        <w:tc>
          <w:tcPr>
            <w:tcW w:w="2835" w:type="dxa"/>
            <w:tcBorders>
              <w:top w:val="single" w:sz="4" w:space="0" w:color="auto"/>
              <w:left w:val="single" w:sz="4" w:space="0" w:color="auto"/>
              <w:bottom w:val="single" w:sz="4" w:space="0" w:color="auto"/>
              <w:right w:val="single" w:sz="4" w:space="0" w:color="auto"/>
            </w:tcBorders>
            <w:vAlign w:val="center"/>
          </w:tcPr>
          <w:p w:rsidR="006A0F9D" w:rsidRPr="006A0F9D" w:rsidRDefault="006A0F9D" w:rsidP="00743DF0">
            <w:pPr>
              <w:spacing w:after="0" w:line="240" w:lineRule="auto"/>
              <w:jc w:val="center"/>
              <w:rPr>
                <w:rFonts w:ascii="Times New Roman" w:hAnsi="Times New Roman" w:cs="Times New Roman"/>
                <w:b/>
                <w:sz w:val="24"/>
                <w:szCs w:val="24"/>
                <w:lang w:val="uk-UA"/>
              </w:rPr>
            </w:pPr>
            <w:r w:rsidRPr="006A0F9D">
              <w:rPr>
                <w:rFonts w:ascii="Times New Roman" w:hAnsi="Times New Roman" w:cs="Times New Roman"/>
                <w:b/>
                <w:sz w:val="24"/>
                <w:szCs w:val="24"/>
                <w:lang w:val="uk-UA"/>
              </w:rPr>
              <w:t>Назва документу</w:t>
            </w:r>
          </w:p>
        </w:tc>
        <w:tc>
          <w:tcPr>
            <w:tcW w:w="1276" w:type="dxa"/>
            <w:tcBorders>
              <w:top w:val="single" w:sz="4" w:space="0" w:color="auto"/>
              <w:left w:val="single" w:sz="4" w:space="0" w:color="auto"/>
              <w:bottom w:val="single" w:sz="4" w:space="0" w:color="auto"/>
              <w:right w:val="single" w:sz="4" w:space="0" w:color="auto"/>
            </w:tcBorders>
            <w:vAlign w:val="center"/>
          </w:tcPr>
          <w:p w:rsidR="006A0F9D" w:rsidRPr="006A0F9D" w:rsidRDefault="006A0F9D" w:rsidP="00743DF0">
            <w:pPr>
              <w:spacing w:after="0" w:line="240" w:lineRule="auto"/>
              <w:jc w:val="center"/>
              <w:rPr>
                <w:rFonts w:ascii="Times New Roman" w:hAnsi="Times New Roman" w:cs="Times New Roman"/>
                <w:b/>
                <w:sz w:val="24"/>
                <w:szCs w:val="24"/>
                <w:lang w:val="uk-UA"/>
              </w:rPr>
            </w:pPr>
            <w:r w:rsidRPr="006A0F9D">
              <w:rPr>
                <w:rFonts w:ascii="Times New Roman" w:hAnsi="Times New Roman" w:cs="Times New Roman"/>
                <w:b/>
                <w:sz w:val="24"/>
                <w:szCs w:val="24"/>
                <w:lang w:val="uk-UA"/>
              </w:rPr>
              <w:t>Термін</w:t>
            </w:r>
          </w:p>
          <w:p w:rsidR="006A0F9D" w:rsidRPr="006A0F9D" w:rsidRDefault="006A0F9D" w:rsidP="00743DF0">
            <w:pPr>
              <w:spacing w:after="0" w:line="240" w:lineRule="auto"/>
              <w:jc w:val="center"/>
              <w:rPr>
                <w:rFonts w:ascii="Times New Roman" w:hAnsi="Times New Roman" w:cs="Times New Roman"/>
                <w:b/>
                <w:sz w:val="24"/>
                <w:szCs w:val="24"/>
                <w:lang w:val="uk-UA"/>
              </w:rPr>
            </w:pPr>
            <w:r w:rsidRPr="006A0F9D">
              <w:rPr>
                <w:rFonts w:ascii="Times New Roman" w:hAnsi="Times New Roman" w:cs="Times New Roman"/>
                <w:b/>
                <w:sz w:val="24"/>
                <w:szCs w:val="24"/>
                <w:lang w:val="uk-UA"/>
              </w:rPr>
              <w:t>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6A0F9D" w:rsidRPr="006A0F9D" w:rsidRDefault="006A0F9D" w:rsidP="00743DF0">
            <w:pPr>
              <w:spacing w:after="0" w:line="240" w:lineRule="auto"/>
              <w:jc w:val="center"/>
              <w:rPr>
                <w:rFonts w:ascii="Times New Roman" w:hAnsi="Times New Roman" w:cs="Times New Roman"/>
                <w:b/>
                <w:sz w:val="24"/>
                <w:szCs w:val="24"/>
                <w:lang w:val="uk-UA"/>
              </w:rPr>
            </w:pPr>
            <w:r w:rsidRPr="006A0F9D">
              <w:rPr>
                <w:rFonts w:ascii="Times New Roman" w:hAnsi="Times New Roman" w:cs="Times New Roman"/>
                <w:b/>
                <w:sz w:val="24"/>
                <w:szCs w:val="24"/>
                <w:lang w:val="uk-UA"/>
              </w:rPr>
              <w:t>Коли і яким документом затверджена</w:t>
            </w:r>
          </w:p>
        </w:tc>
        <w:tc>
          <w:tcPr>
            <w:tcW w:w="1418" w:type="dxa"/>
            <w:tcBorders>
              <w:top w:val="single" w:sz="4" w:space="0" w:color="auto"/>
              <w:left w:val="single" w:sz="4" w:space="0" w:color="auto"/>
              <w:bottom w:val="single" w:sz="4" w:space="0" w:color="auto"/>
              <w:right w:val="single" w:sz="4" w:space="0" w:color="auto"/>
            </w:tcBorders>
            <w:vAlign w:val="center"/>
          </w:tcPr>
          <w:p w:rsidR="006A0F9D" w:rsidRPr="006A0F9D" w:rsidRDefault="006A0F9D" w:rsidP="00743DF0">
            <w:pPr>
              <w:spacing w:after="0" w:line="240" w:lineRule="auto"/>
              <w:jc w:val="center"/>
              <w:rPr>
                <w:rFonts w:ascii="Times New Roman" w:hAnsi="Times New Roman" w:cs="Times New Roman"/>
                <w:b/>
                <w:sz w:val="24"/>
                <w:szCs w:val="24"/>
                <w:lang w:val="uk-UA"/>
              </w:rPr>
            </w:pPr>
            <w:r w:rsidRPr="006A0F9D">
              <w:rPr>
                <w:rFonts w:ascii="Times New Roman" w:hAnsi="Times New Roman" w:cs="Times New Roman"/>
                <w:b/>
                <w:sz w:val="24"/>
                <w:szCs w:val="24"/>
                <w:lang w:val="uk-UA"/>
              </w:rPr>
              <w:t>Відповідальний за виконання</w:t>
            </w:r>
          </w:p>
        </w:tc>
      </w:tr>
      <w:tr w:rsidR="006A0F9D" w:rsidRPr="006A0F9D" w:rsidTr="006A0F9D">
        <w:trPr>
          <w:tblHeader/>
        </w:trPr>
        <w:tc>
          <w:tcPr>
            <w:tcW w:w="2835" w:type="dxa"/>
            <w:tcBorders>
              <w:top w:val="single" w:sz="4" w:space="0" w:color="auto"/>
              <w:left w:val="single" w:sz="4" w:space="0" w:color="auto"/>
              <w:bottom w:val="single" w:sz="4" w:space="0" w:color="auto"/>
              <w:right w:val="single" w:sz="4" w:space="0" w:color="auto"/>
            </w:tcBorders>
            <w:vAlign w:val="center"/>
          </w:tcPr>
          <w:p w:rsidR="006A0F9D" w:rsidRPr="006A0F9D" w:rsidRDefault="006A0F9D" w:rsidP="00743DF0">
            <w:pPr>
              <w:spacing w:after="0" w:line="240" w:lineRule="auto"/>
              <w:rPr>
                <w:rFonts w:ascii="Times New Roman" w:hAnsi="Times New Roman" w:cs="Times New Roman"/>
                <w:sz w:val="24"/>
                <w:szCs w:val="24"/>
                <w:lang w:val="uk-UA"/>
              </w:rPr>
            </w:pPr>
            <w:r w:rsidRPr="006A0F9D">
              <w:rPr>
                <w:rFonts w:ascii="Times New Roman" w:hAnsi="Times New Roman" w:cs="Times New Roman"/>
                <w:sz w:val="24"/>
                <w:szCs w:val="24"/>
                <w:lang w:val="uk-UA"/>
              </w:rPr>
              <w:t>Державна цільова соціальна програма розвитку дошкільної освіти на період до 2017 року</w:t>
            </w:r>
          </w:p>
        </w:tc>
        <w:tc>
          <w:tcPr>
            <w:tcW w:w="1276" w:type="dxa"/>
            <w:tcBorders>
              <w:top w:val="single" w:sz="4" w:space="0" w:color="auto"/>
              <w:left w:val="single" w:sz="4" w:space="0" w:color="auto"/>
              <w:bottom w:val="single" w:sz="4" w:space="0" w:color="auto"/>
              <w:right w:val="single" w:sz="4" w:space="0" w:color="auto"/>
            </w:tcBorders>
            <w:vAlign w:val="center"/>
          </w:tcPr>
          <w:p w:rsidR="002962BF" w:rsidRPr="006A0F9D" w:rsidRDefault="002962BF" w:rsidP="002962BF">
            <w:pPr>
              <w:spacing w:after="0" w:line="240" w:lineRule="auto"/>
              <w:jc w:val="center"/>
              <w:rPr>
                <w:rFonts w:ascii="Times New Roman" w:hAnsi="Times New Roman" w:cs="Times New Roman"/>
                <w:sz w:val="24"/>
                <w:szCs w:val="24"/>
                <w:lang w:val="uk-UA"/>
              </w:rPr>
            </w:pPr>
            <w:r w:rsidRPr="006A0F9D">
              <w:rPr>
                <w:rFonts w:ascii="Times New Roman" w:hAnsi="Times New Roman" w:cs="Times New Roman"/>
                <w:sz w:val="24"/>
                <w:szCs w:val="24"/>
                <w:lang w:val="uk-UA"/>
              </w:rPr>
              <w:t>Щорічно</w:t>
            </w:r>
          </w:p>
          <w:p w:rsidR="006A0F9D" w:rsidRPr="006A0F9D" w:rsidRDefault="002962BF" w:rsidP="002962B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до 25.01</w:t>
            </w:r>
            <w:r w:rsidRPr="006A0F9D">
              <w:rPr>
                <w:rFonts w:ascii="Times New Roman" w:hAnsi="Times New Roman" w:cs="Times New Roman"/>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6A0F9D" w:rsidRPr="006A0F9D" w:rsidRDefault="006A0F9D" w:rsidP="00743DF0">
            <w:pPr>
              <w:spacing w:after="0" w:line="240" w:lineRule="auto"/>
              <w:jc w:val="center"/>
              <w:rPr>
                <w:rFonts w:ascii="Times New Roman" w:hAnsi="Times New Roman" w:cs="Times New Roman"/>
                <w:sz w:val="24"/>
                <w:szCs w:val="24"/>
                <w:lang w:val="uk-UA"/>
              </w:rPr>
            </w:pPr>
            <w:r w:rsidRPr="006A0F9D">
              <w:rPr>
                <w:rFonts w:ascii="Times New Roman" w:hAnsi="Times New Roman" w:cs="Times New Roman"/>
                <w:sz w:val="24"/>
                <w:szCs w:val="24"/>
                <w:lang w:val="uk-UA"/>
              </w:rPr>
              <w:t>Поста</w:t>
            </w:r>
            <w:r w:rsidR="00AE3400">
              <w:rPr>
                <w:rFonts w:ascii="Times New Roman" w:hAnsi="Times New Roman" w:cs="Times New Roman"/>
                <w:sz w:val="24"/>
                <w:szCs w:val="24"/>
                <w:lang w:val="uk-UA"/>
              </w:rPr>
              <w:t xml:space="preserve">нова КМУ </w:t>
            </w:r>
            <w:r w:rsidRPr="006A0F9D">
              <w:rPr>
                <w:rFonts w:ascii="Times New Roman" w:hAnsi="Times New Roman" w:cs="Times New Roman"/>
                <w:sz w:val="24"/>
                <w:szCs w:val="24"/>
                <w:lang w:val="uk-UA"/>
              </w:rPr>
              <w:t>від 13.04.11 р. № 629</w:t>
            </w:r>
          </w:p>
        </w:tc>
        <w:tc>
          <w:tcPr>
            <w:tcW w:w="1418" w:type="dxa"/>
            <w:tcBorders>
              <w:top w:val="single" w:sz="4" w:space="0" w:color="auto"/>
              <w:left w:val="single" w:sz="4" w:space="0" w:color="auto"/>
              <w:bottom w:val="single" w:sz="4" w:space="0" w:color="auto"/>
              <w:right w:val="single" w:sz="4" w:space="0" w:color="auto"/>
            </w:tcBorders>
            <w:vAlign w:val="center"/>
          </w:tcPr>
          <w:p w:rsidR="006A0F9D" w:rsidRPr="006A0F9D" w:rsidRDefault="00743DF0" w:rsidP="00743DF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Онацько В.В.</w:t>
            </w:r>
          </w:p>
        </w:tc>
      </w:tr>
    </w:tbl>
    <w:p w:rsidR="00E32752" w:rsidRDefault="00E32752" w:rsidP="00A17073">
      <w:pPr>
        <w:pStyle w:val="a5"/>
        <w:jc w:val="both"/>
        <w:rPr>
          <w:b/>
          <w:lang w:val="uk-UA"/>
        </w:rPr>
      </w:pPr>
    </w:p>
    <w:p w:rsidR="002C0543" w:rsidRDefault="002C0543" w:rsidP="00776A8C">
      <w:pPr>
        <w:pStyle w:val="a5"/>
        <w:ind w:left="540"/>
        <w:jc w:val="both"/>
        <w:rPr>
          <w:rFonts w:ascii="Times New Roman" w:eastAsia="Times New Roman" w:hAnsi="Times New Roman" w:cs="Times New Roman"/>
          <w:b/>
          <w:sz w:val="24"/>
          <w:szCs w:val="24"/>
          <w:lang w:val="uk-UA" w:eastAsia="ru-RU"/>
        </w:rPr>
      </w:pPr>
    </w:p>
    <w:p w:rsidR="00121911" w:rsidRPr="00AE3400" w:rsidRDefault="00776A8C" w:rsidP="00776A8C">
      <w:pPr>
        <w:pStyle w:val="a5"/>
        <w:ind w:left="54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eastAsia="ru-RU"/>
        </w:rPr>
        <w:lastRenderedPageBreak/>
        <w:t xml:space="preserve">ІІ.2. </w:t>
      </w:r>
      <w:r w:rsidR="00E32752" w:rsidRPr="00E32752">
        <w:rPr>
          <w:rFonts w:ascii="Times New Roman" w:eastAsia="Times New Roman" w:hAnsi="Times New Roman" w:cs="Times New Roman"/>
          <w:b/>
          <w:sz w:val="24"/>
          <w:szCs w:val="24"/>
          <w:lang w:val="uk-UA" w:eastAsia="ru-RU"/>
        </w:rPr>
        <w:t>Обласні програми</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5"/>
        <w:gridCol w:w="1276"/>
        <w:gridCol w:w="1701"/>
        <w:gridCol w:w="1418"/>
      </w:tblGrid>
      <w:tr w:rsidR="00E32752" w:rsidRPr="0079185D" w:rsidTr="00E32752">
        <w:trPr>
          <w:trHeight w:val="681"/>
          <w:tblHeader/>
        </w:trPr>
        <w:tc>
          <w:tcPr>
            <w:tcW w:w="2835" w:type="dxa"/>
            <w:tcBorders>
              <w:top w:val="single" w:sz="4" w:space="0" w:color="auto"/>
              <w:left w:val="single" w:sz="4" w:space="0" w:color="auto"/>
              <w:bottom w:val="single" w:sz="4" w:space="0" w:color="auto"/>
              <w:right w:val="single" w:sz="4" w:space="0" w:color="auto"/>
            </w:tcBorders>
            <w:vAlign w:val="center"/>
          </w:tcPr>
          <w:p w:rsidR="00E32752" w:rsidRPr="00E32752" w:rsidRDefault="00E32752" w:rsidP="00E32752">
            <w:pPr>
              <w:spacing w:after="0" w:line="240" w:lineRule="auto"/>
              <w:jc w:val="center"/>
              <w:rPr>
                <w:rFonts w:ascii="Times New Roman" w:hAnsi="Times New Roman" w:cs="Times New Roman"/>
                <w:b/>
                <w:sz w:val="24"/>
                <w:szCs w:val="24"/>
                <w:lang w:val="uk-UA"/>
              </w:rPr>
            </w:pPr>
            <w:r w:rsidRPr="00E32752">
              <w:rPr>
                <w:rFonts w:ascii="Times New Roman" w:hAnsi="Times New Roman" w:cs="Times New Roman"/>
                <w:b/>
                <w:sz w:val="24"/>
                <w:szCs w:val="24"/>
                <w:lang w:val="uk-UA"/>
              </w:rPr>
              <w:t>Назва документу</w:t>
            </w:r>
          </w:p>
        </w:tc>
        <w:tc>
          <w:tcPr>
            <w:tcW w:w="1276" w:type="dxa"/>
            <w:tcBorders>
              <w:top w:val="single" w:sz="4" w:space="0" w:color="auto"/>
              <w:left w:val="single" w:sz="4" w:space="0" w:color="auto"/>
              <w:bottom w:val="single" w:sz="4" w:space="0" w:color="auto"/>
              <w:right w:val="single" w:sz="4" w:space="0" w:color="auto"/>
            </w:tcBorders>
            <w:vAlign w:val="center"/>
          </w:tcPr>
          <w:p w:rsidR="00E32752" w:rsidRPr="00E32752" w:rsidRDefault="00E32752" w:rsidP="00E32752">
            <w:pPr>
              <w:spacing w:after="0" w:line="240" w:lineRule="auto"/>
              <w:jc w:val="center"/>
              <w:rPr>
                <w:rFonts w:ascii="Times New Roman" w:hAnsi="Times New Roman" w:cs="Times New Roman"/>
                <w:b/>
                <w:sz w:val="24"/>
                <w:szCs w:val="24"/>
                <w:lang w:val="uk-UA"/>
              </w:rPr>
            </w:pPr>
            <w:r w:rsidRPr="00E32752">
              <w:rPr>
                <w:rFonts w:ascii="Times New Roman" w:hAnsi="Times New Roman" w:cs="Times New Roman"/>
                <w:b/>
                <w:sz w:val="24"/>
                <w:szCs w:val="24"/>
                <w:lang w:val="uk-UA"/>
              </w:rPr>
              <w:t>Термін</w:t>
            </w:r>
          </w:p>
          <w:p w:rsidR="00E32752" w:rsidRPr="00E32752" w:rsidRDefault="00E32752" w:rsidP="00E32752">
            <w:pPr>
              <w:spacing w:after="0" w:line="240" w:lineRule="auto"/>
              <w:jc w:val="center"/>
              <w:rPr>
                <w:rFonts w:ascii="Times New Roman" w:hAnsi="Times New Roman" w:cs="Times New Roman"/>
                <w:b/>
                <w:sz w:val="24"/>
                <w:szCs w:val="24"/>
                <w:lang w:val="uk-UA"/>
              </w:rPr>
            </w:pPr>
            <w:r w:rsidRPr="00E32752">
              <w:rPr>
                <w:rFonts w:ascii="Times New Roman" w:hAnsi="Times New Roman" w:cs="Times New Roman"/>
                <w:b/>
                <w:sz w:val="24"/>
                <w:szCs w:val="24"/>
                <w:lang w:val="uk-UA"/>
              </w:rPr>
              <w:t>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E32752" w:rsidRPr="00E32752" w:rsidRDefault="00E32752" w:rsidP="00E32752">
            <w:pPr>
              <w:spacing w:after="0" w:line="240" w:lineRule="auto"/>
              <w:jc w:val="center"/>
              <w:rPr>
                <w:rFonts w:ascii="Times New Roman" w:hAnsi="Times New Roman" w:cs="Times New Roman"/>
                <w:b/>
                <w:sz w:val="24"/>
                <w:szCs w:val="24"/>
                <w:lang w:val="uk-UA"/>
              </w:rPr>
            </w:pPr>
            <w:r w:rsidRPr="00E32752">
              <w:rPr>
                <w:rFonts w:ascii="Times New Roman" w:hAnsi="Times New Roman" w:cs="Times New Roman"/>
                <w:b/>
                <w:sz w:val="24"/>
                <w:szCs w:val="24"/>
                <w:lang w:val="uk-UA"/>
              </w:rPr>
              <w:t>Коли і яким документом затверджена</w:t>
            </w:r>
          </w:p>
        </w:tc>
        <w:tc>
          <w:tcPr>
            <w:tcW w:w="1418" w:type="dxa"/>
            <w:tcBorders>
              <w:top w:val="single" w:sz="4" w:space="0" w:color="auto"/>
              <w:left w:val="single" w:sz="4" w:space="0" w:color="auto"/>
              <w:bottom w:val="single" w:sz="4" w:space="0" w:color="auto"/>
              <w:right w:val="single" w:sz="4" w:space="0" w:color="auto"/>
            </w:tcBorders>
            <w:vAlign w:val="center"/>
          </w:tcPr>
          <w:p w:rsidR="00E32752" w:rsidRPr="00E32752" w:rsidRDefault="00E32752" w:rsidP="00E32752">
            <w:pPr>
              <w:spacing w:after="0" w:line="240" w:lineRule="auto"/>
              <w:jc w:val="center"/>
              <w:rPr>
                <w:rFonts w:ascii="Times New Roman" w:hAnsi="Times New Roman" w:cs="Times New Roman"/>
                <w:b/>
                <w:sz w:val="24"/>
                <w:szCs w:val="24"/>
                <w:lang w:val="uk-UA"/>
              </w:rPr>
            </w:pPr>
            <w:r w:rsidRPr="00E32752">
              <w:rPr>
                <w:rFonts w:ascii="Times New Roman" w:hAnsi="Times New Roman" w:cs="Times New Roman"/>
                <w:b/>
                <w:sz w:val="24"/>
                <w:szCs w:val="24"/>
                <w:lang w:val="uk-UA"/>
              </w:rPr>
              <w:t>Відповідальний за виконання</w:t>
            </w:r>
          </w:p>
        </w:tc>
      </w:tr>
      <w:tr w:rsidR="00E32752" w:rsidRPr="001A1F19" w:rsidTr="00E32752">
        <w:trPr>
          <w:trHeight w:val="1028"/>
          <w:tblHeader/>
        </w:trPr>
        <w:tc>
          <w:tcPr>
            <w:tcW w:w="2835" w:type="dxa"/>
            <w:tcBorders>
              <w:top w:val="single" w:sz="4" w:space="0" w:color="auto"/>
              <w:left w:val="single" w:sz="4" w:space="0" w:color="auto"/>
              <w:bottom w:val="single" w:sz="4" w:space="0" w:color="auto"/>
              <w:right w:val="single" w:sz="4" w:space="0" w:color="auto"/>
            </w:tcBorders>
            <w:vAlign w:val="center"/>
          </w:tcPr>
          <w:p w:rsidR="00E32752" w:rsidRPr="00E32752" w:rsidRDefault="00E32752" w:rsidP="00E32752">
            <w:pPr>
              <w:spacing w:after="0" w:line="240" w:lineRule="auto"/>
              <w:rPr>
                <w:rFonts w:ascii="Times New Roman" w:hAnsi="Times New Roman" w:cs="Times New Roman"/>
                <w:sz w:val="24"/>
                <w:szCs w:val="24"/>
                <w:lang w:val="uk-UA"/>
              </w:rPr>
            </w:pPr>
            <w:r w:rsidRPr="00E32752">
              <w:rPr>
                <w:rFonts w:ascii="Times New Roman" w:hAnsi="Times New Roman" w:cs="Times New Roman"/>
                <w:sz w:val="24"/>
                <w:szCs w:val="24"/>
                <w:lang w:val="uk-UA"/>
              </w:rPr>
              <w:t>Комплексна програма розвитку освітньої галузі Полтавської області на 2011-2015 роки</w:t>
            </w:r>
            <w:r w:rsidR="001A1F19">
              <w:rPr>
                <w:rFonts w:ascii="Times New Roman" w:hAnsi="Times New Roman" w:cs="Times New Roman"/>
                <w:sz w:val="24"/>
                <w:szCs w:val="24"/>
                <w:lang w:val="uk-UA"/>
              </w:rPr>
              <w:t>(продовжена)</w:t>
            </w:r>
          </w:p>
        </w:tc>
        <w:tc>
          <w:tcPr>
            <w:tcW w:w="1276" w:type="dxa"/>
            <w:tcBorders>
              <w:top w:val="single" w:sz="4" w:space="0" w:color="auto"/>
              <w:left w:val="single" w:sz="4" w:space="0" w:color="auto"/>
              <w:bottom w:val="single" w:sz="4" w:space="0" w:color="auto"/>
              <w:right w:val="single" w:sz="4" w:space="0" w:color="auto"/>
            </w:tcBorders>
            <w:vAlign w:val="center"/>
          </w:tcPr>
          <w:p w:rsidR="00E32752" w:rsidRPr="00E32752" w:rsidRDefault="00E32752" w:rsidP="00E32752">
            <w:pPr>
              <w:spacing w:after="0" w:line="240" w:lineRule="auto"/>
              <w:jc w:val="center"/>
              <w:rPr>
                <w:rFonts w:ascii="Times New Roman" w:hAnsi="Times New Roman" w:cs="Times New Roman"/>
                <w:sz w:val="24"/>
                <w:szCs w:val="24"/>
                <w:lang w:val="uk-UA"/>
              </w:rPr>
            </w:pPr>
            <w:r w:rsidRPr="00E32752">
              <w:rPr>
                <w:rFonts w:ascii="Times New Roman" w:hAnsi="Times New Roman" w:cs="Times New Roman"/>
                <w:sz w:val="24"/>
                <w:szCs w:val="24"/>
                <w:lang w:val="uk-UA"/>
              </w:rPr>
              <w:t>Щорічно</w:t>
            </w:r>
          </w:p>
          <w:p w:rsidR="00E32752" w:rsidRPr="00E32752" w:rsidRDefault="00E32752" w:rsidP="00E32752">
            <w:pPr>
              <w:spacing w:after="0" w:line="240" w:lineRule="auto"/>
              <w:jc w:val="center"/>
              <w:rPr>
                <w:rFonts w:ascii="Times New Roman" w:hAnsi="Times New Roman" w:cs="Times New Roman"/>
                <w:sz w:val="24"/>
                <w:szCs w:val="24"/>
                <w:lang w:val="uk-UA"/>
              </w:rPr>
            </w:pPr>
            <w:r w:rsidRPr="00E32752">
              <w:rPr>
                <w:rFonts w:ascii="Times New Roman" w:hAnsi="Times New Roman" w:cs="Times New Roman"/>
                <w:sz w:val="24"/>
                <w:szCs w:val="24"/>
                <w:lang w:val="uk-UA"/>
              </w:rPr>
              <w:t xml:space="preserve"> до 01.08</w:t>
            </w:r>
          </w:p>
          <w:p w:rsidR="00E32752" w:rsidRPr="00E32752" w:rsidRDefault="00E32752" w:rsidP="00E32752">
            <w:pPr>
              <w:spacing w:after="0" w:line="240" w:lineRule="auto"/>
              <w:jc w:val="center"/>
              <w:rPr>
                <w:rFonts w:ascii="Times New Roman" w:hAnsi="Times New Roman" w:cs="Times New Roman"/>
                <w:sz w:val="24"/>
                <w:szCs w:val="24"/>
                <w:lang w:val="uk-UA"/>
              </w:rPr>
            </w:pPr>
            <w:r w:rsidRPr="00E32752">
              <w:rPr>
                <w:rFonts w:ascii="Times New Roman" w:hAnsi="Times New Roman" w:cs="Times New Roman"/>
                <w:sz w:val="24"/>
                <w:szCs w:val="24"/>
                <w:lang w:val="uk-UA"/>
              </w:rPr>
              <w:t xml:space="preserve">    20.12.</w:t>
            </w:r>
          </w:p>
        </w:tc>
        <w:tc>
          <w:tcPr>
            <w:tcW w:w="1701" w:type="dxa"/>
            <w:tcBorders>
              <w:top w:val="single" w:sz="4" w:space="0" w:color="auto"/>
              <w:left w:val="single" w:sz="4" w:space="0" w:color="auto"/>
              <w:bottom w:val="single" w:sz="4" w:space="0" w:color="auto"/>
              <w:right w:val="single" w:sz="4" w:space="0" w:color="auto"/>
            </w:tcBorders>
            <w:vAlign w:val="center"/>
          </w:tcPr>
          <w:p w:rsidR="00E32752" w:rsidRPr="00E32752" w:rsidRDefault="00E32752" w:rsidP="00E32752">
            <w:pPr>
              <w:spacing w:after="0" w:line="240" w:lineRule="auto"/>
              <w:jc w:val="center"/>
              <w:rPr>
                <w:rFonts w:ascii="Times New Roman" w:hAnsi="Times New Roman" w:cs="Times New Roman"/>
                <w:sz w:val="24"/>
                <w:szCs w:val="24"/>
                <w:lang w:val="uk-UA"/>
              </w:rPr>
            </w:pPr>
            <w:r w:rsidRPr="00E32752">
              <w:rPr>
                <w:rFonts w:ascii="Times New Roman" w:hAnsi="Times New Roman" w:cs="Times New Roman"/>
                <w:sz w:val="24"/>
                <w:szCs w:val="24"/>
                <w:lang w:val="uk-UA"/>
              </w:rPr>
              <w:t>Рішення Полтавської об</w:t>
            </w:r>
            <w:r w:rsidR="00A17073">
              <w:rPr>
                <w:rFonts w:ascii="Times New Roman" w:hAnsi="Times New Roman" w:cs="Times New Roman"/>
                <w:sz w:val="24"/>
                <w:szCs w:val="24"/>
                <w:lang w:val="uk-UA"/>
              </w:rPr>
              <w:t xml:space="preserve">ласної </w:t>
            </w:r>
            <w:r w:rsidRPr="00E32752">
              <w:rPr>
                <w:rFonts w:ascii="Times New Roman" w:hAnsi="Times New Roman" w:cs="Times New Roman"/>
                <w:sz w:val="24"/>
                <w:szCs w:val="24"/>
                <w:lang w:val="uk-UA"/>
              </w:rPr>
              <w:t xml:space="preserve">ради третьої сесії шостого </w:t>
            </w:r>
          </w:p>
          <w:p w:rsidR="00E32752" w:rsidRPr="00E32752" w:rsidRDefault="00E32752" w:rsidP="00E32752">
            <w:pPr>
              <w:spacing w:after="0" w:line="240" w:lineRule="auto"/>
              <w:jc w:val="center"/>
              <w:rPr>
                <w:rFonts w:ascii="Times New Roman" w:hAnsi="Times New Roman" w:cs="Times New Roman"/>
                <w:sz w:val="24"/>
                <w:szCs w:val="24"/>
                <w:lang w:val="uk-UA"/>
              </w:rPr>
            </w:pPr>
            <w:r w:rsidRPr="00E32752">
              <w:rPr>
                <w:rFonts w:ascii="Times New Roman" w:hAnsi="Times New Roman" w:cs="Times New Roman"/>
                <w:sz w:val="24"/>
                <w:szCs w:val="24"/>
                <w:lang w:val="uk-UA"/>
              </w:rPr>
              <w:t>скликання від 01.02.11р.</w:t>
            </w:r>
          </w:p>
        </w:tc>
        <w:tc>
          <w:tcPr>
            <w:tcW w:w="1418" w:type="dxa"/>
            <w:tcBorders>
              <w:top w:val="single" w:sz="4" w:space="0" w:color="auto"/>
              <w:left w:val="single" w:sz="4" w:space="0" w:color="auto"/>
              <w:bottom w:val="single" w:sz="4" w:space="0" w:color="auto"/>
              <w:right w:val="single" w:sz="4" w:space="0" w:color="auto"/>
            </w:tcBorders>
            <w:vAlign w:val="center"/>
          </w:tcPr>
          <w:p w:rsidR="00E32752" w:rsidRDefault="00E32752" w:rsidP="00E3275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Чернобель О.М., </w:t>
            </w:r>
          </w:p>
          <w:p w:rsidR="00E32752" w:rsidRDefault="001A1F19" w:rsidP="00E3275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Смірнов О.І., Яценко А.А.</w:t>
            </w:r>
            <w:r w:rsidR="00E32752" w:rsidRPr="00E32752">
              <w:rPr>
                <w:rFonts w:ascii="Times New Roman" w:hAnsi="Times New Roman" w:cs="Times New Roman"/>
                <w:sz w:val="24"/>
                <w:szCs w:val="24"/>
                <w:lang w:val="uk-UA"/>
              </w:rPr>
              <w:t xml:space="preserve"> </w:t>
            </w:r>
            <w:r w:rsidR="00E32752">
              <w:rPr>
                <w:rFonts w:ascii="Times New Roman" w:hAnsi="Times New Roman" w:cs="Times New Roman"/>
                <w:sz w:val="24"/>
                <w:szCs w:val="24"/>
                <w:lang w:val="uk-UA"/>
              </w:rPr>
              <w:t>,</w:t>
            </w:r>
          </w:p>
          <w:p w:rsidR="00E32752" w:rsidRPr="00E32752" w:rsidRDefault="00E32752" w:rsidP="00E32752">
            <w:pPr>
              <w:spacing w:after="0" w:line="240" w:lineRule="auto"/>
              <w:jc w:val="center"/>
              <w:rPr>
                <w:rFonts w:ascii="Times New Roman" w:hAnsi="Times New Roman" w:cs="Times New Roman"/>
                <w:sz w:val="24"/>
                <w:szCs w:val="24"/>
                <w:lang w:val="uk-UA"/>
              </w:rPr>
            </w:pPr>
          </w:p>
        </w:tc>
      </w:tr>
    </w:tbl>
    <w:p w:rsidR="00BA34BB" w:rsidRDefault="00BA34BB" w:rsidP="009E0E57">
      <w:pPr>
        <w:spacing w:after="0" w:line="240" w:lineRule="auto"/>
        <w:ind w:left="180"/>
        <w:rPr>
          <w:rFonts w:ascii="Times New Roman" w:eastAsia="Times New Roman" w:hAnsi="Times New Roman" w:cs="Times New Roman"/>
          <w:b/>
          <w:sz w:val="24"/>
          <w:szCs w:val="24"/>
          <w:lang w:val="uk-UA" w:eastAsia="ru-RU"/>
        </w:rPr>
      </w:pPr>
    </w:p>
    <w:p w:rsidR="003E2DD5" w:rsidRPr="0012666F" w:rsidRDefault="00D23FC3" w:rsidP="00D23FC3">
      <w:pPr>
        <w:pStyle w:val="aa"/>
        <w:spacing w:after="0" w:line="240" w:lineRule="auto"/>
        <w:ind w:left="54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ІІ.3. </w:t>
      </w:r>
      <w:r w:rsidR="009E0E57" w:rsidRPr="0012666F">
        <w:rPr>
          <w:rFonts w:ascii="Times New Roman" w:eastAsia="Times New Roman" w:hAnsi="Times New Roman" w:cs="Times New Roman"/>
          <w:b/>
          <w:sz w:val="24"/>
          <w:szCs w:val="24"/>
          <w:lang w:val="uk-UA" w:eastAsia="ru-RU"/>
        </w:rPr>
        <w:t>Районні програми</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5"/>
        <w:gridCol w:w="1276"/>
        <w:gridCol w:w="1701"/>
        <w:gridCol w:w="1418"/>
      </w:tblGrid>
      <w:tr w:rsidR="009E0E57" w:rsidRPr="0079185D" w:rsidTr="00EF1963">
        <w:trPr>
          <w:trHeight w:val="681"/>
          <w:tblHeader/>
        </w:trPr>
        <w:tc>
          <w:tcPr>
            <w:tcW w:w="2835" w:type="dxa"/>
            <w:tcBorders>
              <w:top w:val="single" w:sz="4" w:space="0" w:color="auto"/>
              <w:left w:val="single" w:sz="4" w:space="0" w:color="auto"/>
              <w:bottom w:val="single" w:sz="4" w:space="0" w:color="auto"/>
              <w:right w:val="single" w:sz="4" w:space="0" w:color="auto"/>
            </w:tcBorders>
            <w:vAlign w:val="center"/>
          </w:tcPr>
          <w:p w:rsidR="009E0E57" w:rsidRPr="00E32752" w:rsidRDefault="009E0E57" w:rsidP="00EF1963">
            <w:pPr>
              <w:spacing w:after="0" w:line="240" w:lineRule="auto"/>
              <w:jc w:val="center"/>
              <w:rPr>
                <w:rFonts w:ascii="Times New Roman" w:hAnsi="Times New Roman" w:cs="Times New Roman"/>
                <w:b/>
                <w:sz w:val="24"/>
                <w:szCs w:val="24"/>
                <w:lang w:val="uk-UA"/>
              </w:rPr>
            </w:pPr>
            <w:r w:rsidRPr="00E32752">
              <w:rPr>
                <w:rFonts w:ascii="Times New Roman" w:hAnsi="Times New Roman" w:cs="Times New Roman"/>
                <w:b/>
                <w:sz w:val="24"/>
                <w:szCs w:val="24"/>
                <w:lang w:val="uk-UA"/>
              </w:rPr>
              <w:t>Назва документу</w:t>
            </w:r>
          </w:p>
        </w:tc>
        <w:tc>
          <w:tcPr>
            <w:tcW w:w="1276" w:type="dxa"/>
            <w:tcBorders>
              <w:top w:val="single" w:sz="4" w:space="0" w:color="auto"/>
              <w:left w:val="single" w:sz="4" w:space="0" w:color="auto"/>
              <w:bottom w:val="single" w:sz="4" w:space="0" w:color="auto"/>
              <w:right w:val="single" w:sz="4" w:space="0" w:color="auto"/>
            </w:tcBorders>
            <w:vAlign w:val="center"/>
          </w:tcPr>
          <w:p w:rsidR="009E0E57" w:rsidRPr="00E32752" w:rsidRDefault="009E0E57" w:rsidP="00EF1963">
            <w:pPr>
              <w:spacing w:after="0" w:line="240" w:lineRule="auto"/>
              <w:jc w:val="center"/>
              <w:rPr>
                <w:rFonts w:ascii="Times New Roman" w:hAnsi="Times New Roman" w:cs="Times New Roman"/>
                <w:b/>
                <w:sz w:val="24"/>
                <w:szCs w:val="24"/>
                <w:lang w:val="uk-UA"/>
              </w:rPr>
            </w:pPr>
            <w:r w:rsidRPr="00E32752">
              <w:rPr>
                <w:rFonts w:ascii="Times New Roman" w:hAnsi="Times New Roman" w:cs="Times New Roman"/>
                <w:b/>
                <w:sz w:val="24"/>
                <w:szCs w:val="24"/>
                <w:lang w:val="uk-UA"/>
              </w:rPr>
              <w:t>Термін</w:t>
            </w:r>
          </w:p>
          <w:p w:rsidR="009E0E57" w:rsidRPr="00E32752" w:rsidRDefault="009E0E57" w:rsidP="00EF1963">
            <w:pPr>
              <w:spacing w:after="0" w:line="240" w:lineRule="auto"/>
              <w:jc w:val="center"/>
              <w:rPr>
                <w:rFonts w:ascii="Times New Roman" w:hAnsi="Times New Roman" w:cs="Times New Roman"/>
                <w:b/>
                <w:sz w:val="24"/>
                <w:szCs w:val="24"/>
                <w:lang w:val="uk-UA"/>
              </w:rPr>
            </w:pPr>
            <w:r w:rsidRPr="00E32752">
              <w:rPr>
                <w:rFonts w:ascii="Times New Roman" w:hAnsi="Times New Roman" w:cs="Times New Roman"/>
                <w:b/>
                <w:sz w:val="24"/>
                <w:szCs w:val="24"/>
                <w:lang w:val="uk-UA"/>
              </w:rPr>
              <w:t>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9E0E57" w:rsidRPr="00E32752" w:rsidRDefault="009E0E57" w:rsidP="00EF1963">
            <w:pPr>
              <w:spacing w:after="0" w:line="240" w:lineRule="auto"/>
              <w:jc w:val="center"/>
              <w:rPr>
                <w:rFonts w:ascii="Times New Roman" w:hAnsi="Times New Roman" w:cs="Times New Roman"/>
                <w:b/>
                <w:sz w:val="24"/>
                <w:szCs w:val="24"/>
                <w:lang w:val="uk-UA"/>
              </w:rPr>
            </w:pPr>
            <w:r w:rsidRPr="00E32752">
              <w:rPr>
                <w:rFonts w:ascii="Times New Roman" w:hAnsi="Times New Roman" w:cs="Times New Roman"/>
                <w:b/>
                <w:sz w:val="24"/>
                <w:szCs w:val="24"/>
                <w:lang w:val="uk-UA"/>
              </w:rPr>
              <w:t>Коли і яким документом затверджена</w:t>
            </w:r>
          </w:p>
        </w:tc>
        <w:tc>
          <w:tcPr>
            <w:tcW w:w="1418" w:type="dxa"/>
            <w:tcBorders>
              <w:top w:val="single" w:sz="4" w:space="0" w:color="auto"/>
              <w:left w:val="single" w:sz="4" w:space="0" w:color="auto"/>
              <w:bottom w:val="single" w:sz="4" w:space="0" w:color="auto"/>
              <w:right w:val="single" w:sz="4" w:space="0" w:color="auto"/>
            </w:tcBorders>
            <w:vAlign w:val="center"/>
          </w:tcPr>
          <w:p w:rsidR="009E0E57" w:rsidRPr="00E32752" w:rsidRDefault="009E0E57" w:rsidP="00EF1963">
            <w:pPr>
              <w:spacing w:after="0" w:line="240" w:lineRule="auto"/>
              <w:jc w:val="center"/>
              <w:rPr>
                <w:rFonts w:ascii="Times New Roman" w:hAnsi="Times New Roman" w:cs="Times New Roman"/>
                <w:b/>
                <w:sz w:val="24"/>
                <w:szCs w:val="24"/>
                <w:lang w:val="uk-UA"/>
              </w:rPr>
            </w:pPr>
            <w:r w:rsidRPr="00E32752">
              <w:rPr>
                <w:rFonts w:ascii="Times New Roman" w:hAnsi="Times New Roman" w:cs="Times New Roman"/>
                <w:b/>
                <w:sz w:val="24"/>
                <w:szCs w:val="24"/>
                <w:lang w:val="uk-UA"/>
              </w:rPr>
              <w:t>Відповідальний за виконання</w:t>
            </w:r>
          </w:p>
        </w:tc>
      </w:tr>
      <w:tr w:rsidR="009E0E57" w:rsidRPr="0079185D" w:rsidTr="00EF1963">
        <w:trPr>
          <w:trHeight w:val="1028"/>
          <w:tblHeader/>
        </w:trPr>
        <w:tc>
          <w:tcPr>
            <w:tcW w:w="2835" w:type="dxa"/>
            <w:tcBorders>
              <w:top w:val="single" w:sz="4" w:space="0" w:color="auto"/>
              <w:left w:val="single" w:sz="4" w:space="0" w:color="auto"/>
              <w:bottom w:val="single" w:sz="4" w:space="0" w:color="auto"/>
              <w:right w:val="single" w:sz="4" w:space="0" w:color="auto"/>
            </w:tcBorders>
            <w:vAlign w:val="center"/>
          </w:tcPr>
          <w:p w:rsidR="008E5EAD" w:rsidRPr="008E5EAD" w:rsidRDefault="003F56D3" w:rsidP="008E5E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Комплексна програма</w:t>
            </w:r>
            <w:r w:rsidR="008E5EAD" w:rsidRPr="008E5EAD">
              <w:rPr>
                <w:rFonts w:ascii="Times New Roman" w:hAnsi="Times New Roman" w:cs="Times New Roman"/>
                <w:sz w:val="24"/>
                <w:szCs w:val="24"/>
                <w:lang w:val="uk-UA"/>
              </w:rPr>
              <w:t xml:space="preserve"> розвитку освітньої галузі </w:t>
            </w:r>
          </w:p>
          <w:p w:rsidR="009E0E57" w:rsidRPr="00E32752" w:rsidRDefault="00DE7EC6" w:rsidP="008E5E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Шишацького району на 2016-2020</w:t>
            </w:r>
            <w:r w:rsidR="008E5EAD" w:rsidRPr="008E5EAD">
              <w:rPr>
                <w:rFonts w:ascii="Times New Roman" w:hAnsi="Times New Roman" w:cs="Times New Roman"/>
                <w:sz w:val="24"/>
                <w:szCs w:val="24"/>
                <w:lang w:val="uk-UA"/>
              </w:rPr>
              <w:t xml:space="preserve"> роки</w:t>
            </w:r>
          </w:p>
        </w:tc>
        <w:tc>
          <w:tcPr>
            <w:tcW w:w="1276" w:type="dxa"/>
            <w:tcBorders>
              <w:top w:val="single" w:sz="4" w:space="0" w:color="auto"/>
              <w:left w:val="single" w:sz="4" w:space="0" w:color="auto"/>
              <w:bottom w:val="single" w:sz="4" w:space="0" w:color="auto"/>
              <w:right w:val="single" w:sz="4" w:space="0" w:color="auto"/>
            </w:tcBorders>
            <w:vAlign w:val="center"/>
          </w:tcPr>
          <w:p w:rsidR="002962BF" w:rsidRPr="006A0F9D" w:rsidRDefault="002962BF" w:rsidP="002962BF">
            <w:pPr>
              <w:spacing w:after="0" w:line="240" w:lineRule="auto"/>
              <w:jc w:val="center"/>
              <w:rPr>
                <w:rFonts w:ascii="Times New Roman" w:hAnsi="Times New Roman" w:cs="Times New Roman"/>
                <w:sz w:val="24"/>
                <w:szCs w:val="24"/>
                <w:lang w:val="uk-UA"/>
              </w:rPr>
            </w:pPr>
            <w:r w:rsidRPr="006A0F9D">
              <w:rPr>
                <w:rFonts w:ascii="Times New Roman" w:hAnsi="Times New Roman" w:cs="Times New Roman"/>
                <w:sz w:val="24"/>
                <w:szCs w:val="24"/>
                <w:lang w:val="uk-UA"/>
              </w:rPr>
              <w:t>Щорічно</w:t>
            </w:r>
          </w:p>
          <w:p w:rsidR="009E0E57" w:rsidRPr="00E32752" w:rsidRDefault="002962BF" w:rsidP="002962BF">
            <w:pPr>
              <w:spacing w:after="0" w:line="240" w:lineRule="auto"/>
              <w:jc w:val="center"/>
              <w:rPr>
                <w:rFonts w:ascii="Times New Roman" w:hAnsi="Times New Roman" w:cs="Times New Roman"/>
                <w:sz w:val="24"/>
                <w:szCs w:val="24"/>
                <w:lang w:val="uk-UA"/>
              </w:rPr>
            </w:pPr>
            <w:r w:rsidRPr="006A0F9D">
              <w:rPr>
                <w:rFonts w:ascii="Times New Roman" w:hAnsi="Times New Roman" w:cs="Times New Roman"/>
                <w:sz w:val="24"/>
                <w:szCs w:val="24"/>
                <w:lang w:val="uk-UA"/>
              </w:rPr>
              <w:t xml:space="preserve"> до 10.02.</w:t>
            </w:r>
          </w:p>
        </w:tc>
        <w:tc>
          <w:tcPr>
            <w:tcW w:w="1701" w:type="dxa"/>
            <w:tcBorders>
              <w:top w:val="single" w:sz="4" w:space="0" w:color="auto"/>
              <w:left w:val="single" w:sz="4" w:space="0" w:color="auto"/>
              <w:bottom w:val="single" w:sz="4" w:space="0" w:color="auto"/>
              <w:right w:val="single" w:sz="4" w:space="0" w:color="auto"/>
            </w:tcBorders>
            <w:vAlign w:val="center"/>
          </w:tcPr>
          <w:p w:rsidR="009E0E57" w:rsidRPr="00E32752" w:rsidRDefault="002962BF" w:rsidP="00EF196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Шишацької районної </w:t>
            </w:r>
            <w:r w:rsidRPr="00E32752">
              <w:rPr>
                <w:rFonts w:ascii="Times New Roman" w:hAnsi="Times New Roman" w:cs="Times New Roman"/>
                <w:sz w:val="24"/>
                <w:szCs w:val="24"/>
                <w:lang w:val="uk-UA"/>
              </w:rPr>
              <w:t>ради</w:t>
            </w:r>
          </w:p>
        </w:tc>
        <w:tc>
          <w:tcPr>
            <w:tcW w:w="1418" w:type="dxa"/>
            <w:tcBorders>
              <w:top w:val="single" w:sz="4" w:space="0" w:color="auto"/>
              <w:left w:val="single" w:sz="4" w:space="0" w:color="auto"/>
              <w:bottom w:val="single" w:sz="4" w:space="0" w:color="auto"/>
              <w:right w:val="single" w:sz="4" w:space="0" w:color="auto"/>
            </w:tcBorders>
            <w:vAlign w:val="center"/>
          </w:tcPr>
          <w:p w:rsidR="002962BF" w:rsidRPr="002962BF" w:rsidRDefault="00DE7EC6" w:rsidP="002962B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Директор РМЦ</w:t>
            </w:r>
            <w:r w:rsidR="002962BF" w:rsidRPr="002962BF">
              <w:rPr>
                <w:rFonts w:ascii="Times New Roman" w:hAnsi="Times New Roman" w:cs="Times New Roman"/>
                <w:sz w:val="24"/>
                <w:szCs w:val="24"/>
                <w:lang w:val="uk-UA"/>
              </w:rPr>
              <w:t>,</w:t>
            </w:r>
          </w:p>
          <w:p w:rsidR="009E0E57" w:rsidRDefault="002962BF" w:rsidP="002962BF">
            <w:pPr>
              <w:spacing w:after="0" w:line="240" w:lineRule="auto"/>
              <w:jc w:val="center"/>
              <w:rPr>
                <w:rFonts w:ascii="Times New Roman" w:hAnsi="Times New Roman" w:cs="Times New Roman"/>
                <w:sz w:val="24"/>
                <w:szCs w:val="24"/>
                <w:lang w:val="uk-UA"/>
              </w:rPr>
            </w:pPr>
            <w:r w:rsidRPr="002962BF">
              <w:rPr>
                <w:rFonts w:ascii="Times New Roman" w:hAnsi="Times New Roman" w:cs="Times New Roman"/>
                <w:sz w:val="24"/>
                <w:szCs w:val="24"/>
                <w:lang w:val="uk-UA"/>
              </w:rPr>
              <w:t>методисти РМК</w:t>
            </w:r>
          </w:p>
          <w:p w:rsidR="00F40161" w:rsidRPr="00E32752" w:rsidRDefault="00F40161" w:rsidP="002962BF">
            <w:pPr>
              <w:spacing w:after="0" w:line="240" w:lineRule="auto"/>
              <w:jc w:val="center"/>
              <w:rPr>
                <w:rFonts w:ascii="Times New Roman" w:hAnsi="Times New Roman" w:cs="Times New Roman"/>
                <w:sz w:val="24"/>
                <w:szCs w:val="24"/>
                <w:lang w:val="uk-UA"/>
              </w:rPr>
            </w:pPr>
          </w:p>
        </w:tc>
      </w:tr>
      <w:tr w:rsidR="003F56D3" w:rsidRPr="0079185D" w:rsidTr="009853FD">
        <w:trPr>
          <w:trHeight w:val="1207"/>
          <w:tblHeader/>
        </w:trPr>
        <w:tc>
          <w:tcPr>
            <w:tcW w:w="2835" w:type="dxa"/>
            <w:tcBorders>
              <w:top w:val="single" w:sz="4" w:space="0" w:color="auto"/>
              <w:left w:val="single" w:sz="4" w:space="0" w:color="auto"/>
              <w:bottom w:val="single" w:sz="4" w:space="0" w:color="auto"/>
              <w:right w:val="single" w:sz="4" w:space="0" w:color="auto"/>
            </w:tcBorders>
            <w:vAlign w:val="center"/>
          </w:tcPr>
          <w:p w:rsidR="003F56D3" w:rsidRPr="00FC16C8" w:rsidRDefault="003F56D3" w:rsidP="009853FD">
            <w:pPr>
              <w:tabs>
                <w:tab w:val="left" w:pos="5580"/>
              </w:tabs>
              <w:spacing w:after="0" w:line="240" w:lineRule="auto"/>
              <w:jc w:val="both"/>
              <w:rPr>
                <w:rFonts w:ascii="Times New Roman" w:hAnsi="Times New Roman"/>
                <w:sz w:val="24"/>
                <w:szCs w:val="24"/>
                <w:lang w:val="uk-UA"/>
              </w:rPr>
            </w:pPr>
            <w:r w:rsidRPr="00FC16C8">
              <w:rPr>
                <w:rFonts w:ascii="Times New Roman" w:hAnsi="Times New Roman"/>
                <w:sz w:val="24"/>
                <w:szCs w:val="24"/>
                <w:lang w:val="uk-UA"/>
              </w:rPr>
              <w:t xml:space="preserve">Районна програма щодо реалізації </w:t>
            </w:r>
          </w:p>
          <w:p w:rsidR="003F56D3" w:rsidRPr="00FC16C8" w:rsidRDefault="003F56D3" w:rsidP="009853FD">
            <w:pPr>
              <w:spacing w:after="0" w:line="240" w:lineRule="auto"/>
              <w:jc w:val="both"/>
              <w:rPr>
                <w:rFonts w:ascii="Times New Roman" w:hAnsi="Times New Roman"/>
                <w:sz w:val="24"/>
                <w:szCs w:val="24"/>
                <w:lang w:val="uk-UA"/>
              </w:rPr>
            </w:pPr>
            <w:r w:rsidRPr="00FC16C8">
              <w:rPr>
                <w:rFonts w:ascii="Times New Roman" w:hAnsi="Times New Roman"/>
                <w:sz w:val="24"/>
                <w:szCs w:val="24"/>
                <w:lang w:val="uk-UA"/>
              </w:rPr>
              <w:t>Конвенції ООН про права дитини на період із 2012 року до 2016 року</w:t>
            </w:r>
          </w:p>
        </w:tc>
        <w:tc>
          <w:tcPr>
            <w:tcW w:w="1276" w:type="dxa"/>
            <w:tcBorders>
              <w:top w:val="single" w:sz="4" w:space="0" w:color="auto"/>
              <w:left w:val="single" w:sz="4" w:space="0" w:color="auto"/>
              <w:bottom w:val="single" w:sz="4" w:space="0" w:color="auto"/>
              <w:right w:val="single" w:sz="4" w:space="0" w:color="auto"/>
            </w:tcBorders>
          </w:tcPr>
          <w:p w:rsidR="003F56D3" w:rsidRPr="00FC16C8" w:rsidRDefault="003F56D3" w:rsidP="009853FD">
            <w:pPr>
              <w:spacing w:after="0" w:line="240" w:lineRule="auto"/>
              <w:jc w:val="both"/>
              <w:rPr>
                <w:rFonts w:ascii="Times New Roman" w:hAnsi="Times New Roman"/>
                <w:sz w:val="24"/>
                <w:szCs w:val="24"/>
                <w:lang w:val="uk-UA"/>
              </w:rPr>
            </w:pPr>
            <w:r w:rsidRPr="00FC16C8">
              <w:rPr>
                <w:rFonts w:ascii="Times New Roman" w:hAnsi="Times New Roman"/>
                <w:sz w:val="24"/>
                <w:szCs w:val="24"/>
                <w:lang w:val="uk-UA"/>
              </w:rPr>
              <w:t>25.01, 25.03, 25.06,  25.12</w:t>
            </w:r>
          </w:p>
          <w:p w:rsidR="003F56D3" w:rsidRPr="00FC16C8" w:rsidRDefault="003F56D3" w:rsidP="009853FD">
            <w:pPr>
              <w:spacing w:after="0" w:line="240" w:lineRule="auto"/>
              <w:jc w:val="both"/>
              <w:rPr>
                <w:rFonts w:ascii="Times New Roman" w:hAnsi="Times New Roman"/>
                <w:sz w:val="24"/>
                <w:szCs w:val="24"/>
                <w:lang w:val="uk-UA"/>
              </w:rPr>
            </w:pPr>
            <w:r w:rsidRPr="00FC16C8">
              <w:rPr>
                <w:rFonts w:ascii="Times New Roman" w:hAnsi="Times New Roman"/>
                <w:sz w:val="24"/>
                <w:szCs w:val="24"/>
                <w:lang w:val="uk-UA"/>
              </w:rPr>
              <w:t>щоквартально</w:t>
            </w:r>
          </w:p>
        </w:tc>
        <w:tc>
          <w:tcPr>
            <w:tcW w:w="1701" w:type="dxa"/>
            <w:tcBorders>
              <w:top w:val="single" w:sz="4" w:space="0" w:color="auto"/>
              <w:left w:val="single" w:sz="4" w:space="0" w:color="auto"/>
              <w:bottom w:val="single" w:sz="4" w:space="0" w:color="auto"/>
              <w:right w:val="single" w:sz="4" w:space="0" w:color="auto"/>
            </w:tcBorders>
            <w:vAlign w:val="center"/>
          </w:tcPr>
          <w:p w:rsidR="003F56D3" w:rsidRPr="00FC16C8" w:rsidRDefault="003F56D3" w:rsidP="009853FD">
            <w:pPr>
              <w:spacing w:after="0" w:line="240" w:lineRule="auto"/>
              <w:jc w:val="both"/>
              <w:rPr>
                <w:rFonts w:ascii="Times New Roman" w:hAnsi="Times New Roman"/>
                <w:sz w:val="24"/>
                <w:szCs w:val="24"/>
                <w:lang w:val="uk-UA"/>
              </w:rPr>
            </w:pPr>
            <w:r>
              <w:rPr>
                <w:rFonts w:ascii="Times New Roman" w:hAnsi="Times New Roman"/>
                <w:sz w:val="24"/>
                <w:szCs w:val="24"/>
                <w:lang w:val="uk-UA"/>
              </w:rPr>
              <w:t>Р</w:t>
            </w:r>
            <w:r w:rsidRPr="009C7573">
              <w:rPr>
                <w:rFonts w:ascii="Times New Roman" w:hAnsi="Times New Roman"/>
                <w:sz w:val="24"/>
                <w:szCs w:val="24"/>
              </w:rPr>
              <w:t xml:space="preserve">ішення </w:t>
            </w:r>
            <w:r>
              <w:rPr>
                <w:rFonts w:ascii="Times New Roman" w:hAnsi="Times New Roman"/>
                <w:sz w:val="24"/>
                <w:szCs w:val="24"/>
                <w:lang w:val="uk-UA"/>
              </w:rPr>
              <w:t>15-ї</w:t>
            </w:r>
            <w:r w:rsidRPr="009C7573">
              <w:rPr>
                <w:rFonts w:ascii="Times New Roman" w:hAnsi="Times New Roman"/>
                <w:sz w:val="24"/>
                <w:szCs w:val="24"/>
              </w:rPr>
              <w:t xml:space="preserve"> се</w:t>
            </w:r>
            <w:r>
              <w:rPr>
                <w:rFonts w:ascii="Times New Roman" w:hAnsi="Times New Roman"/>
                <w:sz w:val="24"/>
                <w:szCs w:val="24"/>
              </w:rPr>
              <w:t xml:space="preserve">сії </w:t>
            </w:r>
            <w:r>
              <w:rPr>
                <w:rFonts w:ascii="Times New Roman" w:hAnsi="Times New Roman"/>
                <w:sz w:val="24"/>
                <w:szCs w:val="24"/>
                <w:lang w:val="uk-UA"/>
              </w:rPr>
              <w:t>районно</w:t>
            </w:r>
            <w:r>
              <w:rPr>
                <w:rFonts w:ascii="Times New Roman" w:hAnsi="Times New Roman"/>
                <w:sz w:val="24"/>
                <w:szCs w:val="24"/>
              </w:rPr>
              <w:t xml:space="preserve">ї ради </w:t>
            </w:r>
            <w:r>
              <w:rPr>
                <w:rFonts w:ascii="Times New Roman" w:hAnsi="Times New Roman"/>
                <w:sz w:val="24"/>
                <w:szCs w:val="24"/>
                <w:lang w:val="uk-UA"/>
              </w:rPr>
              <w:t>6-го</w:t>
            </w:r>
            <w:r>
              <w:rPr>
                <w:rFonts w:ascii="Times New Roman" w:hAnsi="Times New Roman"/>
                <w:sz w:val="24"/>
                <w:szCs w:val="24"/>
              </w:rPr>
              <w:t xml:space="preserve"> скликання від </w:t>
            </w:r>
            <w:r>
              <w:rPr>
                <w:rFonts w:ascii="Times New Roman" w:hAnsi="Times New Roman"/>
                <w:sz w:val="24"/>
                <w:szCs w:val="24"/>
                <w:lang w:val="uk-UA"/>
              </w:rPr>
              <w:t>24</w:t>
            </w:r>
            <w:r w:rsidRPr="009C7573">
              <w:rPr>
                <w:rFonts w:ascii="Times New Roman" w:hAnsi="Times New Roman"/>
                <w:sz w:val="24"/>
                <w:szCs w:val="24"/>
              </w:rPr>
              <w:t xml:space="preserve"> </w:t>
            </w:r>
            <w:r>
              <w:rPr>
                <w:rFonts w:ascii="Times New Roman" w:hAnsi="Times New Roman"/>
                <w:sz w:val="24"/>
                <w:szCs w:val="24"/>
                <w:lang w:val="uk-UA"/>
              </w:rPr>
              <w:t>лютого</w:t>
            </w:r>
            <w:r w:rsidRPr="009C7573">
              <w:rPr>
                <w:rFonts w:ascii="Times New Roman" w:hAnsi="Times New Roman"/>
                <w:sz w:val="24"/>
                <w:szCs w:val="24"/>
              </w:rPr>
              <w:t xml:space="preserve"> 201</w:t>
            </w:r>
            <w:r>
              <w:rPr>
                <w:rFonts w:ascii="Times New Roman" w:hAnsi="Times New Roman"/>
                <w:sz w:val="24"/>
                <w:szCs w:val="24"/>
                <w:lang w:val="uk-UA"/>
              </w:rPr>
              <w:t>2</w:t>
            </w:r>
            <w:r w:rsidRPr="009C7573">
              <w:rPr>
                <w:rFonts w:ascii="Times New Roman" w:hAnsi="Times New Roman"/>
                <w:sz w:val="24"/>
                <w:szCs w:val="24"/>
              </w:rPr>
              <w:t xml:space="preserve"> р.</w:t>
            </w:r>
          </w:p>
        </w:tc>
        <w:tc>
          <w:tcPr>
            <w:tcW w:w="1418" w:type="dxa"/>
            <w:tcBorders>
              <w:top w:val="single" w:sz="4" w:space="0" w:color="auto"/>
              <w:left w:val="single" w:sz="4" w:space="0" w:color="auto"/>
              <w:bottom w:val="single" w:sz="4" w:space="0" w:color="auto"/>
              <w:right w:val="single" w:sz="4" w:space="0" w:color="auto"/>
            </w:tcBorders>
            <w:vAlign w:val="center"/>
          </w:tcPr>
          <w:p w:rsidR="003F56D3" w:rsidRPr="00FC16C8" w:rsidRDefault="003F56D3" w:rsidP="009853FD">
            <w:pPr>
              <w:spacing w:after="0" w:line="240" w:lineRule="auto"/>
              <w:jc w:val="both"/>
              <w:rPr>
                <w:rFonts w:ascii="Times New Roman" w:hAnsi="Times New Roman"/>
                <w:sz w:val="24"/>
                <w:szCs w:val="24"/>
                <w:lang w:val="uk-UA"/>
              </w:rPr>
            </w:pPr>
            <w:r w:rsidRPr="00FC16C8">
              <w:rPr>
                <w:rFonts w:ascii="Times New Roman" w:hAnsi="Times New Roman"/>
                <w:sz w:val="24"/>
                <w:szCs w:val="24"/>
                <w:lang w:val="uk-UA"/>
              </w:rPr>
              <w:t>Луценко С.Г</w:t>
            </w:r>
          </w:p>
        </w:tc>
      </w:tr>
    </w:tbl>
    <w:p w:rsidR="00BA34BB" w:rsidRDefault="00BA34BB" w:rsidP="00E32752">
      <w:pPr>
        <w:pStyle w:val="a5"/>
        <w:jc w:val="both"/>
        <w:rPr>
          <w:rFonts w:ascii="Times New Roman" w:hAnsi="Times New Roman" w:cs="Times New Roman"/>
          <w:b/>
          <w:sz w:val="24"/>
          <w:szCs w:val="24"/>
          <w:lang w:val="uk-UA"/>
        </w:rPr>
      </w:pPr>
    </w:p>
    <w:p w:rsidR="00850B21" w:rsidRPr="00F40161" w:rsidRDefault="00E77C13" w:rsidP="00E77C13">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ІІ.4. </w:t>
      </w:r>
      <w:r w:rsidR="00850B21" w:rsidRPr="00850B21">
        <w:rPr>
          <w:rFonts w:ascii="Times New Roman" w:hAnsi="Times New Roman" w:cs="Times New Roman"/>
          <w:b/>
          <w:sz w:val="24"/>
          <w:szCs w:val="24"/>
          <w:lang w:val="uk-UA"/>
        </w:rPr>
        <w:t>Контроль за виконанням законодавчих та нормативно-правових документів</w:t>
      </w:r>
    </w:p>
    <w:tbl>
      <w:tblPr>
        <w:tblW w:w="737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7"/>
        <w:gridCol w:w="1417"/>
        <w:gridCol w:w="1985"/>
        <w:gridCol w:w="1842"/>
      </w:tblGrid>
      <w:tr w:rsidR="00850B21" w:rsidRPr="00850B21" w:rsidTr="00341F80">
        <w:trPr>
          <w:tblHeader/>
        </w:trPr>
        <w:tc>
          <w:tcPr>
            <w:tcW w:w="2127" w:type="dxa"/>
            <w:vAlign w:val="center"/>
          </w:tcPr>
          <w:p w:rsidR="00850B21" w:rsidRPr="00850B21" w:rsidRDefault="00850B21" w:rsidP="00850B21">
            <w:pPr>
              <w:spacing w:after="0" w:line="240" w:lineRule="auto"/>
              <w:jc w:val="center"/>
              <w:rPr>
                <w:rFonts w:ascii="Times New Roman" w:eastAsia="Times New Roman" w:hAnsi="Times New Roman" w:cs="Times New Roman"/>
                <w:b/>
                <w:sz w:val="23"/>
                <w:szCs w:val="23"/>
                <w:lang w:val="uk-UA" w:eastAsia="ru-RU"/>
              </w:rPr>
            </w:pPr>
            <w:r w:rsidRPr="00850B21">
              <w:rPr>
                <w:rFonts w:ascii="Times New Roman" w:eastAsia="Times New Roman" w:hAnsi="Times New Roman" w:cs="Times New Roman"/>
                <w:b/>
                <w:sz w:val="23"/>
                <w:szCs w:val="23"/>
                <w:lang w:val="uk-UA" w:eastAsia="ru-RU"/>
              </w:rPr>
              <w:t>Назва документу</w:t>
            </w:r>
          </w:p>
        </w:tc>
        <w:tc>
          <w:tcPr>
            <w:tcW w:w="1417" w:type="dxa"/>
            <w:vAlign w:val="center"/>
          </w:tcPr>
          <w:p w:rsidR="00850B21" w:rsidRPr="00850B21" w:rsidRDefault="00850B21" w:rsidP="00850B21">
            <w:pPr>
              <w:spacing w:after="0" w:line="240" w:lineRule="auto"/>
              <w:ind w:left="-57" w:right="-57"/>
              <w:jc w:val="center"/>
              <w:rPr>
                <w:rFonts w:ascii="Times New Roman" w:eastAsia="Times New Roman" w:hAnsi="Times New Roman" w:cs="Times New Roman"/>
                <w:b/>
                <w:sz w:val="23"/>
                <w:szCs w:val="23"/>
                <w:lang w:val="uk-UA" w:eastAsia="ru-RU"/>
              </w:rPr>
            </w:pPr>
            <w:r w:rsidRPr="00850B21">
              <w:rPr>
                <w:rFonts w:ascii="Times New Roman" w:eastAsia="Times New Roman" w:hAnsi="Times New Roman" w:cs="Times New Roman"/>
                <w:b/>
                <w:sz w:val="23"/>
                <w:szCs w:val="23"/>
                <w:lang w:val="uk-UA" w:eastAsia="ru-RU"/>
              </w:rPr>
              <w:t>Термін</w:t>
            </w:r>
          </w:p>
          <w:p w:rsidR="00850B21" w:rsidRPr="00850B21" w:rsidRDefault="00850B21" w:rsidP="00850B21">
            <w:pPr>
              <w:spacing w:after="0" w:line="240" w:lineRule="auto"/>
              <w:jc w:val="center"/>
              <w:rPr>
                <w:rFonts w:ascii="Times New Roman" w:eastAsia="Times New Roman" w:hAnsi="Times New Roman" w:cs="Times New Roman"/>
                <w:b/>
                <w:sz w:val="23"/>
                <w:szCs w:val="23"/>
                <w:lang w:val="uk-UA" w:eastAsia="ru-RU"/>
              </w:rPr>
            </w:pPr>
            <w:r w:rsidRPr="00850B21">
              <w:rPr>
                <w:rFonts w:ascii="Times New Roman" w:eastAsia="Times New Roman" w:hAnsi="Times New Roman" w:cs="Times New Roman"/>
                <w:b/>
                <w:sz w:val="23"/>
                <w:szCs w:val="23"/>
                <w:lang w:val="uk-UA" w:eastAsia="ru-RU"/>
              </w:rPr>
              <w:t>виконання</w:t>
            </w:r>
          </w:p>
        </w:tc>
        <w:tc>
          <w:tcPr>
            <w:tcW w:w="1985" w:type="dxa"/>
            <w:vAlign w:val="center"/>
          </w:tcPr>
          <w:p w:rsidR="00850B21" w:rsidRPr="00850B21" w:rsidRDefault="00850B21" w:rsidP="00850B21">
            <w:pPr>
              <w:spacing w:after="0" w:line="240" w:lineRule="auto"/>
              <w:jc w:val="center"/>
              <w:rPr>
                <w:rFonts w:ascii="Times New Roman" w:eastAsia="Times New Roman" w:hAnsi="Times New Roman" w:cs="Times New Roman"/>
                <w:b/>
                <w:sz w:val="23"/>
                <w:szCs w:val="23"/>
                <w:lang w:val="uk-UA" w:eastAsia="ru-RU"/>
              </w:rPr>
            </w:pPr>
            <w:r w:rsidRPr="00850B21">
              <w:rPr>
                <w:rFonts w:ascii="Times New Roman" w:eastAsia="Times New Roman" w:hAnsi="Times New Roman" w:cs="Times New Roman"/>
                <w:b/>
                <w:sz w:val="23"/>
                <w:szCs w:val="23"/>
                <w:lang w:val="uk-UA" w:eastAsia="ru-RU"/>
              </w:rPr>
              <w:t>Коли і яким документом затверджена</w:t>
            </w:r>
          </w:p>
        </w:tc>
        <w:tc>
          <w:tcPr>
            <w:tcW w:w="1842" w:type="dxa"/>
            <w:vAlign w:val="center"/>
          </w:tcPr>
          <w:p w:rsidR="00850B21" w:rsidRPr="00850B21" w:rsidRDefault="00850B21" w:rsidP="00850B21">
            <w:pPr>
              <w:spacing w:after="0" w:line="240" w:lineRule="auto"/>
              <w:jc w:val="center"/>
              <w:rPr>
                <w:rFonts w:ascii="Times New Roman" w:eastAsia="Times New Roman" w:hAnsi="Times New Roman" w:cs="Times New Roman"/>
                <w:b/>
                <w:sz w:val="23"/>
                <w:szCs w:val="23"/>
                <w:lang w:val="uk-UA" w:eastAsia="ru-RU"/>
              </w:rPr>
            </w:pPr>
            <w:r w:rsidRPr="00850B21">
              <w:rPr>
                <w:rFonts w:ascii="Times New Roman" w:eastAsia="Times New Roman" w:hAnsi="Times New Roman" w:cs="Times New Roman"/>
                <w:b/>
                <w:sz w:val="23"/>
                <w:szCs w:val="23"/>
                <w:lang w:val="uk-UA" w:eastAsia="ru-RU"/>
              </w:rPr>
              <w:t xml:space="preserve">Відповідальний </w:t>
            </w:r>
          </w:p>
          <w:p w:rsidR="00850B21" w:rsidRPr="00850B21" w:rsidRDefault="00850B21" w:rsidP="00850B21">
            <w:pPr>
              <w:spacing w:after="0" w:line="240" w:lineRule="auto"/>
              <w:jc w:val="center"/>
              <w:rPr>
                <w:rFonts w:ascii="Times New Roman" w:eastAsia="Times New Roman" w:hAnsi="Times New Roman" w:cs="Times New Roman"/>
                <w:b/>
                <w:sz w:val="23"/>
                <w:szCs w:val="23"/>
                <w:lang w:val="uk-UA" w:eastAsia="ru-RU"/>
              </w:rPr>
            </w:pPr>
            <w:r w:rsidRPr="00850B21">
              <w:rPr>
                <w:rFonts w:ascii="Times New Roman" w:eastAsia="Times New Roman" w:hAnsi="Times New Roman" w:cs="Times New Roman"/>
                <w:b/>
                <w:sz w:val="23"/>
                <w:szCs w:val="23"/>
                <w:lang w:val="uk-UA" w:eastAsia="ru-RU"/>
              </w:rPr>
              <w:t>за виконання</w:t>
            </w:r>
          </w:p>
        </w:tc>
      </w:tr>
      <w:tr w:rsidR="00BF234C" w:rsidRPr="00850B21" w:rsidTr="00341F80">
        <w:tc>
          <w:tcPr>
            <w:tcW w:w="2127" w:type="dxa"/>
            <w:vAlign w:val="center"/>
          </w:tcPr>
          <w:p w:rsidR="00BF234C" w:rsidRPr="00850B21" w:rsidRDefault="00BF234C" w:rsidP="009853FD">
            <w:pPr>
              <w:spacing w:after="0" w:line="240" w:lineRule="auto"/>
              <w:rPr>
                <w:rFonts w:ascii="Times New Roman" w:eastAsia="Times New Roman" w:hAnsi="Times New Roman" w:cs="Times New Roman"/>
                <w:sz w:val="23"/>
                <w:szCs w:val="23"/>
                <w:lang w:val="uk-UA" w:eastAsia="ru-RU"/>
              </w:rPr>
            </w:pPr>
            <w:r w:rsidRPr="00850B21">
              <w:rPr>
                <w:rFonts w:ascii="Times New Roman" w:eastAsia="Times New Roman" w:hAnsi="Times New Roman" w:cs="Times New Roman"/>
                <w:sz w:val="23"/>
                <w:szCs w:val="23"/>
                <w:lang w:val="uk-UA" w:eastAsia="ru-RU"/>
              </w:rPr>
              <w:t xml:space="preserve">План заходів Міністерства освіти і науки, молоді та спорту України </w:t>
            </w:r>
            <w:r w:rsidRPr="00850B21">
              <w:rPr>
                <w:rFonts w:ascii="Times New Roman" w:eastAsia="Times New Roman" w:hAnsi="Times New Roman" w:cs="Times New Roman"/>
                <w:sz w:val="23"/>
                <w:szCs w:val="23"/>
                <w:lang w:val="uk-UA" w:eastAsia="ru-RU"/>
              </w:rPr>
              <w:lastRenderedPageBreak/>
              <w:t>щодо виконання Державної цільової соціальної програми розвитку дошкільної освіти на період до 2017 р.</w:t>
            </w:r>
          </w:p>
        </w:tc>
        <w:tc>
          <w:tcPr>
            <w:tcW w:w="1417" w:type="dxa"/>
            <w:vAlign w:val="center"/>
          </w:tcPr>
          <w:p w:rsidR="00BF234C" w:rsidRPr="00850B21" w:rsidRDefault="00BF234C" w:rsidP="009853FD">
            <w:pPr>
              <w:spacing w:after="0" w:line="240" w:lineRule="auto"/>
              <w:ind w:left="-57" w:right="-57"/>
              <w:jc w:val="center"/>
              <w:rPr>
                <w:rFonts w:ascii="Times New Roman" w:eastAsia="Times New Roman" w:hAnsi="Times New Roman" w:cs="Times New Roman"/>
                <w:sz w:val="23"/>
                <w:szCs w:val="23"/>
                <w:lang w:val="uk-UA" w:eastAsia="ru-RU"/>
              </w:rPr>
            </w:pPr>
            <w:r w:rsidRPr="00850B21">
              <w:rPr>
                <w:rFonts w:ascii="Times New Roman" w:eastAsia="Times New Roman" w:hAnsi="Times New Roman" w:cs="Times New Roman"/>
                <w:sz w:val="23"/>
                <w:szCs w:val="23"/>
                <w:lang w:val="uk-UA" w:eastAsia="ru-RU"/>
              </w:rPr>
              <w:lastRenderedPageBreak/>
              <w:t>До 23.11</w:t>
            </w:r>
          </w:p>
        </w:tc>
        <w:tc>
          <w:tcPr>
            <w:tcW w:w="1985" w:type="dxa"/>
            <w:vAlign w:val="center"/>
          </w:tcPr>
          <w:p w:rsidR="00BF234C" w:rsidRPr="00850B21" w:rsidRDefault="00BF234C" w:rsidP="009853FD">
            <w:pPr>
              <w:spacing w:after="0" w:line="240" w:lineRule="auto"/>
              <w:jc w:val="center"/>
              <w:rPr>
                <w:rFonts w:ascii="Times New Roman" w:eastAsia="Times New Roman" w:hAnsi="Times New Roman" w:cs="Times New Roman"/>
                <w:sz w:val="23"/>
                <w:szCs w:val="23"/>
                <w:lang w:val="uk-UA" w:eastAsia="ru-RU"/>
              </w:rPr>
            </w:pPr>
            <w:r w:rsidRPr="00850B21">
              <w:rPr>
                <w:rFonts w:ascii="Times New Roman" w:eastAsia="Times New Roman" w:hAnsi="Times New Roman" w:cs="Times New Roman"/>
                <w:sz w:val="23"/>
                <w:szCs w:val="23"/>
                <w:lang w:val="uk-UA" w:eastAsia="ru-RU"/>
              </w:rPr>
              <w:t xml:space="preserve">Наказ МОНмолодьспорту України від 28.07.2011 </w:t>
            </w:r>
          </w:p>
          <w:p w:rsidR="00BF234C" w:rsidRPr="00850B21" w:rsidRDefault="00BF234C" w:rsidP="009853FD">
            <w:pPr>
              <w:spacing w:after="0" w:line="240" w:lineRule="auto"/>
              <w:jc w:val="center"/>
              <w:rPr>
                <w:rFonts w:ascii="Times New Roman" w:eastAsia="Times New Roman" w:hAnsi="Times New Roman" w:cs="Times New Roman"/>
                <w:sz w:val="23"/>
                <w:szCs w:val="23"/>
                <w:lang w:val="uk-UA" w:eastAsia="ru-RU"/>
              </w:rPr>
            </w:pPr>
            <w:r w:rsidRPr="00850B21">
              <w:rPr>
                <w:rFonts w:ascii="Times New Roman" w:eastAsia="Times New Roman" w:hAnsi="Times New Roman" w:cs="Times New Roman"/>
                <w:sz w:val="23"/>
                <w:szCs w:val="23"/>
                <w:lang w:val="uk-UA" w:eastAsia="ru-RU"/>
              </w:rPr>
              <w:lastRenderedPageBreak/>
              <w:t xml:space="preserve"> № 905</w:t>
            </w:r>
          </w:p>
        </w:tc>
        <w:tc>
          <w:tcPr>
            <w:tcW w:w="1842" w:type="dxa"/>
            <w:vAlign w:val="center"/>
          </w:tcPr>
          <w:p w:rsidR="00BF234C" w:rsidRPr="00850B21" w:rsidRDefault="00BF234C" w:rsidP="009853FD">
            <w:pPr>
              <w:spacing w:after="0" w:line="240" w:lineRule="auto"/>
              <w:jc w:val="center"/>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lastRenderedPageBreak/>
              <w:t>Онацько В.В.</w:t>
            </w:r>
          </w:p>
        </w:tc>
      </w:tr>
      <w:tr w:rsidR="00BF234C" w:rsidRPr="00850B21" w:rsidTr="00341F80">
        <w:tc>
          <w:tcPr>
            <w:tcW w:w="2127" w:type="dxa"/>
            <w:vAlign w:val="center"/>
          </w:tcPr>
          <w:p w:rsidR="00BF234C" w:rsidRPr="00850B21" w:rsidRDefault="00BF234C" w:rsidP="009853FD">
            <w:pPr>
              <w:spacing w:after="0" w:line="240" w:lineRule="auto"/>
              <w:rPr>
                <w:rFonts w:ascii="Times New Roman" w:eastAsia="Times New Roman" w:hAnsi="Times New Roman" w:cs="Times New Roman"/>
                <w:sz w:val="23"/>
                <w:szCs w:val="23"/>
                <w:lang w:val="uk-UA" w:eastAsia="ru-RU"/>
              </w:rPr>
            </w:pPr>
            <w:r w:rsidRPr="00850B21">
              <w:rPr>
                <w:rFonts w:ascii="Times New Roman" w:eastAsia="Times New Roman" w:hAnsi="Times New Roman" w:cs="Times New Roman"/>
                <w:sz w:val="23"/>
                <w:szCs w:val="23"/>
                <w:lang w:val="uk-UA" w:eastAsia="ru-RU"/>
              </w:rPr>
              <w:lastRenderedPageBreak/>
              <w:t>Про затвердження п</w:t>
            </w:r>
            <w:r w:rsidR="00C87477">
              <w:rPr>
                <w:rFonts w:ascii="Times New Roman" w:eastAsia="Times New Roman" w:hAnsi="Times New Roman" w:cs="Times New Roman"/>
                <w:sz w:val="23"/>
                <w:szCs w:val="23"/>
                <w:lang w:val="uk-UA" w:eastAsia="ru-RU"/>
              </w:rPr>
              <w:t>лану заходів «Основні орієнтири</w:t>
            </w:r>
            <w:r w:rsidRPr="00850B21">
              <w:rPr>
                <w:rFonts w:ascii="Times New Roman" w:eastAsia="Times New Roman" w:hAnsi="Times New Roman" w:cs="Times New Roman"/>
                <w:sz w:val="23"/>
                <w:szCs w:val="23"/>
                <w:lang w:val="uk-UA" w:eastAsia="ru-RU"/>
              </w:rPr>
              <w:t xml:space="preserve"> виховання учнів 1-11 класів загально</w:t>
            </w:r>
            <w:r w:rsidR="00F40161">
              <w:rPr>
                <w:rFonts w:ascii="Times New Roman" w:eastAsia="Times New Roman" w:hAnsi="Times New Roman" w:cs="Times New Roman"/>
                <w:sz w:val="23"/>
                <w:szCs w:val="23"/>
                <w:lang w:val="uk-UA" w:eastAsia="ru-RU"/>
              </w:rPr>
              <w:t>-</w:t>
            </w:r>
            <w:r w:rsidRPr="00850B21">
              <w:rPr>
                <w:rFonts w:ascii="Times New Roman" w:eastAsia="Times New Roman" w:hAnsi="Times New Roman" w:cs="Times New Roman"/>
                <w:sz w:val="23"/>
                <w:szCs w:val="23"/>
                <w:lang w:val="uk-UA" w:eastAsia="ru-RU"/>
              </w:rPr>
              <w:t>освітніх навчальних закладах України»</w:t>
            </w:r>
          </w:p>
        </w:tc>
        <w:tc>
          <w:tcPr>
            <w:tcW w:w="1417" w:type="dxa"/>
            <w:vAlign w:val="center"/>
          </w:tcPr>
          <w:p w:rsidR="00BF234C" w:rsidRPr="00850B21" w:rsidRDefault="00BF234C" w:rsidP="009853FD">
            <w:pPr>
              <w:spacing w:after="0" w:line="240" w:lineRule="auto"/>
              <w:ind w:left="-57" w:right="-57"/>
              <w:jc w:val="center"/>
              <w:rPr>
                <w:rFonts w:ascii="Times New Roman" w:eastAsia="Times New Roman" w:hAnsi="Times New Roman" w:cs="Times New Roman"/>
                <w:sz w:val="23"/>
                <w:szCs w:val="23"/>
                <w:lang w:val="uk-UA" w:eastAsia="ru-RU"/>
              </w:rPr>
            </w:pPr>
            <w:r w:rsidRPr="00850B21">
              <w:rPr>
                <w:rFonts w:ascii="Times New Roman" w:eastAsia="Times New Roman" w:hAnsi="Times New Roman" w:cs="Times New Roman"/>
                <w:sz w:val="23"/>
                <w:szCs w:val="23"/>
                <w:lang w:val="uk-UA" w:eastAsia="ru-RU"/>
              </w:rPr>
              <w:t>Щорічно</w:t>
            </w:r>
          </w:p>
        </w:tc>
        <w:tc>
          <w:tcPr>
            <w:tcW w:w="1985" w:type="dxa"/>
            <w:vAlign w:val="center"/>
          </w:tcPr>
          <w:p w:rsidR="00BF234C" w:rsidRPr="00850B21" w:rsidRDefault="00BF234C" w:rsidP="009853FD">
            <w:pPr>
              <w:spacing w:after="0" w:line="240" w:lineRule="auto"/>
              <w:jc w:val="center"/>
              <w:rPr>
                <w:rFonts w:ascii="Times New Roman" w:eastAsia="Times New Roman" w:hAnsi="Times New Roman" w:cs="Times New Roman"/>
                <w:sz w:val="23"/>
                <w:szCs w:val="23"/>
                <w:lang w:val="uk-UA" w:eastAsia="ru-RU"/>
              </w:rPr>
            </w:pPr>
            <w:r w:rsidRPr="00850B21">
              <w:rPr>
                <w:rFonts w:ascii="Times New Roman" w:eastAsia="Times New Roman" w:hAnsi="Times New Roman" w:cs="Times New Roman"/>
                <w:sz w:val="23"/>
                <w:szCs w:val="23"/>
                <w:lang w:val="uk-UA" w:eastAsia="ru-RU"/>
              </w:rPr>
              <w:t>Наказ Головного управління освіти Полтавської облдержадміністрації від 16.03.2012 №134</w:t>
            </w:r>
          </w:p>
        </w:tc>
        <w:tc>
          <w:tcPr>
            <w:tcW w:w="1842" w:type="dxa"/>
            <w:vAlign w:val="center"/>
          </w:tcPr>
          <w:p w:rsidR="00BF234C" w:rsidRPr="00850B21" w:rsidRDefault="00BF234C" w:rsidP="009853FD">
            <w:pPr>
              <w:spacing w:after="0" w:line="240" w:lineRule="auto"/>
              <w:jc w:val="center"/>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Хомлюк </w:t>
            </w:r>
            <w:r w:rsidR="00B16830">
              <w:rPr>
                <w:rFonts w:ascii="Times New Roman" w:eastAsia="Times New Roman" w:hAnsi="Times New Roman" w:cs="Times New Roman"/>
                <w:sz w:val="23"/>
                <w:szCs w:val="23"/>
                <w:lang w:val="uk-UA" w:eastAsia="ru-RU"/>
              </w:rPr>
              <w:t>А.Б.</w:t>
            </w:r>
          </w:p>
        </w:tc>
      </w:tr>
    </w:tbl>
    <w:p w:rsidR="00850B21" w:rsidRDefault="00850B21" w:rsidP="00E32752">
      <w:pPr>
        <w:pStyle w:val="a5"/>
        <w:jc w:val="both"/>
        <w:rPr>
          <w:rFonts w:ascii="Times New Roman" w:hAnsi="Times New Roman" w:cs="Times New Roman"/>
          <w:b/>
          <w:sz w:val="24"/>
          <w:szCs w:val="24"/>
          <w:lang w:val="uk-UA"/>
        </w:rPr>
      </w:pPr>
    </w:p>
    <w:p w:rsidR="00B16830" w:rsidRDefault="00B16830" w:rsidP="00B16830">
      <w:pPr>
        <w:spacing w:after="0" w:line="240" w:lineRule="auto"/>
        <w:jc w:val="both"/>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uk-UA" w:eastAsia="ru-RU"/>
        </w:rPr>
        <w:t>ІІІ. МАСОВІ ПЕДАГОГІЧНІ ЗАХОДИ МІЖНАРОДНОГО ТА ВСЕУКРАЇНСЬКОГО РІВНЯ</w:t>
      </w:r>
    </w:p>
    <w:p w:rsidR="003F56D3" w:rsidRDefault="00DC5253" w:rsidP="00B16830">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планувались)</w:t>
      </w:r>
    </w:p>
    <w:p w:rsidR="00DC5253" w:rsidRPr="000040EA" w:rsidRDefault="00DC5253" w:rsidP="00B16830">
      <w:pPr>
        <w:spacing w:after="0" w:line="240" w:lineRule="auto"/>
        <w:jc w:val="both"/>
        <w:rPr>
          <w:rFonts w:ascii="Times New Roman" w:eastAsia="Times New Roman" w:hAnsi="Times New Roman" w:cs="Times New Roman"/>
          <w:b/>
          <w:sz w:val="24"/>
          <w:szCs w:val="24"/>
          <w:lang w:val="uk-UA" w:eastAsia="ru-RU"/>
        </w:rPr>
      </w:pPr>
    </w:p>
    <w:p w:rsidR="00F40161" w:rsidRDefault="006465EA" w:rsidP="006465EA">
      <w:pPr>
        <w:spacing w:after="0" w:line="240" w:lineRule="auto"/>
        <w:jc w:val="both"/>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en-US" w:eastAsia="ru-RU"/>
        </w:rPr>
        <w:t>IV</w:t>
      </w:r>
      <w:r w:rsidRPr="000040EA">
        <w:rPr>
          <w:rFonts w:ascii="Times New Roman" w:eastAsia="Times New Roman" w:hAnsi="Times New Roman" w:cs="Times New Roman"/>
          <w:b/>
          <w:sz w:val="24"/>
          <w:szCs w:val="24"/>
          <w:lang w:val="uk-UA" w:eastAsia="ru-RU"/>
        </w:rPr>
        <w:t>. НАУКОВО-МЕТОДИЧНА ДІЯЛЬНІСТЬ</w:t>
      </w:r>
    </w:p>
    <w:p w:rsidR="00547E58" w:rsidRDefault="00391C1B" w:rsidP="00A80493">
      <w:pPr>
        <w:spacing w:after="0" w:line="240" w:lineRule="auto"/>
        <w:jc w:val="both"/>
        <w:rPr>
          <w:rFonts w:ascii="Times New Roman" w:hAnsi="Times New Roman" w:cs="Times New Roman"/>
          <w:sz w:val="24"/>
          <w:szCs w:val="24"/>
          <w:lang w:val="uk-UA"/>
        </w:rPr>
      </w:pPr>
      <w:r>
        <w:rPr>
          <w:rFonts w:ascii="Times New Roman" w:hAnsi="Times New Roman" w:cs="Times New Roman"/>
          <w:spacing w:val="-6"/>
          <w:sz w:val="24"/>
          <w:szCs w:val="24"/>
          <w:lang w:val="uk-UA"/>
        </w:rPr>
        <w:t xml:space="preserve">  </w:t>
      </w:r>
      <w:r w:rsidR="00873BF9">
        <w:rPr>
          <w:rFonts w:ascii="Times New Roman" w:hAnsi="Times New Roman" w:cs="Times New Roman"/>
          <w:spacing w:val="-6"/>
          <w:sz w:val="24"/>
          <w:szCs w:val="24"/>
          <w:lang w:val="uk-UA"/>
        </w:rPr>
        <w:t xml:space="preserve">     </w:t>
      </w:r>
      <w:r w:rsidR="003C6C74">
        <w:rPr>
          <w:rFonts w:ascii="Times New Roman" w:hAnsi="Times New Roman" w:cs="Times New Roman"/>
          <w:spacing w:val="-6"/>
          <w:sz w:val="24"/>
          <w:szCs w:val="24"/>
          <w:lang w:val="uk-UA"/>
        </w:rPr>
        <w:tab/>
      </w:r>
      <w:r>
        <w:rPr>
          <w:rFonts w:ascii="Times New Roman" w:hAnsi="Times New Roman" w:cs="Times New Roman"/>
          <w:spacing w:val="-6"/>
          <w:sz w:val="24"/>
          <w:szCs w:val="24"/>
          <w:lang w:val="uk-UA"/>
        </w:rPr>
        <w:t>Колектив Шишацьког</w:t>
      </w:r>
      <w:r w:rsidR="00DE7EC6">
        <w:rPr>
          <w:rFonts w:ascii="Times New Roman" w:hAnsi="Times New Roman" w:cs="Times New Roman"/>
          <w:spacing w:val="-6"/>
          <w:sz w:val="24"/>
          <w:szCs w:val="24"/>
          <w:lang w:val="uk-UA"/>
        </w:rPr>
        <w:t>о районного методичного центру</w:t>
      </w:r>
      <w:r>
        <w:rPr>
          <w:rFonts w:ascii="Times New Roman" w:hAnsi="Times New Roman" w:cs="Times New Roman"/>
          <w:spacing w:val="-6"/>
          <w:sz w:val="24"/>
          <w:szCs w:val="24"/>
          <w:lang w:val="uk-UA"/>
        </w:rPr>
        <w:t xml:space="preserve"> </w:t>
      </w:r>
      <w:r w:rsidR="00DE7EC6">
        <w:rPr>
          <w:rFonts w:ascii="Times New Roman" w:hAnsi="Times New Roman" w:cs="Times New Roman"/>
          <w:spacing w:val="-6"/>
          <w:sz w:val="24"/>
          <w:szCs w:val="24"/>
          <w:lang w:val="uk-UA"/>
        </w:rPr>
        <w:t xml:space="preserve"> у 2016-2017</w:t>
      </w:r>
      <w:r>
        <w:rPr>
          <w:rFonts w:ascii="Times New Roman" w:hAnsi="Times New Roman" w:cs="Times New Roman"/>
          <w:spacing w:val="-6"/>
          <w:sz w:val="24"/>
          <w:szCs w:val="24"/>
          <w:lang w:val="uk-UA"/>
        </w:rPr>
        <w:t xml:space="preserve"> н.</w:t>
      </w:r>
      <w:r w:rsidRPr="00391C1B">
        <w:rPr>
          <w:rFonts w:ascii="Times New Roman" w:hAnsi="Times New Roman" w:cs="Times New Roman"/>
          <w:spacing w:val="-6"/>
          <w:sz w:val="24"/>
          <w:szCs w:val="24"/>
          <w:lang w:val="uk-UA"/>
        </w:rPr>
        <w:t xml:space="preserve"> р. з</w:t>
      </w:r>
      <w:r w:rsidRPr="00391C1B">
        <w:rPr>
          <w:rFonts w:ascii="Times New Roman" w:hAnsi="Times New Roman" w:cs="Times New Roman"/>
          <w:sz w:val="24"/>
          <w:szCs w:val="24"/>
          <w:lang w:val="uk-UA"/>
        </w:rPr>
        <w:t xml:space="preserve">дійснюватиме організаційно-методичні    заходи щодо </w:t>
      </w:r>
      <w:r>
        <w:rPr>
          <w:rFonts w:ascii="Times New Roman" w:hAnsi="Times New Roman" w:cs="Times New Roman"/>
          <w:sz w:val="24"/>
          <w:szCs w:val="24"/>
          <w:lang w:val="uk-UA"/>
        </w:rPr>
        <w:t xml:space="preserve">реалізації </w:t>
      </w:r>
      <w:r w:rsidR="00762E5D">
        <w:rPr>
          <w:rFonts w:ascii="Times New Roman" w:hAnsi="Times New Roman" w:cs="Times New Roman"/>
          <w:sz w:val="24"/>
          <w:szCs w:val="24"/>
          <w:lang w:val="uk-UA"/>
        </w:rPr>
        <w:t xml:space="preserve">у ЗНЗ та ДНЗ району </w:t>
      </w:r>
      <w:r>
        <w:rPr>
          <w:rFonts w:ascii="Times New Roman" w:hAnsi="Times New Roman" w:cs="Times New Roman"/>
          <w:sz w:val="24"/>
          <w:szCs w:val="24"/>
          <w:lang w:val="uk-UA"/>
        </w:rPr>
        <w:t xml:space="preserve"> </w:t>
      </w:r>
      <w:r w:rsidR="00762E5D">
        <w:rPr>
          <w:rFonts w:ascii="Times New Roman" w:hAnsi="Times New Roman" w:cs="Times New Roman"/>
          <w:sz w:val="24"/>
          <w:szCs w:val="24"/>
          <w:lang w:val="uk-UA"/>
        </w:rPr>
        <w:t>загальної</w:t>
      </w:r>
      <w:r w:rsidRPr="00391C1B">
        <w:rPr>
          <w:rFonts w:ascii="Times New Roman" w:hAnsi="Times New Roman" w:cs="Times New Roman"/>
          <w:sz w:val="24"/>
          <w:szCs w:val="24"/>
          <w:lang w:val="uk-UA"/>
        </w:rPr>
        <w:t xml:space="preserve">  </w:t>
      </w:r>
      <w:r w:rsidR="00F82A3C">
        <w:rPr>
          <w:rFonts w:ascii="Times New Roman" w:hAnsi="Times New Roman" w:cs="Times New Roman"/>
          <w:sz w:val="24"/>
          <w:szCs w:val="24"/>
          <w:lang w:val="uk-UA"/>
        </w:rPr>
        <w:t>методичної</w:t>
      </w:r>
      <w:r>
        <w:rPr>
          <w:rFonts w:ascii="Times New Roman" w:hAnsi="Times New Roman" w:cs="Times New Roman"/>
          <w:sz w:val="24"/>
          <w:szCs w:val="24"/>
          <w:lang w:val="uk-UA"/>
        </w:rPr>
        <w:t xml:space="preserve"> </w:t>
      </w:r>
      <w:r w:rsidR="00762E5D">
        <w:rPr>
          <w:rFonts w:ascii="Times New Roman" w:hAnsi="Times New Roman" w:cs="Times New Roman"/>
          <w:sz w:val="24"/>
          <w:szCs w:val="24"/>
          <w:lang w:val="uk-UA"/>
        </w:rPr>
        <w:t>теми(проблеми</w:t>
      </w:r>
      <w:r w:rsidR="00873BF9">
        <w:rPr>
          <w:rFonts w:ascii="Times New Roman" w:hAnsi="Times New Roman" w:cs="Times New Roman"/>
          <w:sz w:val="24"/>
          <w:szCs w:val="24"/>
          <w:lang w:val="uk-UA"/>
        </w:rPr>
        <w:t>)</w:t>
      </w:r>
      <w:r w:rsidRPr="00391C1B">
        <w:rPr>
          <w:rFonts w:ascii="Times New Roman" w:hAnsi="Times New Roman" w:cs="Times New Roman"/>
          <w:sz w:val="24"/>
          <w:szCs w:val="24"/>
          <w:lang w:val="uk-UA"/>
        </w:rPr>
        <w:t xml:space="preserve"> «</w:t>
      </w:r>
      <w:r w:rsidR="00873BF9" w:rsidRPr="00873BF9">
        <w:rPr>
          <w:rFonts w:ascii="Times New Roman" w:hAnsi="Times New Roman" w:cs="Times New Roman"/>
          <w:b/>
          <w:sz w:val="24"/>
          <w:szCs w:val="24"/>
          <w:lang w:val="uk-UA"/>
        </w:rPr>
        <w:t>Оптимальне поєднання основних форм методичної роботи  як запорука забезпечення компетентісного підходу до організації навчально-виховного процесу та формування у дітей позитивної мотивації до навчання</w:t>
      </w:r>
      <w:r w:rsidRPr="00391C1B">
        <w:rPr>
          <w:rFonts w:ascii="Times New Roman" w:hAnsi="Times New Roman" w:cs="Times New Roman"/>
          <w:sz w:val="24"/>
          <w:szCs w:val="24"/>
          <w:lang w:val="uk-UA"/>
        </w:rPr>
        <w:t>»</w:t>
      </w:r>
      <w:r w:rsidR="00547E58">
        <w:rPr>
          <w:rFonts w:ascii="Times New Roman" w:hAnsi="Times New Roman" w:cs="Times New Roman"/>
          <w:sz w:val="24"/>
          <w:szCs w:val="24"/>
          <w:lang w:val="uk-UA"/>
        </w:rPr>
        <w:t>,</w:t>
      </w:r>
      <w:r w:rsidRPr="00391C1B">
        <w:rPr>
          <w:rFonts w:ascii="Times New Roman" w:hAnsi="Times New Roman" w:cs="Times New Roman"/>
          <w:sz w:val="24"/>
          <w:szCs w:val="24"/>
          <w:lang w:val="uk-UA"/>
        </w:rPr>
        <w:t xml:space="preserve"> відповідно до наказу </w:t>
      </w:r>
      <w:r w:rsidR="00873BF9">
        <w:rPr>
          <w:rFonts w:ascii="Times New Roman" w:hAnsi="Times New Roman" w:cs="Times New Roman"/>
          <w:sz w:val="24"/>
          <w:szCs w:val="24"/>
          <w:lang w:val="uk-UA"/>
        </w:rPr>
        <w:t xml:space="preserve"> відділу  освіти Шишацької райдержадміністрації від 23.08.2012</w:t>
      </w:r>
      <w:r w:rsidRPr="00391C1B">
        <w:rPr>
          <w:rFonts w:ascii="Times New Roman" w:hAnsi="Times New Roman" w:cs="Times New Roman"/>
          <w:sz w:val="24"/>
          <w:szCs w:val="24"/>
          <w:lang w:val="uk-UA"/>
        </w:rPr>
        <w:t xml:space="preserve"> р.</w:t>
      </w:r>
      <w:r w:rsidR="00873BF9">
        <w:rPr>
          <w:rFonts w:ascii="Times New Roman" w:hAnsi="Times New Roman" w:cs="Times New Roman"/>
          <w:sz w:val="24"/>
          <w:szCs w:val="24"/>
          <w:lang w:val="uk-UA"/>
        </w:rPr>
        <w:t xml:space="preserve"> № 215</w:t>
      </w:r>
      <w:r w:rsidRPr="00391C1B">
        <w:rPr>
          <w:rFonts w:ascii="Times New Roman" w:hAnsi="Times New Roman" w:cs="Times New Roman"/>
          <w:sz w:val="24"/>
          <w:szCs w:val="24"/>
          <w:lang w:val="uk-UA"/>
        </w:rPr>
        <w:t xml:space="preserve"> «</w:t>
      </w:r>
      <w:r w:rsidR="00873BF9" w:rsidRPr="00873BF9">
        <w:rPr>
          <w:rFonts w:ascii="Times New Roman" w:hAnsi="Times New Roman" w:cs="Times New Roman"/>
          <w:sz w:val="24"/>
          <w:szCs w:val="24"/>
          <w:lang w:val="uk-UA"/>
        </w:rPr>
        <w:t>Про орган</w:t>
      </w:r>
      <w:r w:rsidR="00873BF9">
        <w:rPr>
          <w:rFonts w:ascii="Times New Roman" w:hAnsi="Times New Roman" w:cs="Times New Roman"/>
          <w:sz w:val="24"/>
          <w:szCs w:val="24"/>
          <w:lang w:val="uk-UA"/>
        </w:rPr>
        <w:t xml:space="preserve">ізацію роботи загальноосвітніх  </w:t>
      </w:r>
      <w:r w:rsidR="00873BF9" w:rsidRPr="00873BF9">
        <w:rPr>
          <w:rFonts w:ascii="Times New Roman" w:hAnsi="Times New Roman" w:cs="Times New Roman"/>
          <w:sz w:val="24"/>
          <w:szCs w:val="24"/>
          <w:lang w:val="uk-UA"/>
        </w:rPr>
        <w:t>навча</w:t>
      </w:r>
      <w:r w:rsidR="00873BF9">
        <w:rPr>
          <w:rFonts w:ascii="Times New Roman" w:hAnsi="Times New Roman" w:cs="Times New Roman"/>
          <w:sz w:val="24"/>
          <w:szCs w:val="24"/>
          <w:lang w:val="uk-UA"/>
        </w:rPr>
        <w:t xml:space="preserve">льних закладів району над новою </w:t>
      </w:r>
      <w:r w:rsidR="00873BF9" w:rsidRPr="00873BF9">
        <w:rPr>
          <w:rFonts w:ascii="Times New Roman" w:hAnsi="Times New Roman" w:cs="Times New Roman"/>
          <w:sz w:val="24"/>
          <w:szCs w:val="24"/>
          <w:lang w:val="uk-UA"/>
        </w:rPr>
        <w:t>науково-методичною проблемою</w:t>
      </w:r>
      <w:r w:rsidR="00873BF9">
        <w:rPr>
          <w:rFonts w:ascii="Times New Roman" w:hAnsi="Times New Roman" w:cs="Times New Roman"/>
          <w:sz w:val="24"/>
          <w:szCs w:val="24"/>
          <w:lang w:val="uk-UA"/>
        </w:rPr>
        <w:t xml:space="preserve"> </w:t>
      </w:r>
      <w:r w:rsidRPr="00391C1B">
        <w:rPr>
          <w:rFonts w:ascii="Times New Roman" w:hAnsi="Times New Roman" w:cs="Times New Roman"/>
          <w:sz w:val="24"/>
          <w:szCs w:val="24"/>
          <w:lang w:val="uk-UA"/>
        </w:rPr>
        <w:t>»</w:t>
      </w:r>
      <w:r w:rsidR="00547E58">
        <w:rPr>
          <w:rFonts w:ascii="Times New Roman" w:hAnsi="Times New Roman" w:cs="Times New Roman"/>
          <w:sz w:val="24"/>
          <w:szCs w:val="24"/>
          <w:lang w:val="uk-UA"/>
        </w:rPr>
        <w:t>.</w:t>
      </w:r>
    </w:p>
    <w:p w:rsidR="00F40161" w:rsidRDefault="00391C1B" w:rsidP="003C6C74">
      <w:pPr>
        <w:spacing w:after="0" w:line="240" w:lineRule="auto"/>
        <w:ind w:firstLine="540"/>
        <w:jc w:val="both"/>
        <w:rPr>
          <w:rFonts w:ascii="Times New Roman" w:hAnsi="Times New Roman" w:cs="Times New Roman"/>
          <w:sz w:val="24"/>
          <w:szCs w:val="24"/>
          <w:lang w:val="uk-UA"/>
        </w:rPr>
      </w:pPr>
      <w:r w:rsidRPr="00391C1B">
        <w:rPr>
          <w:rFonts w:ascii="Times New Roman" w:hAnsi="Times New Roman" w:cs="Times New Roman"/>
          <w:sz w:val="24"/>
          <w:szCs w:val="24"/>
          <w:lang w:val="uk-UA"/>
        </w:rPr>
        <w:t xml:space="preserve"> </w:t>
      </w:r>
    </w:p>
    <w:p w:rsidR="003654CF" w:rsidRDefault="00DE7EC6" w:rsidP="001B283D">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У 2016-2017</w:t>
      </w:r>
      <w:r w:rsidR="00547E58">
        <w:rPr>
          <w:rFonts w:ascii="Times New Roman" w:hAnsi="Times New Roman" w:cs="Times New Roman"/>
          <w:sz w:val="24"/>
          <w:szCs w:val="24"/>
          <w:lang w:val="uk-UA"/>
        </w:rPr>
        <w:t xml:space="preserve"> н.р.</w:t>
      </w:r>
      <w:r w:rsidR="003654CF">
        <w:rPr>
          <w:rFonts w:ascii="Times New Roman" w:hAnsi="Times New Roman" w:cs="Times New Roman"/>
          <w:sz w:val="24"/>
          <w:szCs w:val="24"/>
          <w:lang w:val="uk-UA"/>
        </w:rPr>
        <w:t xml:space="preserve"> буде періодом, кол</w:t>
      </w:r>
      <w:r w:rsidR="001B283D">
        <w:rPr>
          <w:rFonts w:ascii="Times New Roman" w:hAnsi="Times New Roman" w:cs="Times New Roman"/>
          <w:sz w:val="24"/>
          <w:szCs w:val="24"/>
          <w:lang w:val="uk-UA"/>
        </w:rPr>
        <w:t>и реалізовуватиметься підсумковий</w:t>
      </w:r>
      <w:r w:rsidR="003654CF">
        <w:rPr>
          <w:rFonts w:ascii="Times New Roman" w:hAnsi="Times New Roman" w:cs="Times New Roman"/>
          <w:sz w:val="24"/>
          <w:szCs w:val="24"/>
          <w:lang w:val="uk-UA"/>
        </w:rPr>
        <w:t xml:space="preserve"> етап загальної моделі роботи над </w:t>
      </w:r>
      <w:r w:rsidR="009F5354">
        <w:rPr>
          <w:rFonts w:ascii="Times New Roman" w:hAnsi="Times New Roman" w:cs="Times New Roman"/>
          <w:sz w:val="24"/>
          <w:szCs w:val="24"/>
          <w:lang w:val="uk-UA"/>
        </w:rPr>
        <w:t xml:space="preserve">єдиною </w:t>
      </w:r>
      <w:r w:rsidR="003654CF">
        <w:rPr>
          <w:rFonts w:ascii="Times New Roman" w:hAnsi="Times New Roman" w:cs="Times New Roman"/>
          <w:sz w:val="24"/>
          <w:szCs w:val="24"/>
          <w:lang w:val="uk-UA"/>
        </w:rPr>
        <w:t xml:space="preserve">методичною проблемою. </w:t>
      </w:r>
    </w:p>
    <w:p w:rsidR="00547E58" w:rsidRDefault="003654CF" w:rsidP="00A80493">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w:t>
      </w:r>
      <w:r w:rsidR="00547E58" w:rsidRPr="00547E58">
        <w:rPr>
          <w:rFonts w:ascii="Times New Roman" w:hAnsi="Times New Roman" w:cs="Times New Roman"/>
          <w:sz w:val="24"/>
          <w:szCs w:val="24"/>
          <w:lang w:val="uk-UA"/>
        </w:rPr>
        <w:t xml:space="preserve"> метою забезпечення системного підходу до організації методичної роботи</w:t>
      </w:r>
      <w:r w:rsidR="00C7230B">
        <w:rPr>
          <w:rFonts w:ascii="Times New Roman" w:hAnsi="Times New Roman" w:cs="Times New Roman"/>
          <w:sz w:val="24"/>
          <w:szCs w:val="24"/>
          <w:lang w:val="uk-UA"/>
        </w:rPr>
        <w:t>,</w:t>
      </w:r>
      <w:r w:rsidR="00547E58">
        <w:rPr>
          <w:rFonts w:ascii="Times New Roman" w:hAnsi="Times New Roman" w:cs="Times New Roman"/>
          <w:sz w:val="24"/>
          <w:szCs w:val="24"/>
          <w:lang w:val="uk-UA"/>
        </w:rPr>
        <w:t xml:space="preserve"> у рамках реалізації загальної</w:t>
      </w:r>
      <w:r w:rsidR="003C6C74">
        <w:rPr>
          <w:rFonts w:ascii="Times New Roman" w:hAnsi="Times New Roman" w:cs="Times New Roman"/>
          <w:sz w:val="24"/>
          <w:szCs w:val="24"/>
          <w:lang w:val="uk-UA"/>
        </w:rPr>
        <w:t xml:space="preserve"> методичної проблеми(теми)</w:t>
      </w:r>
      <w:r w:rsidR="00547E58" w:rsidRPr="00547E58">
        <w:rPr>
          <w:rFonts w:ascii="Times New Roman" w:hAnsi="Times New Roman" w:cs="Times New Roman"/>
          <w:sz w:val="24"/>
          <w:szCs w:val="24"/>
          <w:lang w:val="uk-UA"/>
        </w:rPr>
        <w:t xml:space="preserve">  </w:t>
      </w:r>
      <w:r w:rsidR="00E97AEF">
        <w:rPr>
          <w:rFonts w:ascii="Times New Roman" w:hAnsi="Times New Roman" w:cs="Times New Roman"/>
          <w:sz w:val="24"/>
          <w:szCs w:val="24"/>
          <w:lang w:val="uk-UA"/>
        </w:rPr>
        <w:t>буде зроблено</w:t>
      </w:r>
      <w:r w:rsidR="00547E58">
        <w:rPr>
          <w:rFonts w:ascii="Times New Roman" w:hAnsi="Times New Roman" w:cs="Times New Roman"/>
          <w:sz w:val="24"/>
          <w:szCs w:val="24"/>
          <w:lang w:val="uk-UA"/>
        </w:rPr>
        <w:t xml:space="preserve"> акцент на </w:t>
      </w:r>
      <w:r w:rsidR="006F7D86">
        <w:rPr>
          <w:rFonts w:ascii="Times New Roman" w:hAnsi="Times New Roman" w:cs="Times New Roman"/>
          <w:sz w:val="24"/>
          <w:szCs w:val="24"/>
          <w:lang w:val="uk-UA"/>
        </w:rPr>
        <w:t>вирішення</w:t>
      </w:r>
      <w:r w:rsidR="00547E58" w:rsidRPr="00547E58">
        <w:rPr>
          <w:rFonts w:ascii="Times New Roman" w:hAnsi="Times New Roman" w:cs="Times New Roman"/>
          <w:sz w:val="24"/>
          <w:szCs w:val="24"/>
          <w:lang w:val="uk-UA"/>
        </w:rPr>
        <w:t xml:space="preserve"> </w:t>
      </w:r>
      <w:r w:rsidR="00547E58">
        <w:rPr>
          <w:rFonts w:ascii="Times New Roman" w:hAnsi="Times New Roman" w:cs="Times New Roman"/>
          <w:sz w:val="24"/>
          <w:szCs w:val="24"/>
          <w:lang w:val="uk-UA"/>
        </w:rPr>
        <w:t xml:space="preserve">таких </w:t>
      </w:r>
      <w:r w:rsidR="00547E58" w:rsidRPr="00547E58">
        <w:rPr>
          <w:rFonts w:ascii="Times New Roman" w:hAnsi="Times New Roman" w:cs="Times New Roman"/>
          <w:sz w:val="24"/>
          <w:szCs w:val="24"/>
          <w:lang w:val="uk-UA"/>
        </w:rPr>
        <w:t>проблемних  питань:</w:t>
      </w:r>
    </w:p>
    <w:p w:rsidR="009F5354" w:rsidRPr="009F5354" w:rsidRDefault="009F5354" w:rsidP="009F5354">
      <w:pPr>
        <w:spacing w:after="0" w:line="240" w:lineRule="auto"/>
        <w:jc w:val="both"/>
        <w:rPr>
          <w:rFonts w:ascii="Times New Roman" w:hAnsi="Times New Roman" w:cs="Times New Roman"/>
          <w:sz w:val="24"/>
          <w:szCs w:val="24"/>
          <w:lang w:val="uk-UA"/>
        </w:rPr>
      </w:pPr>
      <w:r w:rsidRPr="009F5354">
        <w:rPr>
          <w:rFonts w:ascii="Times New Roman" w:hAnsi="Times New Roman" w:cs="Times New Roman"/>
          <w:sz w:val="24"/>
          <w:szCs w:val="24"/>
          <w:lang w:val="uk-UA"/>
        </w:rPr>
        <w:t xml:space="preserve">1. </w:t>
      </w:r>
      <w:r w:rsidRPr="009F5354">
        <w:rPr>
          <w:rFonts w:ascii="Times New Roman" w:hAnsi="Times New Roman" w:cs="Times New Roman"/>
          <w:sz w:val="24"/>
          <w:szCs w:val="24"/>
        </w:rPr>
        <w:t>Формування в учнів соціа</w:t>
      </w:r>
      <w:r w:rsidRPr="009F5354">
        <w:rPr>
          <w:rFonts w:ascii="Times New Roman" w:hAnsi="Times New Roman" w:cs="Times New Roman"/>
          <w:sz w:val="24"/>
          <w:szCs w:val="24"/>
          <w:lang w:val="uk-UA"/>
        </w:rPr>
        <w:t>ль</w:t>
      </w:r>
      <w:r w:rsidRPr="009F5354">
        <w:rPr>
          <w:rFonts w:ascii="Times New Roman" w:hAnsi="Times New Roman" w:cs="Times New Roman"/>
          <w:sz w:val="24"/>
          <w:szCs w:val="24"/>
        </w:rPr>
        <w:t xml:space="preserve">ної компетентності засобами інтерактивного </w:t>
      </w:r>
      <w:r w:rsidRPr="009F5354">
        <w:rPr>
          <w:rFonts w:ascii="Times New Roman" w:hAnsi="Times New Roman" w:cs="Times New Roman"/>
          <w:sz w:val="24"/>
          <w:szCs w:val="24"/>
          <w:lang w:val="uk-UA"/>
        </w:rPr>
        <w:t>н</w:t>
      </w:r>
      <w:r w:rsidRPr="009F5354">
        <w:rPr>
          <w:rFonts w:ascii="Times New Roman" w:hAnsi="Times New Roman" w:cs="Times New Roman"/>
          <w:sz w:val="24"/>
          <w:szCs w:val="24"/>
        </w:rPr>
        <w:t>авчання</w:t>
      </w:r>
      <w:r w:rsidRPr="009F5354">
        <w:rPr>
          <w:rFonts w:ascii="Times New Roman" w:hAnsi="Times New Roman" w:cs="Times New Roman"/>
          <w:sz w:val="24"/>
          <w:szCs w:val="24"/>
          <w:lang w:val="uk-UA"/>
        </w:rPr>
        <w:t>.</w:t>
      </w:r>
    </w:p>
    <w:p w:rsidR="009F5354" w:rsidRPr="009F5354" w:rsidRDefault="009F5354" w:rsidP="009F5354">
      <w:pPr>
        <w:spacing w:after="0" w:line="240" w:lineRule="auto"/>
        <w:jc w:val="both"/>
        <w:rPr>
          <w:rFonts w:ascii="Times New Roman" w:hAnsi="Times New Roman" w:cs="Times New Roman"/>
          <w:sz w:val="24"/>
          <w:szCs w:val="24"/>
          <w:lang w:val="uk-UA"/>
        </w:rPr>
      </w:pPr>
      <w:r w:rsidRPr="009F5354">
        <w:rPr>
          <w:rFonts w:ascii="Times New Roman" w:hAnsi="Times New Roman" w:cs="Times New Roman"/>
          <w:sz w:val="24"/>
          <w:szCs w:val="24"/>
          <w:lang w:val="uk-UA"/>
        </w:rPr>
        <w:t>2. Застосування технології проектів як засобу формування проектно-технологічної компетентності учня.</w:t>
      </w:r>
    </w:p>
    <w:p w:rsidR="009F5354" w:rsidRPr="009F5354" w:rsidRDefault="009F5354" w:rsidP="009F5354">
      <w:pPr>
        <w:spacing w:after="0" w:line="240" w:lineRule="auto"/>
        <w:jc w:val="both"/>
        <w:rPr>
          <w:rFonts w:ascii="Times New Roman" w:hAnsi="Times New Roman" w:cs="Times New Roman"/>
          <w:sz w:val="24"/>
          <w:szCs w:val="24"/>
          <w:lang w:val="uk-UA"/>
        </w:rPr>
      </w:pPr>
      <w:r w:rsidRPr="009F5354">
        <w:rPr>
          <w:rFonts w:ascii="Times New Roman" w:hAnsi="Times New Roman" w:cs="Times New Roman"/>
          <w:sz w:val="24"/>
          <w:szCs w:val="24"/>
          <w:lang w:val="uk-UA"/>
        </w:rPr>
        <w:t>3. Застосування пізнавальних методів мотивації до навчання.</w:t>
      </w:r>
    </w:p>
    <w:p w:rsidR="009F5354" w:rsidRPr="009F5354" w:rsidRDefault="009F5354" w:rsidP="009F5354">
      <w:pPr>
        <w:spacing w:after="0" w:line="240" w:lineRule="auto"/>
        <w:jc w:val="both"/>
        <w:rPr>
          <w:rFonts w:ascii="Times New Roman" w:hAnsi="Times New Roman" w:cs="Times New Roman"/>
          <w:sz w:val="24"/>
          <w:szCs w:val="24"/>
          <w:lang w:val="uk-UA"/>
        </w:rPr>
      </w:pPr>
      <w:r w:rsidRPr="009F5354">
        <w:rPr>
          <w:rFonts w:ascii="Times New Roman" w:hAnsi="Times New Roman" w:cs="Times New Roman"/>
          <w:sz w:val="24"/>
          <w:szCs w:val="24"/>
          <w:lang w:val="uk-UA"/>
        </w:rPr>
        <w:t xml:space="preserve">4. Формування особистості успішного учня. </w:t>
      </w:r>
    </w:p>
    <w:p w:rsidR="009F5354" w:rsidRPr="009F5354" w:rsidRDefault="009F5354" w:rsidP="009F5354">
      <w:pPr>
        <w:spacing w:after="0" w:line="240" w:lineRule="auto"/>
        <w:jc w:val="both"/>
        <w:rPr>
          <w:rFonts w:ascii="Times New Roman" w:hAnsi="Times New Roman" w:cs="Times New Roman"/>
          <w:sz w:val="24"/>
          <w:szCs w:val="24"/>
          <w:lang w:val="uk-UA"/>
        </w:rPr>
      </w:pPr>
      <w:r w:rsidRPr="009F5354">
        <w:rPr>
          <w:rFonts w:ascii="Times New Roman" w:hAnsi="Times New Roman" w:cs="Times New Roman"/>
          <w:sz w:val="24"/>
          <w:szCs w:val="24"/>
          <w:lang w:val="uk-UA"/>
        </w:rPr>
        <w:t>5. Реалізація виховної мети на уроці.</w:t>
      </w:r>
    </w:p>
    <w:p w:rsidR="009F5354" w:rsidRPr="009F5354" w:rsidRDefault="009F5354" w:rsidP="009F5354">
      <w:pPr>
        <w:spacing w:after="0" w:line="240" w:lineRule="auto"/>
        <w:jc w:val="both"/>
        <w:rPr>
          <w:rFonts w:ascii="Times New Roman" w:hAnsi="Times New Roman" w:cs="Times New Roman"/>
          <w:sz w:val="24"/>
          <w:szCs w:val="24"/>
          <w:lang w:val="uk-UA"/>
        </w:rPr>
      </w:pPr>
      <w:r w:rsidRPr="009F5354">
        <w:rPr>
          <w:rFonts w:ascii="Times New Roman" w:hAnsi="Times New Roman" w:cs="Times New Roman"/>
          <w:sz w:val="24"/>
          <w:szCs w:val="24"/>
          <w:lang w:val="uk-UA"/>
        </w:rPr>
        <w:t>6. Уміння вчителя здійснювати аналіз та самоаналіз уроку.</w:t>
      </w:r>
    </w:p>
    <w:p w:rsidR="009F5354" w:rsidRPr="009F5354" w:rsidRDefault="009F5354" w:rsidP="009F5354">
      <w:pPr>
        <w:spacing w:after="0" w:line="240" w:lineRule="auto"/>
        <w:jc w:val="both"/>
        <w:rPr>
          <w:rFonts w:ascii="Times New Roman" w:hAnsi="Times New Roman" w:cs="Times New Roman"/>
          <w:sz w:val="24"/>
          <w:szCs w:val="24"/>
          <w:lang w:val="uk-UA"/>
        </w:rPr>
      </w:pPr>
      <w:r w:rsidRPr="009F5354">
        <w:rPr>
          <w:rFonts w:ascii="Times New Roman" w:hAnsi="Times New Roman" w:cs="Times New Roman"/>
          <w:sz w:val="24"/>
          <w:szCs w:val="24"/>
          <w:lang w:val="uk-UA"/>
        </w:rPr>
        <w:t>7.Реалізація інтегративного змісту формування інформаційно-комунікацій них компетентностей учнів.</w:t>
      </w:r>
    </w:p>
    <w:p w:rsidR="00F40161" w:rsidRPr="006F7D86" w:rsidRDefault="00F40161" w:rsidP="00AB2FCE">
      <w:pPr>
        <w:spacing w:after="0"/>
        <w:jc w:val="both"/>
        <w:rPr>
          <w:rFonts w:ascii="Times New Roman" w:hAnsi="Times New Roman" w:cs="Times New Roman"/>
          <w:sz w:val="24"/>
          <w:szCs w:val="24"/>
          <w:lang w:val="uk-UA"/>
        </w:rPr>
      </w:pPr>
    </w:p>
    <w:p w:rsidR="006465EA" w:rsidRPr="006465EA" w:rsidRDefault="00E77C13" w:rsidP="009853FD">
      <w:pPr>
        <w:spacing w:after="0" w:line="240" w:lineRule="auto"/>
        <w:ind w:left="54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en-US" w:eastAsia="ru-RU"/>
        </w:rPr>
        <w:t>IV</w:t>
      </w:r>
      <w:r w:rsidRPr="00E77C13">
        <w:rPr>
          <w:rFonts w:ascii="Times New Roman" w:eastAsia="Times New Roman" w:hAnsi="Times New Roman" w:cs="Times New Roman"/>
          <w:b/>
          <w:sz w:val="24"/>
          <w:szCs w:val="24"/>
          <w:lang w:eastAsia="ru-RU"/>
        </w:rPr>
        <w:t>.</w:t>
      </w:r>
      <w:r w:rsidR="009853FD">
        <w:rPr>
          <w:rFonts w:ascii="Times New Roman" w:eastAsia="Times New Roman" w:hAnsi="Times New Roman" w:cs="Times New Roman"/>
          <w:b/>
          <w:sz w:val="24"/>
          <w:szCs w:val="24"/>
          <w:lang w:val="uk-UA" w:eastAsia="ru-RU"/>
        </w:rPr>
        <w:t>1.</w:t>
      </w:r>
      <w:r w:rsidRPr="00E77C13">
        <w:rPr>
          <w:rFonts w:ascii="Times New Roman" w:eastAsia="Times New Roman" w:hAnsi="Times New Roman" w:cs="Times New Roman"/>
          <w:b/>
          <w:sz w:val="24"/>
          <w:szCs w:val="24"/>
          <w:lang w:eastAsia="ru-RU"/>
        </w:rPr>
        <w:t xml:space="preserve"> </w:t>
      </w:r>
      <w:r w:rsidR="008529CE">
        <w:rPr>
          <w:rFonts w:ascii="Times New Roman" w:eastAsia="Times New Roman" w:hAnsi="Times New Roman" w:cs="Times New Roman"/>
          <w:b/>
          <w:sz w:val="24"/>
          <w:szCs w:val="24"/>
          <w:lang w:val="uk-UA" w:eastAsia="ru-RU"/>
        </w:rPr>
        <w:t>Форми</w:t>
      </w:r>
      <w:r w:rsidR="006465EA" w:rsidRPr="006465EA">
        <w:rPr>
          <w:rFonts w:ascii="Times New Roman" w:eastAsia="Times New Roman" w:hAnsi="Times New Roman" w:cs="Times New Roman"/>
          <w:b/>
          <w:sz w:val="24"/>
          <w:szCs w:val="24"/>
          <w:lang w:val="uk-UA" w:eastAsia="ru-RU"/>
        </w:rPr>
        <w:t xml:space="preserve"> організації науково-методичної роботи</w:t>
      </w:r>
    </w:p>
    <w:tbl>
      <w:tblPr>
        <w:tblW w:w="8015"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42"/>
        <w:gridCol w:w="38"/>
        <w:gridCol w:w="2040"/>
        <w:gridCol w:w="190"/>
        <w:gridCol w:w="1134"/>
        <w:gridCol w:w="142"/>
        <w:gridCol w:w="1276"/>
        <w:gridCol w:w="18"/>
        <w:gridCol w:w="1399"/>
        <w:gridCol w:w="1276"/>
      </w:tblGrid>
      <w:tr w:rsidR="009853FD" w:rsidRPr="0079185D" w:rsidTr="00406FAF">
        <w:trPr>
          <w:tblHeader/>
        </w:trPr>
        <w:tc>
          <w:tcPr>
            <w:tcW w:w="540" w:type="dxa"/>
            <w:gridSpan w:val="3"/>
          </w:tcPr>
          <w:p w:rsidR="009853FD" w:rsidRPr="006F7D86" w:rsidRDefault="009853FD" w:rsidP="00E61098">
            <w:pPr>
              <w:spacing w:after="0" w:line="240" w:lineRule="auto"/>
              <w:ind w:left="-108" w:right="-108"/>
              <w:jc w:val="center"/>
              <w:rPr>
                <w:rFonts w:ascii="Times New Roman" w:hAnsi="Times New Roman" w:cs="Times New Roman"/>
                <w:b/>
                <w:lang w:val="uk-UA"/>
              </w:rPr>
            </w:pPr>
            <w:r w:rsidRPr="006F7D86">
              <w:rPr>
                <w:rFonts w:ascii="Times New Roman" w:hAnsi="Times New Roman" w:cs="Times New Roman"/>
                <w:b/>
                <w:lang w:val="uk-UA"/>
              </w:rPr>
              <w:t>№ п/п</w:t>
            </w:r>
          </w:p>
        </w:tc>
        <w:tc>
          <w:tcPr>
            <w:tcW w:w="2230" w:type="dxa"/>
            <w:gridSpan w:val="2"/>
            <w:vAlign w:val="center"/>
          </w:tcPr>
          <w:p w:rsidR="009853FD" w:rsidRPr="006F7D86" w:rsidRDefault="009853FD" w:rsidP="00E61098">
            <w:pPr>
              <w:spacing w:after="0" w:line="240" w:lineRule="auto"/>
              <w:jc w:val="center"/>
              <w:rPr>
                <w:rFonts w:ascii="Times New Roman" w:hAnsi="Times New Roman" w:cs="Times New Roman"/>
                <w:b/>
                <w:lang w:val="uk-UA"/>
              </w:rPr>
            </w:pPr>
            <w:r w:rsidRPr="006F7D86">
              <w:rPr>
                <w:rFonts w:ascii="Times New Roman" w:hAnsi="Times New Roman" w:cs="Times New Roman"/>
                <w:b/>
                <w:lang w:val="uk-UA"/>
              </w:rPr>
              <w:t>Захід</w:t>
            </w:r>
          </w:p>
        </w:tc>
        <w:tc>
          <w:tcPr>
            <w:tcW w:w="1276" w:type="dxa"/>
            <w:gridSpan w:val="2"/>
            <w:vAlign w:val="center"/>
          </w:tcPr>
          <w:p w:rsidR="009853FD" w:rsidRPr="006F7D86" w:rsidRDefault="009853FD" w:rsidP="00E61098">
            <w:pPr>
              <w:spacing w:after="0" w:line="240" w:lineRule="auto"/>
              <w:jc w:val="center"/>
              <w:rPr>
                <w:rFonts w:ascii="Times New Roman" w:hAnsi="Times New Roman" w:cs="Times New Roman"/>
                <w:b/>
                <w:lang w:val="uk-UA"/>
              </w:rPr>
            </w:pPr>
            <w:r w:rsidRPr="006F7D86">
              <w:rPr>
                <w:rFonts w:ascii="Times New Roman" w:hAnsi="Times New Roman" w:cs="Times New Roman"/>
                <w:b/>
                <w:lang w:val="uk-UA"/>
              </w:rPr>
              <w:t>Термін виконан</w:t>
            </w:r>
            <w:r w:rsidR="00406FAF">
              <w:rPr>
                <w:rFonts w:ascii="Times New Roman" w:hAnsi="Times New Roman" w:cs="Times New Roman"/>
                <w:b/>
                <w:lang w:val="uk-UA"/>
              </w:rPr>
              <w:t>-</w:t>
            </w:r>
            <w:r w:rsidRPr="006F7D86">
              <w:rPr>
                <w:rFonts w:ascii="Times New Roman" w:hAnsi="Times New Roman" w:cs="Times New Roman"/>
                <w:b/>
                <w:lang w:val="uk-UA"/>
              </w:rPr>
              <w:t>ня</w:t>
            </w:r>
          </w:p>
        </w:tc>
        <w:tc>
          <w:tcPr>
            <w:tcW w:w="1276" w:type="dxa"/>
            <w:vAlign w:val="center"/>
          </w:tcPr>
          <w:p w:rsidR="009853FD" w:rsidRPr="006F7D86" w:rsidRDefault="009853FD" w:rsidP="00E61098">
            <w:pPr>
              <w:spacing w:after="0" w:line="240" w:lineRule="auto"/>
              <w:jc w:val="center"/>
              <w:rPr>
                <w:rFonts w:ascii="Times New Roman" w:hAnsi="Times New Roman" w:cs="Times New Roman"/>
                <w:b/>
                <w:lang w:val="uk-UA"/>
              </w:rPr>
            </w:pPr>
            <w:r w:rsidRPr="006F7D86">
              <w:rPr>
                <w:rFonts w:ascii="Times New Roman" w:hAnsi="Times New Roman" w:cs="Times New Roman"/>
                <w:b/>
                <w:lang w:val="uk-UA"/>
              </w:rPr>
              <w:t xml:space="preserve">Місце </w:t>
            </w:r>
          </w:p>
          <w:p w:rsidR="009853FD" w:rsidRPr="006F7D86" w:rsidRDefault="00406FAF" w:rsidP="00E61098">
            <w:pPr>
              <w:spacing w:after="0" w:line="240" w:lineRule="auto"/>
              <w:rPr>
                <w:rFonts w:ascii="Times New Roman" w:hAnsi="Times New Roman" w:cs="Times New Roman"/>
                <w:b/>
                <w:lang w:val="uk-UA"/>
              </w:rPr>
            </w:pPr>
            <w:r>
              <w:rPr>
                <w:rFonts w:ascii="Times New Roman" w:hAnsi="Times New Roman" w:cs="Times New Roman"/>
                <w:b/>
                <w:lang w:val="uk-UA"/>
              </w:rPr>
              <w:t>п</w:t>
            </w:r>
            <w:r w:rsidR="009853FD" w:rsidRPr="006F7D86">
              <w:rPr>
                <w:rFonts w:ascii="Times New Roman" w:hAnsi="Times New Roman" w:cs="Times New Roman"/>
                <w:b/>
                <w:lang w:val="uk-UA"/>
              </w:rPr>
              <w:t>роведе</w:t>
            </w:r>
            <w:r>
              <w:rPr>
                <w:rFonts w:ascii="Times New Roman" w:hAnsi="Times New Roman" w:cs="Times New Roman"/>
                <w:b/>
                <w:lang w:val="uk-UA"/>
              </w:rPr>
              <w:t>-</w:t>
            </w:r>
            <w:r w:rsidR="009853FD" w:rsidRPr="006F7D86">
              <w:rPr>
                <w:rFonts w:ascii="Times New Roman" w:hAnsi="Times New Roman" w:cs="Times New Roman"/>
                <w:b/>
                <w:lang w:val="uk-UA"/>
              </w:rPr>
              <w:t>ння</w:t>
            </w:r>
          </w:p>
        </w:tc>
        <w:tc>
          <w:tcPr>
            <w:tcW w:w="1417" w:type="dxa"/>
            <w:gridSpan w:val="2"/>
          </w:tcPr>
          <w:p w:rsidR="009853FD" w:rsidRPr="006F7D86" w:rsidRDefault="009853FD" w:rsidP="00E61098">
            <w:pPr>
              <w:spacing w:after="0" w:line="240" w:lineRule="auto"/>
              <w:jc w:val="center"/>
              <w:rPr>
                <w:rFonts w:ascii="Times New Roman" w:hAnsi="Times New Roman" w:cs="Times New Roman"/>
                <w:b/>
                <w:lang w:val="uk-UA"/>
              </w:rPr>
            </w:pPr>
            <w:r w:rsidRPr="006F7D86">
              <w:rPr>
                <w:rFonts w:ascii="Times New Roman" w:hAnsi="Times New Roman" w:cs="Times New Roman"/>
                <w:b/>
                <w:lang w:val="uk-UA"/>
              </w:rPr>
              <w:t>Категорія учасників</w:t>
            </w:r>
          </w:p>
        </w:tc>
        <w:tc>
          <w:tcPr>
            <w:tcW w:w="1276" w:type="dxa"/>
          </w:tcPr>
          <w:p w:rsidR="009853FD" w:rsidRPr="006F7D86" w:rsidRDefault="009853FD" w:rsidP="00E61098">
            <w:pPr>
              <w:autoSpaceDE w:val="0"/>
              <w:autoSpaceDN w:val="0"/>
              <w:adjustRightInd w:val="0"/>
              <w:spacing w:after="0" w:line="240" w:lineRule="auto"/>
              <w:ind w:left="-164" w:right="-52"/>
              <w:jc w:val="center"/>
              <w:rPr>
                <w:rFonts w:ascii="Times New Roman" w:hAnsi="Times New Roman" w:cs="Times New Roman"/>
                <w:bCs/>
                <w:lang w:val="uk-UA"/>
              </w:rPr>
            </w:pPr>
            <w:r w:rsidRPr="006F7D86">
              <w:rPr>
                <w:rFonts w:ascii="Times New Roman" w:hAnsi="Times New Roman" w:cs="Times New Roman"/>
                <w:b/>
                <w:lang w:val="uk-UA"/>
              </w:rPr>
              <w:t>Відповідальний</w:t>
            </w:r>
          </w:p>
        </w:tc>
      </w:tr>
      <w:tr w:rsidR="009853FD" w:rsidRPr="0079185D" w:rsidTr="00F40161">
        <w:trPr>
          <w:trHeight w:val="223"/>
        </w:trPr>
        <w:tc>
          <w:tcPr>
            <w:tcW w:w="8015" w:type="dxa"/>
            <w:gridSpan w:val="11"/>
          </w:tcPr>
          <w:p w:rsidR="009853FD" w:rsidRPr="0079185D" w:rsidRDefault="009853FD" w:rsidP="00F40161">
            <w:pPr>
              <w:spacing w:after="0" w:line="240" w:lineRule="auto"/>
              <w:rPr>
                <w:rFonts w:ascii="Arial" w:hAnsi="Arial" w:cs="Arial"/>
                <w:b/>
                <w:lang w:val="uk-UA"/>
              </w:rPr>
            </w:pPr>
            <w:r w:rsidRPr="0079185D">
              <w:rPr>
                <w:rFonts w:ascii="Arial" w:hAnsi="Arial" w:cs="Arial"/>
                <w:lang w:val="uk-UA"/>
              </w:rPr>
              <w:t xml:space="preserve"> </w:t>
            </w:r>
            <w:r w:rsidRPr="0079185D">
              <w:rPr>
                <w:rFonts w:ascii="Arial" w:hAnsi="Arial" w:cs="Arial"/>
                <w:b/>
                <w:lang w:val="uk-UA"/>
              </w:rPr>
              <w:t>Семінари</w:t>
            </w:r>
          </w:p>
        </w:tc>
      </w:tr>
      <w:tr w:rsidR="00A41BA1" w:rsidRPr="00736A52" w:rsidTr="00CC01DF">
        <w:tc>
          <w:tcPr>
            <w:tcW w:w="360" w:type="dxa"/>
          </w:tcPr>
          <w:p w:rsidR="00A41BA1" w:rsidRPr="006F7D86" w:rsidRDefault="00A41BA1" w:rsidP="002253E7">
            <w:pPr>
              <w:jc w:val="center"/>
              <w:rPr>
                <w:rFonts w:ascii="Times New Roman" w:hAnsi="Times New Roman" w:cs="Times New Roman"/>
                <w:sz w:val="24"/>
                <w:szCs w:val="24"/>
                <w:lang w:val="uk-UA"/>
              </w:rPr>
            </w:pPr>
            <w:r w:rsidRPr="006F7D86">
              <w:rPr>
                <w:rFonts w:ascii="Times New Roman" w:hAnsi="Times New Roman" w:cs="Times New Roman"/>
                <w:sz w:val="24"/>
                <w:szCs w:val="24"/>
                <w:lang w:val="uk-UA"/>
              </w:rPr>
              <w:t>1</w:t>
            </w:r>
          </w:p>
        </w:tc>
        <w:tc>
          <w:tcPr>
            <w:tcW w:w="2410" w:type="dxa"/>
            <w:gridSpan w:val="4"/>
          </w:tcPr>
          <w:p w:rsidR="00A41BA1" w:rsidRPr="00BE02F5" w:rsidRDefault="00BE02F5" w:rsidP="009A2A23">
            <w:pPr>
              <w:spacing w:after="0" w:line="240" w:lineRule="auto"/>
              <w:jc w:val="both"/>
              <w:rPr>
                <w:rFonts w:ascii="Times New Roman" w:hAnsi="Times New Roman"/>
                <w:sz w:val="24"/>
                <w:szCs w:val="24"/>
                <w:lang w:val="uk-UA"/>
              </w:rPr>
            </w:pPr>
            <w:r w:rsidRPr="00BE02F5">
              <w:rPr>
                <w:rFonts w:ascii="Times New Roman" w:hAnsi="Times New Roman"/>
                <w:bCs/>
                <w:sz w:val="24"/>
                <w:szCs w:val="24"/>
                <w:lang w:val="uk-UA"/>
              </w:rPr>
              <w:t>«Аксіологічний підхід до вивчення предметів художньо-естетичного циклу»</w:t>
            </w:r>
          </w:p>
        </w:tc>
        <w:tc>
          <w:tcPr>
            <w:tcW w:w="1134" w:type="dxa"/>
          </w:tcPr>
          <w:p w:rsidR="00A41BA1" w:rsidRPr="00BA3AC9" w:rsidRDefault="00F45530" w:rsidP="009F632C">
            <w:pPr>
              <w:spacing w:after="0" w:line="240" w:lineRule="auto"/>
              <w:jc w:val="center"/>
              <w:rPr>
                <w:rFonts w:ascii="Times New Roman" w:hAnsi="Times New Roman"/>
                <w:sz w:val="24"/>
                <w:szCs w:val="24"/>
                <w:lang w:val="uk-UA"/>
              </w:rPr>
            </w:pPr>
            <w:r>
              <w:rPr>
                <w:rFonts w:ascii="Times New Roman" w:hAnsi="Times New Roman"/>
                <w:sz w:val="24"/>
                <w:szCs w:val="24"/>
                <w:lang w:val="uk-UA"/>
              </w:rPr>
              <w:t>жовтень</w:t>
            </w:r>
          </w:p>
        </w:tc>
        <w:tc>
          <w:tcPr>
            <w:tcW w:w="1418" w:type="dxa"/>
            <w:gridSpan w:val="2"/>
          </w:tcPr>
          <w:p w:rsidR="00A41BA1" w:rsidRPr="00BA3AC9" w:rsidRDefault="00F45530" w:rsidP="009F632C">
            <w:pPr>
              <w:spacing w:after="0" w:line="240" w:lineRule="auto"/>
              <w:jc w:val="center"/>
              <w:rPr>
                <w:rFonts w:ascii="Times New Roman" w:hAnsi="Times New Roman"/>
                <w:sz w:val="24"/>
                <w:szCs w:val="24"/>
                <w:lang w:val="uk-UA"/>
              </w:rPr>
            </w:pPr>
            <w:r w:rsidRPr="00D01801">
              <w:rPr>
                <w:rFonts w:ascii="Times New Roman" w:hAnsi="Times New Roman"/>
                <w:sz w:val="24"/>
                <w:szCs w:val="24"/>
                <w:lang w:val="uk-UA"/>
              </w:rPr>
              <w:t>Шишацька спеціалізо</w:t>
            </w:r>
            <w:r w:rsidR="00BE02F5">
              <w:rPr>
                <w:rFonts w:ascii="Times New Roman" w:hAnsi="Times New Roman"/>
                <w:sz w:val="24"/>
                <w:szCs w:val="24"/>
                <w:lang w:val="uk-UA"/>
              </w:rPr>
              <w:t>-</w:t>
            </w:r>
            <w:r w:rsidRPr="00D01801">
              <w:rPr>
                <w:rFonts w:ascii="Times New Roman" w:hAnsi="Times New Roman"/>
                <w:sz w:val="24"/>
                <w:szCs w:val="24"/>
                <w:lang w:val="uk-UA"/>
              </w:rPr>
              <w:t>вана школа ім. В.І. Вернадського</w:t>
            </w:r>
          </w:p>
        </w:tc>
        <w:tc>
          <w:tcPr>
            <w:tcW w:w="1417" w:type="dxa"/>
            <w:gridSpan w:val="2"/>
          </w:tcPr>
          <w:p w:rsidR="00A41BA1" w:rsidRPr="00BA3AC9" w:rsidRDefault="00F45530" w:rsidP="00BE02F5">
            <w:pPr>
              <w:spacing w:after="0" w:line="240" w:lineRule="auto"/>
              <w:jc w:val="center"/>
              <w:rPr>
                <w:rFonts w:ascii="Times New Roman" w:hAnsi="Times New Roman"/>
                <w:sz w:val="24"/>
                <w:szCs w:val="24"/>
                <w:lang w:val="uk-UA"/>
              </w:rPr>
            </w:pPr>
            <w:r>
              <w:rPr>
                <w:rFonts w:ascii="Times New Roman" w:hAnsi="Times New Roman"/>
                <w:sz w:val="24"/>
                <w:szCs w:val="24"/>
                <w:lang w:val="uk-UA"/>
              </w:rPr>
              <w:t>Учителі, які виклада</w:t>
            </w:r>
            <w:r w:rsidR="00484930">
              <w:rPr>
                <w:rFonts w:ascii="Times New Roman" w:hAnsi="Times New Roman"/>
                <w:sz w:val="24"/>
                <w:szCs w:val="24"/>
                <w:lang w:val="uk-UA"/>
              </w:rPr>
              <w:t>-</w:t>
            </w:r>
            <w:r>
              <w:rPr>
                <w:rFonts w:ascii="Times New Roman" w:hAnsi="Times New Roman"/>
                <w:sz w:val="24"/>
                <w:szCs w:val="24"/>
                <w:lang w:val="uk-UA"/>
              </w:rPr>
              <w:t xml:space="preserve">ють </w:t>
            </w:r>
            <w:r w:rsidR="00A23AA7">
              <w:rPr>
                <w:rFonts w:ascii="Times New Roman" w:hAnsi="Times New Roman"/>
                <w:sz w:val="24"/>
                <w:szCs w:val="24"/>
                <w:lang w:val="uk-UA"/>
              </w:rPr>
              <w:t>предмети галузі «Ми</w:t>
            </w:r>
            <w:r w:rsidR="00BE02F5">
              <w:rPr>
                <w:rFonts w:ascii="Times New Roman" w:hAnsi="Times New Roman"/>
                <w:sz w:val="24"/>
                <w:szCs w:val="24"/>
                <w:lang w:val="uk-UA"/>
              </w:rPr>
              <w:t>стец</w:t>
            </w:r>
            <w:r w:rsidR="00A23AA7">
              <w:rPr>
                <w:rFonts w:ascii="Times New Roman" w:hAnsi="Times New Roman"/>
                <w:sz w:val="24"/>
                <w:szCs w:val="24"/>
                <w:lang w:val="uk-UA"/>
              </w:rPr>
              <w:t>-</w:t>
            </w:r>
            <w:r w:rsidR="00BE02F5">
              <w:rPr>
                <w:rFonts w:ascii="Times New Roman" w:hAnsi="Times New Roman"/>
                <w:sz w:val="24"/>
                <w:szCs w:val="24"/>
                <w:lang w:val="uk-UA"/>
              </w:rPr>
              <w:t>тво»</w:t>
            </w:r>
          </w:p>
        </w:tc>
        <w:tc>
          <w:tcPr>
            <w:tcW w:w="1276" w:type="dxa"/>
          </w:tcPr>
          <w:p w:rsidR="00A41BA1" w:rsidRPr="00BA3AC9" w:rsidRDefault="00BE02F5" w:rsidP="002B18C8">
            <w:pPr>
              <w:spacing w:after="0" w:line="240" w:lineRule="auto"/>
              <w:jc w:val="center"/>
              <w:rPr>
                <w:rFonts w:ascii="Times New Roman" w:hAnsi="Times New Roman"/>
                <w:sz w:val="24"/>
                <w:szCs w:val="24"/>
                <w:lang w:val="uk-UA"/>
              </w:rPr>
            </w:pPr>
            <w:r>
              <w:rPr>
                <w:rFonts w:ascii="Times New Roman" w:hAnsi="Times New Roman"/>
                <w:sz w:val="24"/>
                <w:szCs w:val="24"/>
                <w:lang w:val="uk-UA"/>
              </w:rPr>
              <w:t>Луценко С.Г.</w:t>
            </w:r>
          </w:p>
        </w:tc>
      </w:tr>
      <w:tr w:rsidR="00CC01DF" w:rsidRPr="00A16C37" w:rsidTr="00CC01DF">
        <w:tc>
          <w:tcPr>
            <w:tcW w:w="360" w:type="dxa"/>
          </w:tcPr>
          <w:p w:rsidR="00CC01DF" w:rsidRPr="006F7D86" w:rsidRDefault="00CC01DF" w:rsidP="002253E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410" w:type="dxa"/>
            <w:gridSpan w:val="4"/>
          </w:tcPr>
          <w:p w:rsidR="00CC01DF" w:rsidRDefault="00BE02F5" w:rsidP="009A2A23">
            <w:pPr>
              <w:spacing w:after="0" w:line="240" w:lineRule="auto"/>
              <w:jc w:val="both"/>
              <w:rPr>
                <w:rFonts w:ascii="Times New Roman" w:hAnsi="Times New Roman"/>
                <w:sz w:val="24"/>
                <w:szCs w:val="24"/>
                <w:lang w:val="uk-UA"/>
              </w:rPr>
            </w:pPr>
            <w:r w:rsidRPr="005719A7">
              <w:rPr>
                <w:rFonts w:eastAsia="Times New Roman"/>
                <w:bCs/>
                <w:i/>
                <w:szCs w:val="28"/>
                <w:lang w:eastAsia="ru-RU"/>
              </w:rPr>
              <w:t>«</w:t>
            </w:r>
            <w:r w:rsidRPr="00BE02F5">
              <w:rPr>
                <w:rFonts w:ascii="Times New Roman" w:eastAsia="Times New Roman" w:hAnsi="Times New Roman" w:cs="Times New Roman"/>
                <w:bCs/>
                <w:sz w:val="24"/>
                <w:szCs w:val="24"/>
                <w:lang w:eastAsia="ru-RU"/>
              </w:rPr>
              <w:t>Впровадження інформаційно-комунікаційних технологій та інтегрованого навчання на уроках англійської мови»,</w:t>
            </w:r>
          </w:p>
        </w:tc>
        <w:tc>
          <w:tcPr>
            <w:tcW w:w="1134" w:type="dxa"/>
          </w:tcPr>
          <w:p w:rsidR="00CC01DF" w:rsidRPr="00E17C50" w:rsidRDefault="00E17C50" w:rsidP="00E17C50">
            <w:pPr>
              <w:spacing w:after="0" w:line="240" w:lineRule="auto"/>
              <w:rPr>
                <w:rFonts w:ascii="Times New Roman" w:hAnsi="Times New Roman"/>
                <w:lang w:val="uk-UA"/>
              </w:rPr>
            </w:pPr>
            <w:r w:rsidRPr="00E17C50">
              <w:rPr>
                <w:rFonts w:ascii="Times New Roman" w:hAnsi="Times New Roman"/>
                <w:lang w:val="uk-UA"/>
              </w:rPr>
              <w:t>листопа</w:t>
            </w:r>
            <w:r w:rsidR="00CC01DF" w:rsidRPr="00E17C50">
              <w:rPr>
                <w:rFonts w:ascii="Times New Roman" w:hAnsi="Times New Roman"/>
                <w:lang w:val="uk-UA"/>
              </w:rPr>
              <w:t>д</w:t>
            </w:r>
          </w:p>
        </w:tc>
        <w:tc>
          <w:tcPr>
            <w:tcW w:w="1418" w:type="dxa"/>
            <w:gridSpan w:val="2"/>
          </w:tcPr>
          <w:p w:rsidR="00CC01DF" w:rsidRPr="00D01801" w:rsidRDefault="00CC01DF" w:rsidP="009F632C">
            <w:pPr>
              <w:spacing w:after="0" w:line="240" w:lineRule="auto"/>
              <w:jc w:val="center"/>
              <w:rPr>
                <w:rFonts w:ascii="Times New Roman" w:hAnsi="Times New Roman"/>
                <w:sz w:val="24"/>
                <w:szCs w:val="24"/>
                <w:lang w:val="uk-UA"/>
              </w:rPr>
            </w:pPr>
            <w:r w:rsidRPr="00D01801">
              <w:rPr>
                <w:rFonts w:ascii="Times New Roman" w:hAnsi="Times New Roman"/>
                <w:sz w:val="24"/>
                <w:szCs w:val="24"/>
                <w:lang w:val="uk-UA"/>
              </w:rPr>
              <w:t>Шишацька спеціалізована школа ім. В.І. Вернадського</w:t>
            </w:r>
          </w:p>
        </w:tc>
        <w:tc>
          <w:tcPr>
            <w:tcW w:w="1417" w:type="dxa"/>
            <w:gridSpan w:val="2"/>
          </w:tcPr>
          <w:p w:rsidR="00CC01DF" w:rsidRDefault="00CC01DF" w:rsidP="00F45530">
            <w:pPr>
              <w:spacing w:after="0" w:line="240" w:lineRule="auto"/>
              <w:jc w:val="center"/>
              <w:rPr>
                <w:rFonts w:ascii="Times New Roman" w:hAnsi="Times New Roman"/>
                <w:sz w:val="24"/>
                <w:szCs w:val="24"/>
                <w:lang w:val="uk-UA"/>
              </w:rPr>
            </w:pPr>
            <w:r>
              <w:rPr>
                <w:rFonts w:ascii="Times New Roman" w:hAnsi="Times New Roman"/>
                <w:sz w:val="24"/>
                <w:szCs w:val="24"/>
                <w:lang w:val="uk-UA"/>
              </w:rPr>
              <w:t>Учителі іноземної мови</w:t>
            </w:r>
          </w:p>
        </w:tc>
        <w:tc>
          <w:tcPr>
            <w:tcW w:w="1276" w:type="dxa"/>
          </w:tcPr>
          <w:p w:rsidR="00CC01DF" w:rsidRDefault="00CC01DF" w:rsidP="002B18C8">
            <w:pPr>
              <w:spacing w:after="0" w:line="240" w:lineRule="auto"/>
              <w:jc w:val="center"/>
              <w:rPr>
                <w:rFonts w:ascii="Times New Roman" w:hAnsi="Times New Roman"/>
                <w:sz w:val="24"/>
                <w:szCs w:val="24"/>
                <w:lang w:val="uk-UA"/>
              </w:rPr>
            </w:pPr>
            <w:r>
              <w:rPr>
                <w:rFonts w:ascii="Times New Roman" w:hAnsi="Times New Roman"/>
                <w:sz w:val="24"/>
                <w:szCs w:val="24"/>
                <w:lang w:val="uk-UA"/>
              </w:rPr>
              <w:t>Яценко А.А., Мних С.Ф.</w:t>
            </w:r>
          </w:p>
        </w:tc>
      </w:tr>
      <w:tr w:rsidR="00CC01DF" w:rsidRPr="006F7D86" w:rsidTr="00CC01DF">
        <w:tc>
          <w:tcPr>
            <w:tcW w:w="360" w:type="dxa"/>
          </w:tcPr>
          <w:p w:rsidR="00CC01DF" w:rsidRPr="00E61034" w:rsidRDefault="00CC01DF" w:rsidP="003632A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410" w:type="dxa"/>
            <w:gridSpan w:val="4"/>
          </w:tcPr>
          <w:p w:rsidR="00CC01DF" w:rsidRPr="00E17C50" w:rsidRDefault="00E17C50" w:rsidP="00C87477">
            <w:pPr>
              <w:spacing w:after="0" w:line="240" w:lineRule="auto"/>
              <w:jc w:val="both"/>
              <w:rPr>
                <w:rFonts w:ascii="Times New Roman" w:hAnsi="Times New Roman"/>
                <w:sz w:val="24"/>
                <w:szCs w:val="24"/>
                <w:lang w:val="uk-UA"/>
              </w:rPr>
            </w:pPr>
            <w:r w:rsidRPr="00E17C50">
              <w:rPr>
                <w:rFonts w:ascii="Times New Roman" w:eastAsia="Times New Roman" w:hAnsi="Times New Roman" w:cs="Times New Roman"/>
                <w:bCs/>
                <w:sz w:val="24"/>
                <w:szCs w:val="24"/>
                <w:lang w:val="uk-UA" w:eastAsia="ru-RU"/>
              </w:rPr>
              <w:t xml:space="preserve">«Взаємодія навчальних закладів </w:t>
            </w:r>
            <w:r w:rsidRPr="00E17C50">
              <w:rPr>
                <w:rFonts w:ascii="Times New Roman" w:eastAsia="Times New Roman" w:hAnsi="Times New Roman" w:cs="Times New Roman"/>
                <w:bCs/>
                <w:sz w:val="24"/>
                <w:szCs w:val="24"/>
                <w:lang w:val="uk-UA" w:eastAsia="ru-RU"/>
              </w:rPr>
              <w:lastRenderedPageBreak/>
              <w:t>у освітній роботі з дітьми старшого дошкільного та молодшого шкільгого віку»</w:t>
            </w:r>
          </w:p>
        </w:tc>
        <w:tc>
          <w:tcPr>
            <w:tcW w:w="1134" w:type="dxa"/>
          </w:tcPr>
          <w:p w:rsidR="00CC01DF" w:rsidRPr="009D3547" w:rsidRDefault="009D3547" w:rsidP="00C87477">
            <w:pPr>
              <w:spacing w:after="0" w:line="240" w:lineRule="auto"/>
              <w:jc w:val="center"/>
              <w:rPr>
                <w:rFonts w:ascii="Times New Roman" w:hAnsi="Times New Roman"/>
                <w:lang w:val="uk-UA"/>
              </w:rPr>
            </w:pPr>
            <w:r w:rsidRPr="009D3547">
              <w:rPr>
                <w:rFonts w:ascii="Times New Roman" w:hAnsi="Times New Roman"/>
                <w:lang w:val="uk-UA"/>
              </w:rPr>
              <w:lastRenderedPageBreak/>
              <w:t>л</w:t>
            </w:r>
            <w:r w:rsidR="00CC01DF" w:rsidRPr="009D3547">
              <w:rPr>
                <w:rFonts w:ascii="Times New Roman" w:hAnsi="Times New Roman"/>
                <w:lang w:val="uk-UA"/>
              </w:rPr>
              <w:t>истопад</w:t>
            </w:r>
          </w:p>
        </w:tc>
        <w:tc>
          <w:tcPr>
            <w:tcW w:w="1418" w:type="dxa"/>
            <w:gridSpan w:val="2"/>
          </w:tcPr>
          <w:p w:rsidR="00CC01DF" w:rsidRPr="00E61034" w:rsidRDefault="00E17C50" w:rsidP="00C8747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Великобузівська </w:t>
            </w:r>
            <w:r>
              <w:rPr>
                <w:rFonts w:ascii="Times New Roman" w:hAnsi="Times New Roman"/>
                <w:sz w:val="24"/>
                <w:szCs w:val="24"/>
                <w:lang w:val="uk-UA"/>
              </w:rPr>
              <w:lastRenderedPageBreak/>
              <w:t>загальноосвітня школа І-ІІІ ст.</w:t>
            </w:r>
          </w:p>
        </w:tc>
        <w:tc>
          <w:tcPr>
            <w:tcW w:w="1417" w:type="dxa"/>
            <w:gridSpan w:val="2"/>
          </w:tcPr>
          <w:p w:rsidR="00CC01DF" w:rsidRPr="00E61034" w:rsidRDefault="00CC01DF" w:rsidP="00C87477">
            <w:pPr>
              <w:spacing w:after="0" w:line="240" w:lineRule="auto"/>
              <w:jc w:val="center"/>
              <w:rPr>
                <w:rFonts w:ascii="Times New Roman" w:hAnsi="Times New Roman"/>
                <w:sz w:val="24"/>
                <w:szCs w:val="24"/>
                <w:lang w:val="uk-UA"/>
              </w:rPr>
            </w:pPr>
            <w:r w:rsidRPr="00E61034">
              <w:rPr>
                <w:rFonts w:ascii="Times New Roman" w:hAnsi="Times New Roman"/>
                <w:sz w:val="24"/>
                <w:szCs w:val="24"/>
                <w:lang w:val="uk-UA"/>
              </w:rPr>
              <w:lastRenderedPageBreak/>
              <w:t>Заступники дире</w:t>
            </w:r>
            <w:r>
              <w:rPr>
                <w:rFonts w:ascii="Times New Roman" w:hAnsi="Times New Roman"/>
                <w:sz w:val="24"/>
                <w:szCs w:val="24"/>
                <w:lang w:val="uk-UA"/>
              </w:rPr>
              <w:t>к</w:t>
            </w:r>
            <w:r w:rsidRPr="00E61034">
              <w:rPr>
                <w:rFonts w:ascii="Times New Roman" w:hAnsi="Times New Roman"/>
                <w:sz w:val="24"/>
                <w:szCs w:val="24"/>
                <w:lang w:val="uk-UA"/>
              </w:rPr>
              <w:t xml:space="preserve">торів </w:t>
            </w:r>
            <w:r w:rsidRPr="00E61034">
              <w:rPr>
                <w:rFonts w:ascii="Times New Roman" w:hAnsi="Times New Roman"/>
                <w:sz w:val="24"/>
                <w:szCs w:val="24"/>
                <w:lang w:val="uk-UA"/>
              </w:rPr>
              <w:lastRenderedPageBreak/>
              <w:t>з навч.-вих. роботи</w:t>
            </w:r>
          </w:p>
        </w:tc>
        <w:tc>
          <w:tcPr>
            <w:tcW w:w="1276" w:type="dxa"/>
          </w:tcPr>
          <w:p w:rsidR="00CC01DF" w:rsidRPr="00E61034" w:rsidRDefault="00E17C50" w:rsidP="00C87477">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Онацько В.В</w:t>
            </w:r>
            <w:r w:rsidR="00CC01DF" w:rsidRPr="00E61034">
              <w:rPr>
                <w:rFonts w:ascii="Times New Roman" w:hAnsi="Times New Roman"/>
                <w:sz w:val="24"/>
                <w:szCs w:val="24"/>
                <w:lang w:val="uk-UA"/>
              </w:rPr>
              <w:t>.</w:t>
            </w:r>
            <w:r>
              <w:rPr>
                <w:rFonts w:ascii="Times New Roman" w:hAnsi="Times New Roman"/>
                <w:sz w:val="24"/>
                <w:szCs w:val="24"/>
                <w:lang w:val="uk-UA"/>
              </w:rPr>
              <w:t xml:space="preserve">, </w:t>
            </w:r>
            <w:r>
              <w:rPr>
                <w:rFonts w:ascii="Times New Roman" w:hAnsi="Times New Roman"/>
                <w:sz w:val="24"/>
                <w:szCs w:val="24"/>
                <w:lang w:val="uk-UA"/>
              </w:rPr>
              <w:lastRenderedPageBreak/>
              <w:t>Попович О.П.</w:t>
            </w:r>
          </w:p>
        </w:tc>
      </w:tr>
      <w:tr w:rsidR="00CC01DF" w:rsidRPr="00FF1228" w:rsidTr="00CC01DF">
        <w:tc>
          <w:tcPr>
            <w:tcW w:w="360" w:type="dxa"/>
          </w:tcPr>
          <w:p w:rsidR="00CC01DF" w:rsidRPr="00E61034" w:rsidRDefault="00CC01DF" w:rsidP="003632A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410" w:type="dxa"/>
            <w:gridSpan w:val="4"/>
          </w:tcPr>
          <w:p w:rsidR="00CC01DF" w:rsidRPr="00AA0B5C" w:rsidRDefault="00AA0B5C" w:rsidP="009A2A23">
            <w:pPr>
              <w:spacing w:after="0" w:line="240" w:lineRule="auto"/>
              <w:jc w:val="both"/>
              <w:rPr>
                <w:rFonts w:ascii="Times New Roman" w:hAnsi="Times New Roman"/>
                <w:sz w:val="24"/>
                <w:szCs w:val="24"/>
                <w:lang w:val="uk-UA"/>
              </w:rPr>
            </w:pPr>
            <w:r w:rsidRPr="00AA0B5C">
              <w:rPr>
                <w:rFonts w:ascii="Times New Roman" w:eastAsia="Times New Roman" w:hAnsi="Times New Roman" w:cs="Times New Roman"/>
                <w:bCs/>
                <w:sz w:val="24"/>
                <w:szCs w:val="24"/>
                <w:lang w:val="uk-UA" w:eastAsia="ru-RU"/>
              </w:rPr>
              <w:t>«Інноваційні технології як засіб розвитку творчої особистості на уроках обслуго</w:t>
            </w:r>
            <w:r w:rsidR="00B50112">
              <w:rPr>
                <w:rFonts w:ascii="Times New Roman" w:eastAsia="Times New Roman" w:hAnsi="Times New Roman" w:cs="Times New Roman"/>
                <w:bCs/>
                <w:sz w:val="24"/>
                <w:szCs w:val="24"/>
                <w:lang w:val="uk-UA" w:eastAsia="ru-RU"/>
              </w:rPr>
              <w:t>-</w:t>
            </w:r>
            <w:r w:rsidRPr="00AA0B5C">
              <w:rPr>
                <w:rFonts w:ascii="Times New Roman" w:eastAsia="Times New Roman" w:hAnsi="Times New Roman" w:cs="Times New Roman"/>
                <w:bCs/>
                <w:sz w:val="24"/>
                <w:szCs w:val="24"/>
                <w:lang w:val="uk-UA" w:eastAsia="ru-RU"/>
              </w:rPr>
              <w:t>вуючої праці»,</w:t>
            </w:r>
          </w:p>
        </w:tc>
        <w:tc>
          <w:tcPr>
            <w:tcW w:w="1134" w:type="dxa"/>
          </w:tcPr>
          <w:p w:rsidR="00AA0B5C" w:rsidRPr="0084031F" w:rsidRDefault="00AA0B5C" w:rsidP="00AA0B5C">
            <w:pPr>
              <w:spacing w:after="0" w:line="240" w:lineRule="auto"/>
              <w:jc w:val="center"/>
              <w:rPr>
                <w:rFonts w:ascii="Times New Roman" w:hAnsi="Times New Roman"/>
                <w:lang w:val="uk-UA"/>
              </w:rPr>
            </w:pPr>
            <w:r>
              <w:rPr>
                <w:rFonts w:ascii="Times New Roman" w:hAnsi="Times New Roman"/>
                <w:lang w:val="uk-UA"/>
              </w:rPr>
              <w:t>листопад</w:t>
            </w:r>
          </w:p>
        </w:tc>
        <w:tc>
          <w:tcPr>
            <w:tcW w:w="1418" w:type="dxa"/>
            <w:gridSpan w:val="2"/>
          </w:tcPr>
          <w:p w:rsidR="00CC01DF" w:rsidRPr="0084031F" w:rsidRDefault="00CC01DF" w:rsidP="002253E7">
            <w:pPr>
              <w:spacing w:after="0" w:line="240" w:lineRule="auto"/>
              <w:jc w:val="center"/>
              <w:rPr>
                <w:rFonts w:ascii="Times New Roman" w:hAnsi="Times New Roman"/>
                <w:sz w:val="24"/>
                <w:szCs w:val="24"/>
                <w:lang w:val="uk-UA"/>
              </w:rPr>
            </w:pPr>
            <w:r>
              <w:rPr>
                <w:rFonts w:ascii="Times New Roman" w:hAnsi="Times New Roman"/>
                <w:sz w:val="24"/>
                <w:szCs w:val="24"/>
                <w:lang w:val="uk-UA"/>
              </w:rPr>
              <w:t>Сагайда-цька загально-освітня школа І-ІІІ ст.</w:t>
            </w:r>
          </w:p>
        </w:tc>
        <w:tc>
          <w:tcPr>
            <w:tcW w:w="1417" w:type="dxa"/>
            <w:gridSpan w:val="2"/>
          </w:tcPr>
          <w:p w:rsidR="00CC01DF" w:rsidRPr="0084031F" w:rsidRDefault="00CC01DF" w:rsidP="002253E7">
            <w:pPr>
              <w:spacing w:after="0" w:line="240" w:lineRule="auto"/>
              <w:jc w:val="center"/>
              <w:rPr>
                <w:rFonts w:ascii="Times New Roman" w:hAnsi="Times New Roman"/>
                <w:sz w:val="24"/>
                <w:szCs w:val="24"/>
                <w:lang w:val="uk-UA"/>
              </w:rPr>
            </w:pPr>
            <w:r>
              <w:rPr>
                <w:rFonts w:ascii="Times New Roman" w:hAnsi="Times New Roman"/>
                <w:sz w:val="24"/>
                <w:szCs w:val="24"/>
                <w:lang w:val="uk-UA"/>
              </w:rPr>
              <w:t>Учителі трудового навчання</w:t>
            </w:r>
          </w:p>
        </w:tc>
        <w:tc>
          <w:tcPr>
            <w:tcW w:w="1276" w:type="dxa"/>
          </w:tcPr>
          <w:p w:rsidR="00CC01DF" w:rsidRDefault="00CC01DF" w:rsidP="002B18C8">
            <w:pPr>
              <w:spacing w:after="0" w:line="240" w:lineRule="auto"/>
              <w:jc w:val="center"/>
              <w:rPr>
                <w:rFonts w:ascii="Times New Roman" w:hAnsi="Times New Roman"/>
                <w:sz w:val="24"/>
                <w:szCs w:val="24"/>
                <w:lang w:val="uk-UA"/>
              </w:rPr>
            </w:pPr>
            <w:r>
              <w:rPr>
                <w:rFonts w:ascii="Times New Roman" w:hAnsi="Times New Roman"/>
                <w:sz w:val="24"/>
                <w:szCs w:val="24"/>
                <w:lang w:val="uk-UA"/>
              </w:rPr>
              <w:t>Хомлюк А.Б.,</w:t>
            </w:r>
          </w:p>
          <w:p w:rsidR="00CC01DF" w:rsidRPr="0084031F" w:rsidRDefault="00CC01DF" w:rsidP="002B18C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Ляшенко С.В.</w:t>
            </w:r>
          </w:p>
        </w:tc>
      </w:tr>
      <w:tr w:rsidR="00256E52" w:rsidRPr="006F7D86" w:rsidTr="00CC01DF">
        <w:tc>
          <w:tcPr>
            <w:tcW w:w="360" w:type="dxa"/>
          </w:tcPr>
          <w:p w:rsidR="00256E52" w:rsidRPr="006F7D86" w:rsidRDefault="00E17C50" w:rsidP="002253E7">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410" w:type="dxa"/>
            <w:gridSpan w:val="4"/>
          </w:tcPr>
          <w:p w:rsidR="00256E52" w:rsidRPr="00AC0AA3" w:rsidRDefault="002D511F" w:rsidP="002253E7">
            <w:pPr>
              <w:spacing w:after="0" w:line="240" w:lineRule="auto"/>
              <w:jc w:val="both"/>
              <w:rPr>
                <w:rFonts w:ascii="Times New Roman" w:hAnsi="Times New Roman" w:cs="Times New Roman"/>
                <w:sz w:val="24"/>
                <w:szCs w:val="24"/>
                <w:lang w:val="uk-UA"/>
              </w:rPr>
            </w:pPr>
            <w:r w:rsidRPr="00AC0AA3">
              <w:rPr>
                <w:rFonts w:ascii="Times New Roman" w:eastAsia="Times New Roman" w:hAnsi="Times New Roman" w:cs="Times New Roman"/>
                <w:bCs/>
                <w:sz w:val="24"/>
                <w:szCs w:val="24"/>
                <w:lang w:val="uk-UA" w:eastAsia="ru-RU"/>
              </w:rPr>
              <w:t>«Упровадження інформаційно-комунікаційних технологій під час вивчення біології та хімії»,</w:t>
            </w:r>
          </w:p>
        </w:tc>
        <w:tc>
          <w:tcPr>
            <w:tcW w:w="1134" w:type="dxa"/>
          </w:tcPr>
          <w:p w:rsidR="00256E52" w:rsidRDefault="00256E52" w:rsidP="002253E7">
            <w:pPr>
              <w:spacing w:after="0" w:line="240" w:lineRule="auto"/>
              <w:jc w:val="center"/>
              <w:rPr>
                <w:rFonts w:ascii="Times New Roman" w:hAnsi="Times New Roman"/>
                <w:sz w:val="24"/>
                <w:szCs w:val="24"/>
                <w:lang w:val="uk-UA"/>
              </w:rPr>
            </w:pPr>
            <w:r>
              <w:rPr>
                <w:rFonts w:ascii="Times New Roman" w:hAnsi="Times New Roman"/>
                <w:sz w:val="24"/>
                <w:szCs w:val="24"/>
                <w:lang w:val="uk-UA"/>
              </w:rPr>
              <w:t>Лютий</w:t>
            </w:r>
          </w:p>
          <w:p w:rsidR="00256E52" w:rsidRPr="00BA3AC9" w:rsidRDefault="00256E52" w:rsidP="002253E7">
            <w:pPr>
              <w:spacing w:after="0" w:line="240" w:lineRule="auto"/>
              <w:jc w:val="center"/>
              <w:rPr>
                <w:rFonts w:ascii="Times New Roman" w:hAnsi="Times New Roman"/>
                <w:sz w:val="24"/>
                <w:szCs w:val="24"/>
                <w:lang w:val="uk-UA"/>
              </w:rPr>
            </w:pPr>
          </w:p>
        </w:tc>
        <w:tc>
          <w:tcPr>
            <w:tcW w:w="1418" w:type="dxa"/>
            <w:gridSpan w:val="2"/>
          </w:tcPr>
          <w:p w:rsidR="00256E52" w:rsidRPr="00703DF6" w:rsidRDefault="00256E52" w:rsidP="002253E7">
            <w:pPr>
              <w:spacing w:after="0" w:line="240" w:lineRule="auto"/>
              <w:jc w:val="center"/>
              <w:rPr>
                <w:rFonts w:ascii="Times New Roman" w:hAnsi="Times New Roman"/>
                <w:lang w:val="uk-UA"/>
              </w:rPr>
            </w:pPr>
            <w:r w:rsidRPr="00703DF6">
              <w:rPr>
                <w:rFonts w:ascii="Times New Roman" w:hAnsi="Times New Roman"/>
                <w:lang w:val="uk-UA"/>
              </w:rPr>
              <w:t>Шишацька спеціалізована школа ім. В.І. Вер</w:t>
            </w:r>
            <w:r>
              <w:rPr>
                <w:rFonts w:ascii="Times New Roman" w:hAnsi="Times New Roman"/>
                <w:lang w:val="uk-UA"/>
              </w:rPr>
              <w:t>-</w:t>
            </w:r>
            <w:r w:rsidRPr="00703DF6">
              <w:rPr>
                <w:rFonts w:ascii="Times New Roman" w:hAnsi="Times New Roman"/>
                <w:lang w:val="uk-UA"/>
              </w:rPr>
              <w:t>надського</w:t>
            </w:r>
          </w:p>
        </w:tc>
        <w:tc>
          <w:tcPr>
            <w:tcW w:w="1417" w:type="dxa"/>
            <w:gridSpan w:val="2"/>
          </w:tcPr>
          <w:p w:rsidR="00256E52" w:rsidRPr="00BA3AC9" w:rsidRDefault="00256E52" w:rsidP="002253E7">
            <w:pPr>
              <w:spacing w:after="0" w:line="240" w:lineRule="auto"/>
              <w:jc w:val="center"/>
              <w:rPr>
                <w:rFonts w:ascii="Times New Roman" w:hAnsi="Times New Roman"/>
                <w:sz w:val="24"/>
                <w:szCs w:val="24"/>
                <w:lang w:val="uk-UA"/>
              </w:rPr>
            </w:pPr>
            <w:r>
              <w:rPr>
                <w:rFonts w:ascii="Times New Roman" w:hAnsi="Times New Roman"/>
                <w:sz w:val="24"/>
                <w:szCs w:val="24"/>
                <w:lang w:val="uk-UA"/>
              </w:rPr>
              <w:t>Учителі хімії та біології</w:t>
            </w:r>
          </w:p>
        </w:tc>
        <w:tc>
          <w:tcPr>
            <w:tcW w:w="1276" w:type="dxa"/>
          </w:tcPr>
          <w:p w:rsidR="00256E52" w:rsidRPr="00BA3AC9" w:rsidRDefault="00E17C50" w:rsidP="00703DF6">
            <w:pPr>
              <w:spacing w:after="0" w:line="240" w:lineRule="auto"/>
              <w:jc w:val="center"/>
              <w:rPr>
                <w:rFonts w:ascii="Times New Roman" w:hAnsi="Times New Roman"/>
                <w:sz w:val="24"/>
                <w:szCs w:val="24"/>
                <w:lang w:val="uk-UA"/>
              </w:rPr>
            </w:pPr>
            <w:r>
              <w:rPr>
                <w:rFonts w:ascii="Times New Roman" w:hAnsi="Times New Roman"/>
                <w:sz w:val="24"/>
                <w:szCs w:val="24"/>
                <w:lang w:val="uk-UA"/>
              </w:rPr>
              <w:t>Смірнов О.І.</w:t>
            </w:r>
            <w:r w:rsidR="00256E52">
              <w:rPr>
                <w:rFonts w:ascii="Times New Roman" w:hAnsi="Times New Roman"/>
                <w:sz w:val="24"/>
                <w:szCs w:val="24"/>
                <w:lang w:val="uk-UA"/>
              </w:rPr>
              <w:t>, Самсонен-ко В.Я., Безкоровайний В.В.</w:t>
            </w:r>
          </w:p>
        </w:tc>
      </w:tr>
      <w:tr w:rsidR="00043898" w:rsidRPr="006F7D86" w:rsidTr="00CC01DF">
        <w:tc>
          <w:tcPr>
            <w:tcW w:w="360" w:type="dxa"/>
          </w:tcPr>
          <w:p w:rsidR="00043898" w:rsidRDefault="00E17C50" w:rsidP="002253E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410" w:type="dxa"/>
            <w:gridSpan w:val="4"/>
          </w:tcPr>
          <w:p w:rsidR="00043898" w:rsidRPr="00043898" w:rsidRDefault="00043898" w:rsidP="00BF2D44">
            <w:pPr>
              <w:spacing w:after="0" w:line="240" w:lineRule="auto"/>
              <w:jc w:val="both"/>
              <w:rPr>
                <w:rFonts w:ascii="Times New Roman" w:eastAsia="Times New Roman" w:hAnsi="Times New Roman" w:cs="Times New Roman"/>
                <w:bCs/>
                <w:sz w:val="24"/>
                <w:szCs w:val="24"/>
                <w:lang w:val="uk-UA" w:eastAsia="ru-RU"/>
              </w:rPr>
            </w:pPr>
            <w:r w:rsidRPr="00043898">
              <w:rPr>
                <w:rFonts w:ascii="Times New Roman" w:eastAsia="Times New Roman" w:hAnsi="Times New Roman" w:cs="Times New Roman"/>
                <w:bCs/>
                <w:sz w:val="24"/>
                <w:szCs w:val="24"/>
                <w:lang w:val="uk-UA" w:eastAsia="ru-RU"/>
              </w:rPr>
              <w:t>«Теоретичні та практичні аспекти професійого зростання молодого вчителя»</w:t>
            </w:r>
          </w:p>
        </w:tc>
        <w:tc>
          <w:tcPr>
            <w:tcW w:w="1134" w:type="dxa"/>
          </w:tcPr>
          <w:p w:rsidR="00043898" w:rsidRDefault="00043898" w:rsidP="00BF2D44">
            <w:pPr>
              <w:spacing w:after="0" w:line="240" w:lineRule="auto"/>
              <w:jc w:val="center"/>
              <w:rPr>
                <w:rFonts w:ascii="Times New Roman" w:hAnsi="Times New Roman"/>
                <w:sz w:val="24"/>
                <w:szCs w:val="24"/>
                <w:lang w:val="uk-UA"/>
              </w:rPr>
            </w:pPr>
            <w:r>
              <w:rPr>
                <w:rFonts w:ascii="Times New Roman" w:hAnsi="Times New Roman"/>
                <w:sz w:val="24"/>
                <w:szCs w:val="24"/>
                <w:lang w:val="uk-UA"/>
              </w:rPr>
              <w:t>лютий</w:t>
            </w:r>
          </w:p>
        </w:tc>
        <w:tc>
          <w:tcPr>
            <w:tcW w:w="1418" w:type="dxa"/>
            <w:gridSpan w:val="2"/>
          </w:tcPr>
          <w:p w:rsidR="00043898" w:rsidRPr="00D01801" w:rsidRDefault="00043898" w:rsidP="00BF2D44">
            <w:pPr>
              <w:spacing w:after="0" w:line="240" w:lineRule="auto"/>
              <w:jc w:val="center"/>
              <w:rPr>
                <w:rFonts w:ascii="Times New Roman" w:hAnsi="Times New Roman"/>
                <w:sz w:val="24"/>
                <w:szCs w:val="24"/>
                <w:lang w:val="uk-UA"/>
              </w:rPr>
            </w:pPr>
            <w:r>
              <w:rPr>
                <w:rFonts w:ascii="Times New Roman" w:hAnsi="Times New Roman"/>
                <w:sz w:val="24"/>
                <w:szCs w:val="24"/>
                <w:lang w:val="uk-UA"/>
              </w:rPr>
              <w:t>Великобузівська загальноосвітня школа І-ІІІ ст.</w:t>
            </w:r>
          </w:p>
        </w:tc>
        <w:tc>
          <w:tcPr>
            <w:tcW w:w="1417" w:type="dxa"/>
            <w:gridSpan w:val="2"/>
          </w:tcPr>
          <w:p w:rsidR="00043898" w:rsidRDefault="00043898" w:rsidP="002253E7">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Педпрацівники зі стажем роботи до 5 років</w:t>
            </w:r>
          </w:p>
        </w:tc>
        <w:tc>
          <w:tcPr>
            <w:tcW w:w="1276" w:type="dxa"/>
          </w:tcPr>
          <w:p w:rsidR="00043898" w:rsidRDefault="00AC0AA3" w:rsidP="00703DF6">
            <w:pPr>
              <w:spacing w:after="0" w:line="240" w:lineRule="auto"/>
              <w:jc w:val="center"/>
              <w:rPr>
                <w:rFonts w:ascii="Times New Roman" w:hAnsi="Times New Roman"/>
                <w:sz w:val="24"/>
                <w:szCs w:val="24"/>
                <w:lang w:val="uk-UA"/>
              </w:rPr>
            </w:pPr>
            <w:r>
              <w:rPr>
                <w:rFonts w:ascii="Times New Roman" w:hAnsi="Times New Roman"/>
                <w:sz w:val="24"/>
                <w:szCs w:val="24"/>
                <w:lang w:val="uk-UA"/>
              </w:rPr>
              <w:t>Черно</w:t>
            </w:r>
            <w:r w:rsidR="00E17C50">
              <w:rPr>
                <w:rFonts w:ascii="Times New Roman" w:hAnsi="Times New Roman"/>
                <w:sz w:val="24"/>
                <w:szCs w:val="24"/>
                <w:lang w:val="uk-UA"/>
              </w:rPr>
              <w:t>-</w:t>
            </w:r>
            <w:r>
              <w:rPr>
                <w:rFonts w:ascii="Times New Roman" w:hAnsi="Times New Roman"/>
                <w:sz w:val="24"/>
                <w:szCs w:val="24"/>
                <w:lang w:val="uk-UA"/>
              </w:rPr>
              <w:t>бель О.М., Попович О.П., Радченко С.А.</w:t>
            </w:r>
          </w:p>
        </w:tc>
      </w:tr>
      <w:tr w:rsidR="00043898" w:rsidRPr="006F7D86" w:rsidTr="00CC01DF">
        <w:tc>
          <w:tcPr>
            <w:tcW w:w="360" w:type="dxa"/>
          </w:tcPr>
          <w:p w:rsidR="00043898" w:rsidRDefault="00E17C50" w:rsidP="002253E7">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410" w:type="dxa"/>
            <w:gridSpan w:val="4"/>
          </w:tcPr>
          <w:p w:rsidR="00043898" w:rsidRDefault="00043898" w:rsidP="002253E7">
            <w:pPr>
              <w:spacing w:after="0" w:line="240" w:lineRule="auto"/>
              <w:jc w:val="both"/>
              <w:rPr>
                <w:rFonts w:ascii="Times New Roman" w:hAnsi="Times New Roman"/>
                <w:sz w:val="24"/>
                <w:szCs w:val="24"/>
                <w:lang w:val="uk-UA"/>
              </w:rPr>
            </w:pPr>
            <w:r w:rsidRPr="00043898">
              <w:rPr>
                <w:rFonts w:ascii="Times New Roman" w:eastAsia="Times New Roman" w:hAnsi="Times New Roman" w:cs="Times New Roman"/>
                <w:bCs/>
                <w:i/>
                <w:sz w:val="28"/>
                <w:szCs w:val="28"/>
                <w:lang w:val="uk-UA" w:eastAsia="ru-RU"/>
              </w:rPr>
              <w:t>«</w:t>
            </w:r>
            <w:r w:rsidRPr="00043898">
              <w:rPr>
                <w:rFonts w:ascii="Times New Roman" w:eastAsia="Times New Roman" w:hAnsi="Times New Roman" w:cs="Times New Roman"/>
                <w:bCs/>
                <w:sz w:val="24"/>
                <w:szCs w:val="24"/>
                <w:lang w:val="uk-UA" w:eastAsia="ru-RU"/>
              </w:rPr>
              <w:t>Розвиток творчої особистості учня шляхом хореографічного мистецтва»,</w:t>
            </w:r>
          </w:p>
        </w:tc>
        <w:tc>
          <w:tcPr>
            <w:tcW w:w="1134" w:type="dxa"/>
          </w:tcPr>
          <w:p w:rsidR="00043898" w:rsidRDefault="00043898" w:rsidP="002253E7">
            <w:pPr>
              <w:spacing w:after="0" w:line="240" w:lineRule="auto"/>
              <w:jc w:val="center"/>
              <w:rPr>
                <w:rFonts w:ascii="Times New Roman" w:hAnsi="Times New Roman"/>
                <w:sz w:val="24"/>
                <w:szCs w:val="24"/>
                <w:lang w:val="uk-UA"/>
              </w:rPr>
            </w:pPr>
            <w:r>
              <w:rPr>
                <w:rFonts w:ascii="Times New Roman" w:hAnsi="Times New Roman"/>
                <w:sz w:val="24"/>
                <w:szCs w:val="24"/>
                <w:lang w:val="uk-UA"/>
              </w:rPr>
              <w:t>березень</w:t>
            </w:r>
          </w:p>
        </w:tc>
        <w:tc>
          <w:tcPr>
            <w:tcW w:w="1418" w:type="dxa"/>
            <w:gridSpan w:val="2"/>
          </w:tcPr>
          <w:p w:rsidR="00043898" w:rsidRDefault="00043898" w:rsidP="002253E7">
            <w:pPr>
              <w:spacing w:after="0" w:line="240" w:lineRule="auto"/>
              <w:jc w:val="center"/>
              <w:rPr>
                <w:rFonts w:ascii="Times New Roman" w:hAnsi="Times New Roman"/>
                <w:lang w:val="uk-UA"/>
              </w:rPr>
            </w:pPr>
            <w:r w:rsidRPr="00D01801">
              <w:rPr>
                <w:rFonts w:ascii="Times New Roman" w:hAnsi="Times New Roman"/>
                <w:sz w:val="24"/>
                <w:szCs w:val="24"/>
                <w:lang w:val="uk-UA"/>
              </w:rPr>
              <w:t>Шишацька спеціалізована школа ім. В.І. Вернадського</w:t>
            </w:r>
          </w:p>
        </w:tc>
        <w:tc>
          <w:tcPr>
            <w:tcW w:w="1417" w:type="dxa"/>
            <w:gridSpan w:val="2"/>
          </w:tcPr>
          <w:p w:rsidR="00043898" w:rsidRDefault="00E17C50" w:rsidP="002253E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Учителі хореографії, </w:t>
            </w:r>
            <w:r w:rsidR="00043898">
              <w:rPr>
                <w:rFonts w:ascii="Times New Roman" w:hAnsi="Times New Roman"/>
                <w:sz w:val="24"/>
                <w:szCs w:val="24"/>
                <w:lang w:val="uk-UA"/>
              </w:rPr>
              <w:t>керівники гуртків</w:t>
            </w:r>
          </w:p>
        </w:tc>
        <w:tc>
          <w:tcPr>
            <w:tcW w:w="1276" w:type="dxa"/>
          </w:tcPr>
          <w:p w:rsidR="00043898" w:rsidRDefault="00043898" w:rsidP="00703DF6">
            <w:pPr>
              <w:spacing w:after="0" w:line="240" w:lineRule="auto"/>
              <w:jc w:val="center"/>
              <w:rPr>
                <w:rFonts w:ascii="Times New Roman" w:hAnsi="Times New Roman"/>
                <w:sz w:val="24"/>
                <w:szCs w:val="24"/>
                <w:lang w:val="uk-UA"/>
              </w:rPr>
            </w:pPr>
            <w:r>
              <w:rPr>
                <w:rFonts w:ascii="Times New Roman" w:hAnsi="Times New Roman"/>
                <w:sz w:val="24"/>
                <w:szCs w:val="24"/>
                <w:lang w:val="uk-UA"/>
              </w:rPr>
              <w:t>Луценко С.Г., Темерова І.Ю.</w:t>
            </w:r>
          </w:p>
        </w:tc>
      </w:tr>
      <w:tr w:rsidR="00AC0AA3" w:rsidRPr="00736A52" w:rsidTr="00CC01DF">
        <w:tc>
          <w:tcPr>
            <w:tcW w:w="360" w:type="dxa"/>
          </w:tcPr>
          <w:p w:rsidR="00AC0AA3" w:rsidRDefault="004801F5" w:rsidP="009853FD">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410" w:type="dxa"/>
            <w:gridSpan w:val="4"/>
          </w:tcPr>
          <w:p w:rsidR="00AC0AA3" w:rsidRPr="00E17C50" w:rsidRDefault="00AC0AA3" w:rsidP="00E17C50">
            <w:pPr>
              <w:spacing w:after="0" w:line="240" w:lineRule="auto"/>
              <w:jc w:val="both"/>
              <w:rPr>
                <w:rFonts w:ascii="Times New Roman" w:hAnsi="Times New Roman" w:cs="Times New Roman"/>
                <w:sz w:val="24"/>
                <w:szCs w:val="24"/>
                <w:lang w:val="uk-UA"/>
              </w:rPr>
            </w:pPr>
            <w:r w:rsidRPr="00E17C50">
              <w:rPr>
                <w:rFonts w:ascii="Times New Roman" w:eastAsia="Times New Roman" w:hAnsi="Times New Roman" w:cs="Times New Roman"/>
                <w:bCs/>
                <w:sz w:val="24"/>
                <w:szCs w:val="24"/>
                <w:lang w:eastAsia="ru-RU"/>
              </w:rPr>
              <w:t>«Діяльнісний підхід у навчанні приро</w:t>
            </w:r>
            <w:r w:rsidR="00E17C50">
              <w:rPr>
                <w:rFonts w:ascii="Times New Roman" w:eastAsia="Times New Roman" w:hAnsi="Times New Roman" w:cs="Times New Roman"/>
                <w:bCs/>
                <w:sz w:val="24"/>
                <w:szCs w:val="24"/>
                <w:lang w:val="uk-UA" w:eastAsia="ru-RU"/>
              </w:rPr>
              <w:t>-</w:t>
            </w:r>
            <w:r w:rsidRPr="00E17C50">
              <w:rPr>
                <w:rFonts w:ascii="Times New Roman" w:eastAsia="Times New Roman" w:hAnsi="Times New Roman" w:cs="Times New Roman"/>
                <w:bCs/>
                <w:sz w:val="24"/>
                <w:szCs w:val="24"/>
                <w:lang w:eastAsia="ru-RU"/>
              </w:rPr>
              <w:t>днич</w:t>
            </w:r>
            <w:r w:rsidR="00E17C50" w:rsidRPr="00E17C50">
              <w:rPr>
                <w:rFonts w:ascii="Times New Roman" w:eastAsia="Times New Roman" w:hAnsi="Times New Roman" w:cs="Times New Roman"/>
                <w:bCs/>
                <w:sz w:val="24"/>
                <w:szCs w:val="24"/>
                <w:lang w:eastAsia="ru-RU"/>
              </w:rPr>
              <w:t>их предметів</w:t>
            </w:r>
            <w:r w:rsidRPr="00E17C50">
              <w:rPr>
                <w:rFonts w:ascii="Times New Roman" w:eastAsia="Times New Roman" w:hAnsi="Times New Roman" w:cs="Times New Roman"/>
                <w:bCs/>
                <w:sz w:val="24"/>
                <w:szCs w:val="24"/>
                <w:lang w:eastAsia="ru-RU"/>
              </w:rPr>
              <w:t>»</w:t>
            </w:r>
          </w:p>
        </w:tc>
        <w:tc>
          <w:tcPr>
            <w:tcW w:w="1134" w:type="dxa"/>
          </w:tcPr>
          <w:p w:rsidR="00AC0AA3" w:rsidRPr="00F94C96" w:rsidRDefault="00AC0AA3" w:rsidP="00BF2D44">
            <w:pPr>
              <w:spacing w:after="0" w:line="240" w:lineRule="auto"/>
              <w:jc w:val="center"/>
              <w:rPr>
                <w:rFonts w:ascii="Times New Roman" w:hAnsi="Times New Roman"/>
                <w:sz w:val="24"/>
                <w:szCs w:val="24"/>
                <w:lang w:val="uk-UA"/>
              </w:rPr>
            </w:pPr>
            <w:r>
              <w:rPr>
                <w:rFonts w:ascii="Times New Roman" w:hAnsi="Times New Roman"/>
                <w:sz w:val="24"/>
                <w:szCs w:val="24"/>
                <w:lang w:val="uk-UA"/>
              </w:rPr>
              <w:t>березень</w:t>
            </w:r>
          </w:p>
        </w:tc>
        <w:tc>
          <w:tcPr>
            <w:tcW w:w="1418" w:type="dxa"/>
            <w:gridSpan w:val="2"/>
          </w:tcPr>
          <w:p w:rsidR="00AC0AA3" w:rsidRPr="00F94C96" w:rsidRDefault="00AC0AA3" w:rsidP="00BF2D44">
            <w:pPr>
              <w:spacing w:after="0" w:line="240" w:lineRule="auto"/>
              <w:jc w:val="center"/>
              <w:rPr>
                <w:rFonts w:ascii="Times New Roman" w:hAnsi="Times New Roman"/>
                <w:sz w:val="24"/>
                <w:szCs w:val="24"/>
                <w:lang w:val="uk-UA"/>
              </w:rPr>
            </w:pPr>
            <w:r w:rsidRPr="00D01801">
              <w:rPr>
                <w:rFonts w:ascii="Times New Roman" w:hAnsi="Times New Roman"/>
                <w:sz w:val="24"/>
                <w:szCs w:val="24"/>
                <w:lang w:val="uk-UA"/>
              </w:rPr>
              <w:t xml:space="preserve">Шишацька спеціалізована школа ім. В.І. </w:t>
            </w:r>
            <w:r w:rsidRPr="00D01801">
              <w:rPr>
                <w:rFonts w:ascii="Times New Roman" w:hAnsi="Times New Roman"/>
                <w:sz w:val="24"/>
                <w:szCs w:val="24"/>
                <w:lang w:val="uk-UA"/>
              </w:rPr>
              <w:lastRenderedPageBreak/>
              <w:t>Вернадського</w:t>
            </w:r>
          </w:p>
        </w:tc>
        <w:tc>
          <w:tcPr>
            <w:tcW w:w="1417" w:type="dxa"/>
            <w:gridSpan w:val="2"/>
          </w:tcPr>
          <w:p w:rsidR="00AC0AA3" w:rsidRPr="003D0E66" w:rsidRDefault="00AC0AA3" w:rsidP="00BF2D44">
            <w:pPr>
              <w:spacing w:after="0" w:line="240" w:lineRule="auto"/>
              <w:jc w:val="center"/>
              <w:rPr>
                <w:rFonts w:ascii="Times New Roman" w:hAnsi="Times New Roman"/>
                <w:lang w:val="uk-UA"/>
              </w:rPr>
            </w:pPr>
            <w:r>
              <w:rPr>
                <w:rFonts w:ascii="Times New Roman" w:hAnsi="Times New Roman"/>
                <w:lang w:val="uk-UA"/>
              </w:rPr>
              <w:lastRenderedPageBreak/>
              <w:t xml:space="preserve">Координатори інноваційної роботи у </w:t>
            </w:r>
            <w:r>
              <w:rPr>
                <w:rFonts w:ascii="Times New Roman" w:hAnsi="Times New Roman"/>
                <w:lang w:val="uk-UA"/>
              </w:rPr>
              <w:lastRenderedPageBreak/>
              <w:t>школі</w:t>
            </w:r>
          </w:p>
        </w:tc>
        <w:tc>
          <w:tcPr>
            <w:tcW w:w="1276" w:type="dxa"/>
          </w:tcPr>
          <w:p w:rsidR="00AC0AA3" w:rsidRDefault="00AC0AA3" w:rsidP="00BF2D4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Черно-бель О.М.,</w:t>
            </w:r>
          </w:p>
          <w:p w:rsidR="00AC0AA3" w:rsidRPr="00A54450" w:rsidRDefault="00AC0AA3" w:rsidP="00BF2D4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Ярова </w:t>
            </w:r>
            <w:r>
              <w:rPr>
                <w:rFonts w:ascii="Times New Roman" w:hAnsi="Times New Roman"/>
                <w:sz w:val="24"/>
                <w:szCs w:val="24"/>
                <w:lang w:val="uk-UA"/>
              </w:rPr>
              <w:lastRenderedPageBreak/>
              <w:t>Р.О.</w:t>
            </w:r>
          </w:p>
        </w:tc>
      </w:tr>
      <w:tr w:rsidR="00AC0AA3" w:rsidRPr="00736A52" w:rsidTr="00CC01DF">
        <w:tc>
          <w:tcPr>
            <w:tcW w:w="360" w:type="dxa"/>
          </w:tcPr>
          <w:p w:rsidR="00AC0AA3" w:rsidRDefault="004801F5" w:rsidP="009853FD">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2410" w:type="dxa"/>
            <w:gridSpan w:val="4"/>
          </w:tcPr>
          <w:p w:rsidR="00AC0AA3" w:rsidRPr="00AC0AA3" w:rsidRDefault="00AC0AA3" w:rsidP="009B7FED">
            <w:pPr>
              <w:spacing w:after="0" w:line="240" w:lineRule="auto"/>
              <w:jc w:val="both"/>
              <w:rPr>
                <w:rFonts w:ascii="Times New Roman" w:hAnsi="Times New Roman"/>
                <w:sz w:val="24"/>
                <w:szCs w:val="24"/>
                <w:lang w:val="uk-UA"/>
              </w:rPr>
            </w:pPr>
            <w:r w:rsidRPr="00AC0AA3">
              <w:rPr>
                <w:rFonts w:ascii="Times New Roman" w:eastAsia="Times New Roman" w:hAnsi="Times New Roman" w:cs="Times New Roman"/>
                <w:bCs/>
                <w:sz w:val="24"/>
                <w:szCs w:val="24"/>
                <w:lang w:val="uk-UA" w:eastAsia="ru-RU"/>
              </w:rPr>
              <w:t>«Виховна система навчального закладу як засіб виховання особистості, грома</w:t>
            </w:r>
            <w:r>
              <w:rPr>
                <w:rFonts w:ascii="Times New Roman" w:eastAsia="Times New Roman" w:hAnsi="Times New Roman" w:cs="Times New Roman"/>
                <w:bCs/>
                <w:sz w:val="24"/>
                <w:szCs w:val="24"/>
                <w:lang w:val="uk-UA" w:eastAsia="ru-RU"/>
              </w:rPr>
              <w:t>-</w:t>
            </w:r>
            <w:r w:rsidRPr="00AC0AA3">
              <w:rPr>
                <w:rFonts w:ascii="Times New Roman" w:eastAsia="Times New Roman" w:hAnsi="Times New Roman" w:cs="Times New Roman"/>
                <w:bCs/>
                <w:sz w:val="24"/>
                <w:szCs w:val="24"/>
                <w:lang w:val="uk-UA" w:eastAsia="ru-RU"/>
              </w:rPr>
              <w:t>дянина, патріота своєї держави»,</w:t>
            </w:r>
          </w:p>
        </w:tc>
        <w:tc>
          <w:tcPr>
            <w:tcW w:w="1134" w:type="dxa"/>
          </w:tcPr>
          <w:p w:rsidR="00AC0AA3" w:rsidRDefault="00AC0AA3" w:rsidP="002253E7">
            <w:pPr>
              <w:spacing w:after="0" w:line="240" w:lineRule="auto"/>
              <w:jc w:val="center"/>
              <w:rPr>
                <w:rFonts w:ascii="Times New Roman" w:hAnsi="Times New Roman"/>
                <w:sz w:val="24"/>
                <w:szCs w:val="24"/>
                <w:lang w:val="uk-UA"/>
              </w:rPr>
            </w:pPr>
            <w:r>
              <w:rPr>
                <w:rFonts w:ascii="Times New Roman" w:hAnsi="Times New Roman"/>
                <w:sz w:val="24"/>
                <w:szCs w:val="24"/>
                <w:lang w:val="uk-UA"/>
              </w:rPr>
              <w:t>квітень</w:t>
            </w:r>
          </w:p>
        </w:tc>
        <w:tc>
          <w:tcPr>
            <w:tcW w:w="1418" w:type="dxa"/>
            <w:gridSpan w:val="2"/>
          </w:tcPr>
          <w:p w:rsidR="00AC0AA3" w:rsidRDefault="00AC0AA3" w:rsidP="002253E7">
            <w:pPr>
              <w:spacing w:after="0" w:line="240" w:lineRule="auto"/>
              <w:jc w:val="center"/>
              <w:rPr>
                <w:rFonts w:ascii="Times New Roman" w:hAnsi="Times New Roman"/>
                <w:sz w:val="24"/>
                <w:szCs w:val="24"/>
                <w:lang w:val="uk-UA"/>
              </w:rPr>
            </w:pPr>
            <w:r w:rsidRPr="00D01801">
              <w:rPr>
                <w:rFonts w:ascii="Times New Roman" w:hAnsi="Times New Roman"/>
                <w:sz w:val="24"/>
                <w:szCs w:val="24"/>
                <w:lang w:val="uk-UA"/>
              </w:rPr>
              <w:t>Шишацька спеціалізована школа ім. В.І. Вернадського</w:t>
            </w:r>
          </w:p>
        </w:tc>
        <w:tc>
          <w:tcPr>
            <w:tcW w:w="1417" w:type="dxa"/>
            <w:gridSpan w:val="2"/>
          </w:tcPr>
          <w:p w:rsidR="00AC0AA3" w:rsidRDefault="00AC0AA3" w:rsidP="002253E7">
            <w:pPr>
              <w:spacing w:after="0" w:line="240" w:lineRule="auto"/>
              <w:jc w:val="center"/>
              <w:rPr>
                <w:rFonts w:ascii="Times New Roman" w:hAnsi="Times New Roman"/>
                <w:lang w:val="uk-UA"/>
              </w:rPr>
            </w:pPr>
            <w:r>
              <w:rPr>
                <w:rFonts w:ascii="Times New Roman" w:hAnsi="Times New Roman"/>
                <w:lang w:val="uk-UA"/>
              </w:rPr>
              <w:t>Заступники директорів шкіл, педагоги-організатори</w:t>
            </w:r>
          </w:p>
        </w:tc>
        <w:tc>
          <w:tcPr>
            <w:tcW w:w="1276" w:type="dxa"/>
          </w:tcPr>
          <w:p w:rsidR="00AC0AA3" w:rsidRDefault="00AC0AA3" w:rsidP="002253E7">
            <w:pPr>
              <w:spacing w:after="0" w:line="240" w:lineRule="auto"/>
              <w:jc w:val="center"/>
              <w:rPr>
                <w:rFonts w:ascii="Times New Roman" w:hAnsi="Times New Roman"/>
                <w:sz w:val="24"/>
                <w:szCs w:val="24"/>
                <w:lang w:val="uk-UA"/>
              </w:rPr>
            </w:pPr>
            <w:r>
              <w:rPr>
                <w:rFonts w:ascii="Times New Roman" w:hAnsi="Times New Roman"/>
                <w:sz w:val="24"/>
                <w:szCs w:val="24"/>
                <w:lang w:val="uk-UA"/>
              </w:rPr>
              <w:t>Хомлюк А.Б., Пелих В.С., Шевченко З.В.</w:t>
            </w:r>
          </w:p>
        </w:tc>
      </w:tr>
      <w:tr w:rsidR="00AC0AA3" w:rsidRPr="00736A52" w:rsidTr="009B0ABB">
        <w:tc>
          <w:tcPr>
            <w:tcW w:w="8015" w:type="dxa"/>
            <w:gridSpan w:val="11"/>
            <w:tcBorders>
              <w:left w:val="nil"/>
              <w:right w:val="nil"/>
            </w:tcBorders>
          </w:tcPr>
          <w:p w:rsidR="00AC0AA3" w:rsidRDefault="00AC0AA3" w:rsidP="00547CD8">
            <w:pPr>
              <w:spacing w:after="0" w:line="240" w:lineRule="auto"/>
              <w:ind w:left="-164" w:right="-232"/>
              <w:jc w:val="center"/>
              <w:rPr>
                <w:rFonts w:ascii="Times New Roman" w:hAnsi="Times New Roman" w:cs="Times New Roman"/>
                <w:sz w:val="24"/>
                <w:szCs w:val="24"/>
                <w:lang w:val="uk-UA"/>
              </w:rPr>
            </w:pPr>
          </w:p>
        </w:tc>
      </w:tr>
      <w:tr w:rsidR="00AC0AA3" w:rsidRPr="004C6C64" w:rsidTr="00406FAF">
        <w:trPr>
          <w:trHeight w:val="320"/>
        </w:trPr>
        <w:tc>
          <w:tcPr>
            <w:tcW w:w="4046" w:type="dxa"/>
            <w:gridSpan w:val="7"/>
          </w:tcPr>
          <w:p w:rsidR="00AC0AA3" w:rsidRPr="006F7D86" w:rsidRDefault="00AC0AA3" w:rsidP="00F4016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Районні методичні об’єднання</w:t>
            </w:r>
          </w:p>
        </w:tc>
        <w:tc>
          <w:tcPr>
            <w:tcW w:w="3969" w:type="dxa"/>
            <w:gridSpan w:val="4"/>
          </w:tcPr>
          <w:p w:rsidR="00AC0AA3" w:rsidRPr="006F7D86" w:rsidRDefault="00AC0AA3" w:rsidP="00903256">
            <w:pPr>
              <w:spacing w:line="240" w:lineRule="auto"/>
              <w:rPr>
                <w:rFonts w:ascii="Times New Roman" w:hAnsi="Times New Roman" w:cs="Times New Roman"/>
                <w:b/>
                <w:sz w:val="24"/>
                <w:szCs w:val="24"/>
                <w:lang w:val="uk-UA"/>
              </w:rPr>
            </w:pPr>
          </w:p>
        </w:tc>
      </w:tr>
      <w:tr w:rsidR="00AC0AA3" w:rsidRPr="006F7D86" w:rsidTr="00406FAF">
        <w:trPr>
          <w:trHeight w:val="438"/>
        </w:trPr>
        <w:tc>
          <w:tcPr>
            <w:tcW w:w="502" w:type="dxa"/>
            <w:gridSpan w:val="2"/>
          </w:tcPr>
          <w:p w:rsidR="00AC0AA3" w:rsidRPr="00EF3A43" w:rsidRDefault="00AC0AA3" w:rsidP="00F2287F">
            <w:pPr>
              <w:spacing w:line="240" w:lineRule="auto"/>
              <w:rPr>
                <w:rFonts w:ascii="Times New Roman" w:hAnsi="Times New Roman" w:cs="Times New Roman"/>
                <w:sz w:val="24"/>
                <w:szCs w:val="24"/>
                <w:lang w:val="uk-UA"/>
              </w:rPr>
            </w:pPr>
            <w:r w:rsidRPr="00EF3A43">
              <w:rPr>
                <w:rFonts w:ascii="Times New Roman" w:hAnsi="Times New Roman" w:cs="Times New Roman"/>
                <w:sz w:val="24"/>
                <w:szCs w:val="24"/>
                <w:lang w:val="uk-UA"/>
              </w:rPr>
              <w:t>1</w:t>
            </w:r>
          </w:p>
        </w:tc>
        <w:tc>
          <w:tcPr>
            <w:tcW w:w="2078" w:type="dxa"/>
            <w:gridSpan w:val="2"/>
          </w:tcPr>
          <w:p w:rsidR="00AC0AA3" w:rsidRPr="006F7D86" w:rsidRDefault="00AC0AA3" w:rsidP="00F2287F">
            <w:pPr>
              <w:spacing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Районне методичне об’єднання вчи-телів початкових класів та виховате-лів ГПД(за окремим планом)</w:t>
            </w:r>
          </w:p>
        </w:tc>
        <w:tc>
          <w:tcPr>
            <w:tcW w:w="1466" w:type="dxa"/>
            <w:gridSpan w:val="3"/>
          </w:tcPr>
          <w:p w:rsidR="00AC0AA3" w:rsidRDefault="00AC0AA3" w:rsidP="00AA6AE0">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Серпень</w:t>
            </w:r>
          </w:p>
          <w:p w:rsidR="00AC0AA3" w:rsidRDefault="00AC0AA3" w:rsidP="00AA6AE0">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p w:rsidR="00AC0AA3" w:rsidRPr="006F7D86" w:rsidRDefault="00AC0AA3" w:rsidP="00AA6AE0">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Pr>
          <w:p w:rsidR="00AC0AA3" w:rsidRPr="006F7D86"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РМК</w:t>
            </w:r>
          </w:p>
        </w:tc>
        <w:tc>
          <w:tcPr>
            <w:tcW w:w="1399" w:type="dxa"/>
          </w:tcPr>
          <w:p w:rsidR="00AC0AA3" w:rsidRPr="00AA6AE0" w:rsidRDefault="00AC0AA3" w:rsidP="00F2287F">
            <w:pPr>
              <w:autoSpaceDE w:val="0"/>
              <w:autoSpaceDN w:val="0"/>
              <w:adjustRightInd w:val="0"/>
              <w:spacing w:line="240" w:lineRule="auto"/>
              <w:ind w:right="-52"/>
              <w:jc w:val="center"/>
              <w:rPr>
                <w:rFonts w:ascii="Times New Roman" w:hAnsi="Times New Roman" w:cs="Times New Roman"/>
                <w:bCs/>
                <w:lang w:val="uk-UA"/>
              </w:rPr>
            </w:pPr>
            <w:r w:rsidRPr="00AA6AE0">
              <w:rPr>
                <w:rFonts w:ascii="Times New Roman" w:hAnsi="Times New Roman" w:cs="Times New Roman"/>
                <w:bCs/>
                <w:lang w:val="uk-UA"/>
              </w:rPr>
              <w:t>Учителі початкових класів та вихователів ГПД</w:t>
            </w:r>
          </w:p>
        </w:tc>
        <w:tc>
          <w:tcPr>
            <w:tcW w:w="1276" w:type="dxa"/>
          </w:tcPr>
          <w:p w:rsidR="004801F5" w:rsidRDefault="004801F5" w:rsidP="00F2287F">
            <w:pPr>
              <w:spacing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t>Онацько В.В.</w:t>
            </w:r>
          </w:p>
          <w:p w:rsidR="00AC0AA3" w:rsidRPr="006F7D86" w:rsidRDefault="004801F5" w:rsidP="00F2287F">
            <w:pPr>
              <w:spacing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Устименко Н.Г., </w:t>
            </w:r>
          </w:p>
        </w:tc>
      </w:tr>
      <w:tr w:rsidR="00AC0AA3" w:rsidRPr="006F7D86" w:rsidTr="00406FAF">
        <w:trPr>
          <w:trHeight w:val="438"/>
        </w:trPr>
        <w:tc>
          <w:tcPr>
            <w:tcW w:w="502" w:type="dxa"/>
            <w:gridSpan w:val="2"/>
          </w:tcPr>
          <w:p w:rsidR="00AC0AA3" w:rsidRPr="00EF3A43" w:rsidRDefault="00AC0AA3" w:rsidP="00AA6AE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78" w:type="dxa"/>
            <w:gridSpan w:val="2"/>
          </w:tcPr>
          <w:p w:rsidR="00AC0AA3" w:rsidRPr="006F7D86" w:rsidRDefault="00AC0AA3" w:rsidP="00AA6AE0">
            <w:pPr>
              <w:spacing w:after="0"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Районні методичні об’єднання вчи-телів </w:t>
            </w:r>
            <w:r w:rsidRPr="006F7D86">
              <w:rPr>
                <w:rFonts w:ascii="Times New Roman" w:hAnsi="Times New Roman" w:cs="Times New Roman"/>
                <w:bCs/>
                <w:sz w:val="24"/>
                <w:szCs w:val="24"/>
                <w:lang w:val="uk-UA"/>
              </w:rPr>
              <w:t>предметів</w:t>
            </w:r>
            <w:r>
              <w:rPr>
                <w:rFonts w:ascii="Times New Roman" w:hAnsi="Times New Roman" w:cs="Times New Roman"/>
                <w:bCs/>
                <w:sz w:val="24"/>
                <w:szCs w:val="24"/>
                <w:lang w:val="uk-UA"/>
              </w:rPr>
              <w:t xml:space="preserve"> природничого цик-лу (за окремим планом)</w:t>
            </w:r>
          </w:p>
        </w:tc>
        <w:tc>
          <w:tcPr>
            <w:tcW w:w="1466" w:type="dxa"/>
            <w:gridSpan w:val="3"/>
          </w:tcPr>
          <w:p w:rsidR="00AC0AA3" w:rsidRDefault="00AC0AA3" w:rsidP="00AA6AE0">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Серпень</w:t>
            </w:r>
          </w:p>
          <w:p w:rsidR="00AC0AA3" w:rsidRDefault="00AC0AA3" w:rsidP="00AA6AE0">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p w:rsidR="00AC0AA3" w:rsidRPr="006F7D86" w:rsidRDefault="00AC0AA3" w:rsidP="00AA6AE0">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Pr>
          <w:p w:rsidR="00AC0AA3" w:rsidRPr="006F7D86" w:rsidRDefault="00AC0AA3" w:rsidP="00AA6AE0">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РМК</w:t>
            </w:r>
          </w:p>
        </w:tc>
        <w:tc>
          <w:tcPr>
            <w:tcW w:w="1399" w:type="dxa"/>
          </w:tcPr>
          <w:p w:rsidR="00AC0AA3" w:rsidRPr="006F7D86" w:rsidRDefault="00AC0AA3" w:rsidP="00AA6AE0">
            <w:pPr>
              <w:autoSpaceDE w:val="0"/>
              <w:autoSpaceDN w:val="0"/>
              <w:adjustRightInd w:val="0"/>
              <w:spacing w:after="0" w:line="240" w:lineRule="auto"/>
              <w:ind w:right="-52"/>
              <w:jc w:val="center"/>
              <w:rPr>
                <w:rFonts w:ascii="Times New Roman" w:hAnsi="Times New Roman" w:cs="Times New Roman"/>
                <w:bCs/>
                <w:sz w:val="24"/>
                <w:szCs w:val="24"/>
                <w:lang w:val="uk-UA"/>
              </w:rPr>
            </w:pPr>
            <w:r>
              <w:rPr>
                <w:rFonts w:ascii="Times New Roman" w:hAnsi="Times New Roman" w:cs="Times New Roman"/>
                <w:bCs/>
                <w:sz w:val="24"/>
                <w:szCs w:val="24"/>
                <w:lang w:val="uk-UA"/>
              </w:rPr>
              <w:t>Учителі природничих дисциплін</w:t>
            </w:r>
          </w:p>
        </w:tc>
        <w:tc>
          <w:tcPr>
            <w:tcW w:w="1276" w:type="dxa"/>
          </w:tcPr>
          <w:p w:rsidR="00AC0AA3" w:rsidRDefault="004801F5" w:rsidP="00AA6AE0">
            <w:pPr>
              <w:spacing w:after="0"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t>Смірнов О.І.</w:t>
            </w:r>
          </w:p>
          <w:p w:rsidR="00AC0AA3" w:rsidRDefault="00AC0AA3" w:rsidP="00AA6AE0">
            <w:pPr>
              <w:spacing w:after="0"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Сирота Л.О, Самсоненко В.Я., </w:t>
            </w:r>
          </w:p>
          <w:p w:rsidR="00AC0AA3" w:rsidRPr="006F7D86" w:rsidRDefault="00AC0AA3" w:rsidP="00AA6AE0">
            <w:pPr>
              <w:spacing w:after="0"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Ігнатова С.В. </w:t>
            </w:r>
          </w:p>
        </w:tc>
      </w:tr>
      <w:tr w:rsidR="00AC0AA3" w:rsidRPr="00B136A0" w:rsidTr="00406FAF">
        <w:trPr>
          <w:trHeight w:val="540"/>
        </w:trPr>
        <w:tc>
          <w:tcPr>
            <w:tcW w:w="502" w:type="dxa"/>
            <w:gridSpan w:val="2"/>
          </w:tcPr>
          <w:p w:rsidR="00AC0AA3" w:rsidRPr="00EF3A43" w:rsidRDefault="00AC0AA3" w:rsidP="00F2287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078" w:type="dxa"/>
            <w:gridSpan w:val="2"/>
          </w:tcPr>
          <w:p w:rsidR="00AC0AA3" w:rsidRPr="006F7D86" w:rsidRDefault="00AC0AA3" w:rsidP="00F2287F">
            <w:pPr>
              <w:spacing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Районні методичні об’єднання вчи-телів </w:t>
            </w:r>
            <w:r w:rsidRPr="006F7D86">
              <w:rPr>
                <w:rFonts w:ascii="Times New Roman" w:hAnsi="Times New Roman" w:cs="Times New Roman"/>
                <w:bCs/>
                <w:sz w:val="24"/>
                <w:szCs w:val="24"/>
                <w:lang w:val="uk-UA"/>
              </w:rPr>
              <w:t>предметів</w:t>
            </w:r>
            <w:r>
              <w:rPr>
                <w:rFonts w:ascii="Times New Roman" w:hAnsi="Times New Roman" w:cs="Times New Roman"/>
                <w:bCs/>
                <w:sz w:val="24"/>
                <w:szCs w:val="24"/>
                <w:lang w:val="uk-UA"/>
              </w:rPr>
              <w:t xml:space="preserve"> математичного циклу (за окремим планом)</w:t>
            </w:r>
          </w:p>
        </w:tc>
        <w:tc>
          <w:tcPr>
            <w:tcW w:w="1466" w:type="dxa"/>
            <w:gridSpan w:val="3"/>
          </w:tcPr>
          <w:p w:rsidR="00AC0AA3"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Серпень</w:t>
            </w:r>
          </w:p>
          <w:p w:rsidR="00AC0AA3"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p w:rsidR="00AC0AA3" w:rsidRPr="006F7D86"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Pr>
          <w:p w:rsidR="00AC0AA3" w:rsidRPr="006F7D86"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РМК</w:t>
            </w:r>
          </w:p>
        </w:tc>
        <w:tc>
          <w:tcPr>
            <w:tcW w:w="1399" w:type="dxa"/>
          </w:tcPr>
          <w:p w:rsidR="00AC0AA3" w:rsidRPr="00CC3047" w:rsidRDefault="00AC0AA3" w:rsidP="00F2287F">
            <w:pPr>
              <w:autoSpaceDE w:val="0"/>
              <w:autoSpaceDN w:val="0"/>
              <w:adjustRightInd w:val="0"/>
              <w:spacing w:line="240" w:lineRule="auto"/>
              <w:ind w:right="-52"/>
              <w:jc w:val="center"/>
              <w:rPr>
                <w:rFonts w:ascii="Times New Roman" w:hAnsi="Times New Roman" w:cs="Times New Roman"/>
                <w:bCs/>
                <w:lang w:val="uk-UA"/>
              </w:rPr>
            </w:pPr>
            <w:r>
              <w:rPr>
                <w:rFonts w:ascii="Times New Roman" w:hAnsi="Times New Roman" w:cs="Times New Roman"/>
                <w:bCs/>
                <w:lang w:val="uk-UA"/>
              </w:rPr>
              <w:t>Учителі фізики, математики астрономії</w:t>
            </w:r>
            <w:r w:rsidRPr="00CC3047">
              <w:rPr>
                <w:rFonts w:ascii="Times New Roman" w:hAnsi="Times New Roman" w:cs="Times New Roman"/>
                <w:bCs/>
                <w:lang w:val="uk-UA"/>
              </w:rPr>
              <w:t>інформати</w:t>
            </w:r>
            <w:r>
              <w:rPr>
                <w:rFonts w:ascii="Times New Roman" w:hAnsi="Times New Roman" w:cs="Times New Roman"/>
                <w:bCs/>
                <w:lang w:val="uk-UA"/>
              </w:rPr>
              <w:t>-</w:t>
            </w:r>
            <w:r w:rsidRPr="00CC3047">
              <w:rPr>
                <w:rFonts w:ascii="Times New Roman" w:hAnsi="Times New Roman" w:cs="Times New Roman"/>
                <w:bCs/>
                <w:lang w:val="uk-UA"/>
              </w:rPr>
              <w:t>ки</w:t>
            </w:r>
          </w:p>
        </w:tc>
        <w:tc>
          <w:tcPr>
            <w:tcW w:w="1276" w:type="dxa"/>
          </w:tcPr>
          <w:p w:rsidR="004801F5" w:rsidRDefault="004801F5" w:rsidP="004801F5">
            <w:pPr>
              <w:spacing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t>Смірнов О.І,</w:t>
            </w:r>
          </w:p>
          <w:p w:rsidR="00AC0AA3" w:rsidRPr="006F7D86" w:rsidRDefault="00AC0AA3" w:rsidP="004801F5">
            <w:pPr>
              <w:spacing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t>Кашуба В.В., Шоцький О.В., Вітценко В.М.</w:t>
            </w:r>
          </w:p>
        </w:tc>
      </w:tr>
      <w:tr w:rsidR="00AC0AA3" w:rsidRPr="008529CE" w:rsidTr="00406FAF">
        <w:trPr>
          <w:trHeight w:val="220"/>
        </w:trPr>
        <w:tc>
          <w:tcPr>
            <w:tcW w:w="502" w:type="dxa"/>
            <w:gridSpan w:val="2"/>
          </w:tcPr>
          <w:p w:rsidR="00AC0AA3" w:rsidRPr="00EF3A43" w:rsidRDefault="00AC0AA3" w:rsidP="00F2287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078" w:type="dxa"/>
            <w:gridSpan w:val="2"/>
          </w:tcPr>
          <w:p w:rsidR="00AC0AA3" w:rsidRPr="00CC3047" w:rsidRDefault="00AC0AA3" w:rsidP="00F2287F">
            <w:pPr>
              <w:spacing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Районні методичні об’єднання вчи-телів </w:t>
            </w:r>
            <w:r w:rsidRPr="00CC3047">
              <w:rPr>
                <w:rFonts w:ascii="Times New Roman" w:hAnsi="Times New Roman" w:cs="Times New Roman"/>
                <w:bCs/>
                <w:sz w:val="24"/>
                <w:szCs w:val="24"/>
                <w:lang w:val="uk-UA"/>
              </w:rPr>
              <w:t xml:space="preserve">предметів </w:t>
            </w:r>
            <w:r w:rsidRPr="00CC3047">
              <w:rPr>
                <w:rFonts w:ascii="Times New Roman" w:hAnsi="Times New Roman" w:cs="Times New Roman"/>
                <w:bCs/>
                <w:sz w:val="24"/>
                <w:szCs w:val="24"/>
                <w:lang w:val="uk-UA"/>
              </w:rPr>
              <w:lastRenderedPageBreak/>
              <w:t>суспільних дис</w:t>
            </w:r>
            <w:r>
              <w:rPr>
                <w:rFonts w:ascii="Times New Roman" w:hAnsi="Times New Roman" w:cs="Times New Roman"/>
                <w:bCs/>
                <w:sz w:val="24"/>
                <w:szCs w:val="24"/>
                <w:lang w:val="uk-UA"/>
              </w:rPr>
              <w:t>-ци</w:t>
            </w:r>
            <w:r w:rsidRPr="00CC3047">
              <w:rPr>
                <w:rFonts w:ascii="Times New Roman" w:hAnsi="Times New Roman" w:cs="Times New Roman"/>
                <w:bCs/>
                <w:sz w:val="24"/>
                <w:szCs w:val="24"/>
                <w:lang w:val="uk-UA"/>
              </w:rPr>
              <w:t xml:space="preserve">плін </w:t>
            </w:r>
            <w:r>
              <w:rPr>
                <w:rFonts w:ascii="Times New Roman" w:hAnsi="Times New Roman" w:cs="Times New Roman"/>
                <w:bCs/>
                <w:sz w:val="24"/>
                <w:szCs w:val="24"/>
                <w:lang w:val="uk-UA"/>
              </w:rPr>
              <w:t>(за окремим планом)</w:t>
            </w:r>
          </w:p>
        </w:tc>
        <w:tc>
          <w:tcPr>
            <w:tcW w:w="1466" w:type="dxa"/>
            <w:gridSpan w:val="3"/>
          </w:tcPr>
          <w:p w:rsidR="00AC0AA3"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Серпень</w:t>
            </w:r>
          </w:p>
          <w:p w:rsidR="00AC0AA3"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Січень,</w:t>
            </w:r>
          </w:p>
          <w:p w:rsidR="00AC0AA3" w:rsidRPr="006F7D86"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Pr>
          <w:p w:rsidR="00AC0AA3" w:rsidRPr="006F7D86"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РМК</w:t>
            </w:r>
          </w:p>
        </w:tc>
        <w:tc>
          <w:tcPr>
            <w:tcW w:w="1399" w:type="dxa"/>
          </w:tcPr>
          <w:p w:rsidR="00AC0AA3" w:rsidRPr="006F7D86" w:rsidRDefault="00AC0AA3" w:rsidP="00AA6AE0">
            <w:pPr>
              <w:autoSpaceDE w:val="0"/>
              <w:autoSpaceDN w:val="0"/>
              <w:adjustRightInd w:val="0"/>
              <w:spacing w:after="0" w:line="240" w:lineRule="auto"/>
              <w:ind w:right="-52"/>
              <w:jc w:val="center"/>
              <w:rPr>
                <w:rFonts w:ascii="Times New Roman" w:hAnsi="Times New Roman" w:cs="Times New Roman"/>
                <w:bCs/>
                <w:sz w:val="24"/>
                <w:szCs w:val="24"/>
                <w:lang w:val="uk-UA"/>
              </w:rPr>
            </w:pPr>
            <w:r>
              <w:rPr>
                <w:rFonts w:ascii="Times New Roman" w:hAnsi="Times New Roman" w:cs="Times New Roman"/>
                <w:bCs/>
                <w:sz w:val="24"/>
                <w:szCs w:val="24"/>
                <w:lang w:val="uk-UA"/>
              </w:rPr>
              <w:t>Учителі історії, правознавс</w:t>
            </w:r>
            <w:r>
              <w:rPr>
                <w:rFonts w:ascii="Times New Roman" w:hAnsi="Times New Roman" w:cs="Times New Roman"/>
                <w:bCs/>
                <w:sz w:val="24"/>
                <w:szCs w:val="24"/>
                <w:lang w:val="uk-UA"/>
              </w:rPr>
              <w:lastRenderedPageBreak/>
              <w:t>тва, «Лю-дина і світ», етики</w:t>
            </w:r>
          </w:p>
        </w:tc>
        <w:tc>
          <w:tcPr>
            <w:tcW w:w="1276" w:type="dxa"/>
          </w:tcPr>
          <w:p w:rsidR="00AC0AA3" w:rsidRDefault="00AC0AA3" w:rsidP="00AA6AE0">
            <w:pPr>
              <w:spacing w:after="0"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Яценко А.А. </w:t>
            </w:r>
          </w:p>
          <w:p w:rsidR="00AC0AA3" w:rsidRDefault="00AC0AA3" w:rsidP="00AA6AE0">
            <w:pPr>
              <w:spacing w:after="0"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t>Копиця К.М.</w:t>
            </w:r>
          </w:p>
          <w:p w:rsidR="00AC0AA3" w:rsidRDefault="00AC0AA3" w:rsidP="00AA6AE0">
            <w:pPr>
              <w:spacing w:after="0"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Покотило </w:t>
            </w:r>
          </w:p>
          <w:p w:rsidR="00AC0AA3" w:rsidRPr="006F7D86" w:rsidRDefault="00AC0AA3" w:rsidP="00AA6AE0">
            <w:pPr>
              <w:spacing w:after="0" w:line="240" w:lineRule="auto"/>
              <w:ind w:left="-164" w:right="-232"/>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О.М.</w:t>
            </w:r>
          </w:p>
        </w:tc>
      </w:tr>
      <w:tr w:rsidR="00AC0AA3" w:rsidRPr="008529CE" w:rsidTr="00406FAF">
        <w:trPr>
          <w:trHeight w:val="1905"/>
        </w:trPr>
        <w:tc>
          <w:tcPr>
            <w:tcW w:w="502" w:type="dxa"/>
            <w:gridSpan w:val="2"/>
            <w:tcBorders>
              <w:bottom w:val="single" w:sz="4" w:space="0" w:color="auto"/>
            </w:tcBorders>
          </w:tcPr>
          <w:p w:rsidR="00AC0AA3" w:rsidRPr="00EF3A43" w:rsidRDefault="00AC0AA3" w:rsidP="00F2287F">
            <w:pPr>
              <w:spacing w:line="240" w:lineRule="auto"/>
              <w:rPr>
                <w:rFonts w:ascii="Times New Roman" w:hAnsi="Times New Roman" w:cs="Times New Roman"/>
                <w:sz w:val="24"/>
                <w:szCs w:val="24"/>
                <w:lang w:val="uk-UA"/>
              </w:rPr>
            </w:pPr>
            <w:r w:rsidRPr="00EF3A43">
              <w:rPr>
                <w:rFonts w:ascii="Times New Roman" w:hAnsi="Times New Roman" w:cs="Times New Roman"/>
                <w:sz w:val="24"/>
                <w:szCs w:val="24"/>
                <w:lang w:val="uk-UA"/>
              </w:rPr>
              <w:lastRenderedPageBreak/>
              <w:t>5</w:t>
            </w:r>
          </w:p>
        </w:tc>
        <w:tc>
          <w:tcPr>
            <w:tcW w:w="2078" w:type="dxa"/>
            <w:gridSpan w:val="2"/>
            <w:tcBorders>
              <w:bottom w:val="single" w:sz="4" w:space="0" w:color="auto"/>
            </w:tcBorders>
          </w:tcPr>
          <w:p w:rsidR="00AC0AA3" w:rsidRPr="00CC3047" w:rsidRDefault="00AC0AA3" w:rsidP="00F2287F">
            <w:pPr>
              <w:spacing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Районні методичні об’єднання вчи-телів предметів гу-манітарних дици</w:t>
            </w:r>
            <w:r w:rsidRPr="00CC3047">
              <w:rPr>
                <w:rFonts w:ascii="Times New Roman" w:hAnsi="Times New Roman" w:cs="Times New Roman"/>
                <w:bCs/>
                <w:sz w:val="24"/>
                <w:szCs w:val="24"/>
                <w:lang w:val="uk-UA"/>
              </w:rPr>
              <w:t>п</w:t>
            </w:r>
            <w:r>
              <w:rPr>
                <w:rFonts w:ascii="Times New Roman" w:hAnsi="Times New Roman" w:cs="Times New Roman"/>
                <w:bCs/>
                <w:sz w:val="24"/>
                <w:szCs w:val="24"/>
                <w:lang w:val="uk-UA"/>
              </w:rPr>
              <w:t>-</w:t>
            </w:r>
            <w:r w:rsidRPr="00CC3047">
              <w:rPr>
                <w:rFonts w:ascii="Times New Roman" w:hAnsi="Times New Roman" w:cs="Times New Roman"/>
                <w:bCs/>
                <w:sz w:val="24"/>
                <w:szCs w:val="24"/>
                <w:lang w:val="uk-UA"/>
              </w:rPr>
              <w:t xml:space="preserve">лін </w:t>
            </w:r>
            <w:r>
              <w:rPr>
                <w:rFonts w:ascii="Times New Roman" w:hAnsi="Times New Roman" w:cs="Times New Roman"/>
                <w:bCs/>
                <w:sz w:val="24"/>
                <w:szCs w:val="24"/>
                <w:lang w:val="uk-UA"/>
              </w:rPr>
              <w:t>(за окремим планом)</w:t>
            </w:r>
          </w:p>
        </w:tc>
        <w:tc>
          <w:tcPr>
            <w:tcW w:w="1466" w:type="dxa"/>
            <w:gridSpan w:val="3"/>
          </w:tcPr>
          <w:p w:rsidR="00AC0AA3"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Серпень</w:t>
            </w:r>
          </w:p>
          <w:p w:rsidR="00AC0AA3"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p w:rsidR="00AC0AA3" w:rsidRPr="006F7D86"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Pr>
          <w:p w:rsidR="00AC0AA3" w:rsidRPr="006F7D86" w:rsidRDefault="00AC0AA3" w:rsidP="00F2287F">
            <w:pPr>
              <w:autoSpaceDE w:val="0"/>
              <w:autoSpaceDN w:val="0"/>
              <w:adjustRightInd w:val="0"/>
              <w:spacing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РМК</w:t>
            </w:r>
          </w:p>
        </w:tc>
        <w:tc>
          <w:tcPr>
            <w:tcW w:w="1399" w:type="dxa"/>
          </w:tcPr>
          <w:p w:rsidR="00AC0AA3" w:rsidRPr="00AA6208" w:rsidRDefault="00AC0AA3" w:rsidP="00F2287F">
            <w:pPr>
              <w:spacing w:line="240" w:lineRule="auto"/>
              <w:rPr>
                <w:rFonts w:ascii="Times New Roman" w:hAnsi="Times New Roman" w:cs="Times New Roman"/>
                <w:sz w:val="24"/>
                <w:szCs w:val="24"/>
                <w:lang w:val="uk-UA"/>
              </w:rPr>
            </w:pPr>
            <w:r w:rsidRPr="00AA6208">
              <w:rPr>
                <w:rFonts w:ascii="Times New Roman" w:hAnsi="Times New Roman" w:cs="Times New Roman"/>
                <w:sz w:val="24"/>
                <w:szCs w:val="24"/>
                <w:lang w:val="uk-UA"/>
              </w:rPr>
              <w:t>Учителі</w:t>
            </w:r>
            <w:r>
              <w:rPr>
                <w:rFonts w:ascii="Times New Roman" w:hAnsi="Times New Roman" w:cs="Times New Roman"/>
                <w:sz w:val="24"/>
                <w:szCs w:val="24"/>
                <w:lang w:val="uk-UA"/>
              </w:rPr>
              <w:t>-філологи</w:t>
            </w:r>
            <w:r w:rsidRPr="00AA6208">
              <w:rPr>
                <w:rFonts w:ascii="Times New Roman" w:hAnsi="Times New Roman" w:cs="Times New Roman"/>
                <w:sz w:val="24"/>
                <w:szCs w:val="24"/>
                <w:lang w:val="uk-UA"/>
              </w:rPr>
              <w:t xml:space="preserve"> </w:t>
            </w:r>
          </w:p>
        </w:tc>
        <w:tc>
          <w:tcPr>
            <w:tcW w:w="1276" w:type="dxa"/>
          </w:tcPr>
          <w:p w:rsidR="00AC0AA3" w:rsidRPr="00CD6C83" w:rsidRDefault="00AC0AA3" w:rsidP="00F2287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Яценко А.А., Шевченко З.В., Ярова Р.О., Мних С.Ф.</w:t>
            </w:r>
          </w:p>
        </w:tc>
      </w:tr>
      <w:tr w:rsidR="00AC0AA3" w:rsidRPr="008529CE" w:rsidTr="00406FAF">
        <w:trPr>
          <w:trHeight w:val="1785"/>
        </w:trPr>
        <w:tc>
          <w:tcPr>
            <w:tcW w:w="502" w:type="dxa"/>
            <w:gridSpan w:val="2"/>
          </w:tcPr>
          <w:p w:rsidR="00AC0AA3" w:rsidRPr="00EF3A43" w:rsidRDefault="00AC0AA3" w:rsidP="00F2287F">
            <w:pPr>
              <w:spacing w:after="0" w:line="240" w:lineRule="auto"/>
              <w:rPr>
                <w:rFonts w:ascii="Times New Roman" w:hAnsi="Times New Roman" w:cs="Times New Roman"/>
                <w:sz w:val="24"/>
                <w:szCs w:val="24"/>
                <w:lang w:val="uk-UA"/>
              </w:rPr>
            </w:pPr>
            <w:r w:rsidRPr="00EF3A43">
              <w:rPr>
                <w:rFonts w:ascii="Times New Roman" w:hAnsi="Times New Roman" w:cs="Times New Roman"/>
                <w:sz w:val="24"/>
                <w:szCs w:val="24"/>
                <w:lang w:val="uk-UA"/>
              </w:rPr>
              <w:t>6</w:t>
            </w:r>
          </w:p>
        </w:tc>
        <w:tc>
          <w:tcPr>
            <w:tcW w:w="2078" w:type="dxa"/>
            <w:gridSpan w:val="2"/>
          </w:tcPr>
          <w:p w:rsidR="00AC0AA3" w:rsidRPr="00CC3047" w:rsidRDefault="00AC0AA3" w:rsidP="0012666F">
            <w:pPr>
              <w:spacing w:after="0"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Районні методичні об’єднання вчи-телів</w:t>
            </w:r>
            <w:r w:rsidRPr="00CC3047">
              <w:rPr>
                <w:rFonts w:ascii="Times New Roman" w:hAnsi="Times New Roman" w:cs="Times New Roman"/>
                <w:bCs/>
                <w:sz w:val="24"/>
                <w:szCs w:val="24"/>
                <w:lang w:val="uk-UA"/>
              </w:rPr>
              <w:t xml:space="preserve"> предме</w:t>
            </w:r>
            <w:r>
              <w:rPr>
                <w:rFonts w:ascii="Times New Roman" w:hAnsi="Times New Roman" w:cs="Times New Roman"/>
                <w:bCs/>
                <w:sz w:val="24"/>
                <w:szCs w:val="24"/>
                <w:lang w:val="uk-UA"/>
              </w:rPr>
              <w:t>тів художньо-естетич-ного циклу</w:t>
            </w:r>
            <w:r w:rsidRPr="00CC3047">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(за ок-ремим планом)</w:t>
            </w:r>
          </w:p>
        </w:tc>
        <w:tc>
          <w:tcPr>
            <w:tcW w:w="1466" w:type="dxa"/>
            <w:gridSpan w:val="3"/>
          </w:tcPr>
          <w:p w:rsidR="00AC0AA3" w:rsidRDefault="00AC0AA3" w:rsidP="0012666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Серпень</w:t>
            </w:r>
          </w:p>
          <w:p w:rsidR="00AC0AA3" w:rsidRDefault="00AC0AA3" w:rsidP="0012666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p w:rsidR="00AC0AA3" w:rsidRPr="006F7D86" w:rsidRDefault="00AC0AA3" w:rsidP="0012666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Pr>
          <w:p w:rsidR="00AC0AA3" w:rsidRPr="006F7D86" w:rsidRDefault="00AC0AA3" w:rsidP="0012666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РМК</w:t>
            </w:r>
          </w:p>
        </w:tc>
        <w:tc>
          <w:tcPr>
            <w:tcW w:w="1399" w:type="dxa"/>
          </w:tcPr>
          <w:p w:rsidR="00AC0AA3" w:rsidRPr="00853F1F" w:rsidRDefault="00AC0AA3" w:rsidP="0012666F">
            <w:pPr>
              <w:spacing w:after="0" w:line="240" w:lineRule="auto"/>
              <w:rPr>
                <w:rFonts w:ascii="Times New Roman" w:hAnsi="Times New Roman" w:cs="Times New Roman"/>
                <w:lang w:val="uk-UA"/>
              </w:rPr>
            </w:pPr>
            <w:r w:rsidRPr="00853F1F">
              <w:rPr>
                <w:rFonts w:ascii="Times New Roman" w:hAnsi="Times New Roman" w:cs="Times New Roman"/>
                <w:lang w:val="uk-UA"/>
              </w:rPr>
              <w:t>Учителі художньої культури, образотворчого , музичного мист.</w:t>
            </w:r>
          </w:p>
        </w:tc>
        <w:tc>
          <w:tcPr>
            <w:tcW w:w="1276" w:type="dxa"/>
          </w:tcPr>
          <w:p w:rsidR="00AC0AA3" w:rsidRDefault="00AC0AA3" w:rsidP="001266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Луценко С.Г., Аксельрод</w:t>
            </w:r>
          </w:p>
        </w:tc>
      </w:tr>
      <w:tr w:rsidR="00AC0AA3" w:rsidRPr="008529CE" w:rsidTr="00406FAF">
        <w:trPr>
          <w:trHeight w:val="1455"/>
        </w:trPr>
        <w:tc>
          <w:tcPr>
            <w:tcW w:w="502" w:type="dxa"/>
            <w:gridSpan w:val="2"/>
          </w:tcPr>
          <w:p w:rsidR="00AC0AA3" w:rsidRPr="00EF3A43" w:rsidRDefault="00AC0AA3" w:rsidP="00F2287F">
            <w:pPr>
              <w:spacing w:after="0" w:line="240" w:lineRule="auto"/>
              <w:rPr>
                <w:rFonts w:ascii="Times New Roman" w:hAnsi="Times New Roman" w:cs="Times New Roman"/>
                <w:sz w:val="24"/>
                <w:szCs w:val="24"/>
                <w:lang w:val="uk-UA"/>
              </w:rPr>
            </w:pPr>
            <w:r w:rsidRPr="00EF3A43">
              <w:rPr>
                <w:rFonts w:ascii="Times New Roman" w:hAnsi="Times New Roman" w:cs="Times New Roman"/>
                <w:sz w:val="24"/>
                <w:szCs w:val="24"/>
                <w:lang w:val="uk-UA"/>
              </w:rPr>
              <w:t>7</w:t>
            </w:r>
          </w:p>
        </w:tc>
        <w:tc>
          <w:tcPr>
            <w:tcW w:w="2078" w:type="dxa"/>
            <w:gridSpan w:val="2"/>
          </w:tcPr>
          <w:p w:rsidR="00AC0AA3" w:rsidRPr="00CC3047" w:rsidRDefault="00AC0AA3" w:rsidP="00F2287F">
            <w:pPr>
              <w:spacing w:after="0"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Районне методичне об’єднання прак-тичних психологів та соціальних педа-гогів(за окремим планом)</w:t>
            </w:r>
          </w:p>
        </w:tc>
        <w:tc>
          <w:tcPr>
            <w:tcW w:w="1466" w:type="dxa"/>
            <w:gridSpan w:val="3"/>
          </w:tcPr>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Серпень</w:t>
            </w:r>
          </w:p>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Pr>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РМК</w:t>
            </w:r>
          </w:p>
        </w:tc>
        <w:tc>
          <w:tcPr>
            <w:tcW w:w="1399" w:type="dxa"/>
          </w:tcPr>
          <w:p w:rsidR="00AC0AA3" w:rsidRPr="002E09DC" w:rsidRDefault="00AC0AA3" w:rsidP="00F2287F">
            <w:pPr>
              <w:spacing w:after="0" w:line="240" w:lineRule="auto"/>
              <w:rPr>
                <w:rFonts w:ascii="Times New Roman" w:hAnsi="Times New Roman" w:cs="Times New Roman"/>
                <w:lang w:val="uk-UA"/>
              </w:rPr>
            </w:pPr>
            <w:r w:rsidRPr="002E09DC">
              <w:rPr>
                <w:rFonts w:ascii="Times New Roman" w:hAnsi="Times New Roman" w:cs="Times New Roman"/>
                <w:lang w:val="uk-UA"/>
              </w:rPr>
              <w:t>Практичні психологи, соціальні педагоги</w:t>
            </w:r>
          </w:p>
        </w:tc>
        <w:tc>
          <w:tcPr>
            <w:tcW w:w="1276" w:type="dxa"/>
          </w:tcPr>
          <w:p w:rsidR="00AC0AA3" w:rsidRDefault="00AC0AA3" w:rsidP="00F2287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Борова А.О., Луценко С.Г.</w:t>
            </w:r>
          </w:p>
        </w:tc>
      </w:tr>
      <w:tr w:rsidR="00AC0AA3" w:rsidRPr="008529CE" w:rsidTr="00406FAF">
        <w:trPr>
          <w:trHeight w:val="412"/>
        </w:trPr>
        <w:tc>
          <w:tcPr>
            <w:tcW w:w="502" w:type="dxa"/>
            <w:gridSpan w:val="2"/>
            <w:tcBorders>
              <w:bottom w:val="single" w:sz="4" w:space="0" w:color="auto"/>
            </w:tcBorders>
          </w:tcPr>
          <w:p w:rsidR="00AC0AA3" w:rsidRPr="00EF3A43" w:rsidRDefault="00AC0AA3" w:rsidP="00F2287F">
            <w:pPr>
              <w:spacing w:after="0" w:line="240" w:lineRule="auto"/>
              <w:rPr>
                <w:rFonts w:ascii="Times New Roman" w:hAnsi="Times New Roman" w:cs="Times New Roman"/>
                <w:sz w:val="24"/>
                <w:szCs w:val="24"/>
                <w:lang w:val="uk-UA"/>
              </w:rPr>
            </w:pPr>
            <w:r w:rsidRPr="00EF3A43">
              <w:rPr>
                <w:rFonts w:ascii="Times New Roman" w:hAnsi="Times New Roman" w:cs="Times New Roman"/>
                <w:sz w:val="24"/>
                <w:szCs w:val="24"/>
                <w:lang w:val="uk-UA"/>
              </w:rPr>
              <w:t>8</w:t>
            </w:r>
          </w:p>
        </w:tc>
        <w:tc>
          <w:tcPr>
            <w:tcW w:w="2078" w:type="dxa"/>
            <w:gridSpan w:val="2"/>
            <w:tcBorders>
              <w:bottom w:val="single" w:sz="4" w:space="0" w:color="auto"/>
            </w:tcBorders>
          </w:tcPr>
          <w:p w:rsidR="00AC0AA3" w:rsidRDefault="00AC0AA3" w:rsidP="00F2287F">
            <w:pPr>
              <w:spacing w:after="0"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Районне методичне об’єднання шкіль-них бібліотекарів(за окремим планом)</w:t>
            </w:r>
          </w:p>
        </w:tc>
        <w:tc>
          <w:tcPr>
            <w:tcW w:w="1466" w:type="dxa"/>
            <w:gridSpan w:val="3"/>
            <w:tcBorders>
              <w:bottom w:val="single" w:sz="4" w:space="0" w:color="auto"/>
            </w:tcBorders>
          </w:tcPr>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Серпень</w:t>
            </w:r>
          </w:p>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Borders>
              <w:bottom w:val="single" w:sz="4" w:space="0" w:color="auto"/>
            </w:tcBorders>
          </w:tcPr>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РМК</w:t>
            </w:r>
          </w:p>
        </w:tc>
        <w:tc>
          <w:tcPr>
            <w:tcW w:w="1399" w:type="dxa"/>
            <w:tcBorders>
              <w:bottom w:val="single" w:sz="4" w:space="0" w:color="auto"/>
            </w:tcBorders>
          </w:tcPr>
          <w:p w:rsidR="00AC0AA3" w:rsidRPr="002E09DC" w:rsidRDefault="00AC0AA3" w:rsidP="00F2287F">
            <w:pPr>
              <w:spacing w:after="0" w:line="240" w:lineRule="auto"/>
              <w:rPr>
                <w:rFonts w:ascii="Times New Roman" w:hAnsi="Times New Roman" w:cs="Times New Roman"/>
                <w:lang w:val="uk-UA"/>
              </w:rPr>
            </w:pPr>
            <w:r>
              <w:rPr>
                <w:rFonts w:ascii="Times New Roman" w:hAnsi="Times New Roman" w:cs="Times New Roman"/>
                <w:lang w:val="uk-UA"/>
              </w:rPr>
              <w:t>Шкільні бібліотекарі</w:t>
            </w:r>
          </w:p>
        </w:tc>
        <w:tc>
          <w:tcPr>
            <w:tcW w:w="1276" w:type="dxa"/>
            <w:tcBorders>
              <w:bottom w:val="single" w:sz="4" w:space="0" w:color="auto"/>
            </w:tcBorders>
          </w:tcPr>
          <w:p w:rsidR="00AC0AA3" w:rsidRDefault="00AC0AA3" w:rsidP="00F2287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Смага Н.В. Діготь В.Г.</w:t>
            </w:r>
          </w:p>
        </w:tc>
      </w:tr>
      <w:tr w:rsidR="00AC0AA3" w:rsidRPr="008529CE" w:rsidTr="00406FAF">
        <w:trPr>
          <w:trHeight w:val="1395"/>
        </w:trPr>
        <w:tc>
          <w:tcPr>
            <w:tcW w:w="502" w:type="dxa"/>
            <w:gridSpan w:val="2"/>
          </w:tcPr>
          <w:p w:rsidR="00AC0AA3" w:rsidRPr="00EF3A43" w:rsidRDefault="00AC0AA3" w:rsidP="00F2287F">
            <w:pPr>
              <w:spacing w:after="0" w:line="240" w:lineRule="auto"/>
              <w:rPr>
                <w:rFonts w:ascii="Times New Roman" w:hAnsi="Times New Roman" w:cs="Times New Roman"/>
                <w:sz w:val="24"/>
                <w:szCs w:val="24"/>
                <w:lang w:val="uk-UA"/>
              </w:rPr>
            </w:pPr>
            <w:r w:rsidRPr="00EF3A43">
              <w:rPr>
                <w:rFonts w:ascii="Times New Roman" w:hAnsi="Times New Roman" w:cs="Times New Roman"/>
                <w:sz w:val="24"/>
                <w:szCs w:val="24"/>
                <w:lang w:val="uk-UA"/>
              </w:rPr>
              <w:t>9</w:t>
            </w:r>
          </w:p>
        </w:tc>
        <w:tc>
          <w:tcPr>
            <w:tcW w:w="2078" w:type="dxa"/>
            <w:gridSpan w:val="2"/>
          </w:tcPr>
          <w:p w:rsidR="00AC0AA3" w:rsidRDefault="00AC0AA3" w:rsidP="00F2287F">
            <w:pPr>
              <w:spacing w:after="0"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Районне методичне об’єднання вчи-телів трудового навчання(за окре-мим планом)</w:t>
            </w:r>
          </w:p>
        </w:tc>
        <w:tc>
          <w:tcPr>
            <w:tcW w:w="1466" w:type="dxa"/>
            <w:gridSpan w:val="3"/>
            <w:tcBorders>
              <w:bottom w:val="single" w:sz="4" w:space="0" w:color="auto"/>
            </w:tcBorders>
          </w:tcPr>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Серпень</w:t>
            </w:r>
          </w:p>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Borders>
              <w:bottom w:val="single" w:sz="4" w:space="0" w:color="auto"/>
            </w:tcBorders>
          </w:tcPr>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РМК</w:t>
            </w:r>
          </w:p>
        </w:tc>
        <w:tc>
          <w:tcPr>
            <w:tcW w:w="1399" w:type="dxa"/>
            <w:tcBorders>
              <w:bottom w:val="single" w:sz="4" w:space="0" w:color="auto"/>
            </w:tcBorders>
          </w:tcPr>
          <w:p w:rsidR="00AC0AA3" w:rsidRPr="002E09DC" w:rsidRDefault="00AC0AA3" w:rsidP="00F2287F">
            <w:pPr>
              <w:spacing w:after="0" w:line="240" w:lineRule="auto"/>
              <w:rPr>
                <w:rFonts w:ascii="Times New Roman" w:hAnsi="Times New Roman" w:cs="Times New Roman"/>
                <w:lang w:val="uk-UA"/>
              </w:rPr>
            </w:pPr>
            <w:r>
              <w:rPr>
                <w:rFonts w:ascii="Times New Roman" w:hAnsi="Times New Roman" w:cs="Times New Roman"/>
                <w:lang w:val="uk-UA"/>
              </w:rPr>
              <w:t>Учителі технічної та обслуговуючої праці</w:t>
            </w:r>
          </w:p>
        </w:tc>
        <w:tc>
          <w:tcPr>
            <w:tcW w:w="1276" w:type="dxa"/>
            <w:tcBorders>
              <w:bottom w:val="single" w:sz="4" w:space="0" w:color="auto"/>
            </w:tcBorders>
          </w:tcPr>
          <w:p w:rsidR="00AC0AA3" w:rsidRDefault="00AC0AA3" w:rsidP="00F2287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Хомлюк А.Б., Ляшенко С.В.</w:t>
            </w:r>
          </w:p>
        </w:tc>
      </w:tr>
      <w:tr w:rsidR="00AC0AA3" w:rsidRPr="008529CE" w:rsidTr="00262171">
        <w:trPr>
          <w:trHeight w:val="70"/>
        </w:trPr>
        <w:tc>
          <w:tcPr>
            <w:tcW w:w="8015" w:type="dxa"/>
            <w:gridSpan w:val="11"/>
            <w:tcBorders>
              <w:left w:val="nil"/>
              <w:right w:val="nil"/>
            </w:tcBorders>
          </w:tcPr>
          <w:p w:rsidR="00AC0AA3" w:rsidRDefault="00AC0AA3" w:rsidP="00F2287F">
            <w:pPr>
              <w:spacing w:after="0" w:line="240" w:lineRule="auto"/>
              <w:rPr>
                <w:rFonts w:ascii="Times New Roman" w:hAnsi="Times New Roman" w:cs="Times New Roman"/>
                <w:sz w:val="24"/>
                <w:szCs w:val="24"/>
                <w:lang w:val="uk-UA"/>
              </w:rPr>
            </w:pPr>
          </w:p>
        </w:tc>
      </w:tr>
      <w:tr w:rsidR="00AC0AA3" w:rsidRPr="00B136A0" w:rsidTr="00406FAF">
        <w:trPr>
          <w:trHeight w:val="1070"/>
        </w:trPr>
        <w:tc>
          <w:tcPr>
            <w:tcW w:w="502" w:type="dxa"/>
            <w:gridSpan w:val="2"/>
          </w:tcPr>
          <w:p w:rsidR="00AC0AA3" w:rsidRPr="00DC7A98" w:rsidRDefault="00AC0AA3" w:rsidP="00F2287F">
            <w:pPr>
              <w:spacing w:after="0" w:line="240" w:lineRule="auto"/>
              <w:rPr>
                <w:rFonts w:ascii="Times New Roman" w:hAnsi="Times New Roman" w:cs="Times New Roman"/>
                <w:sz w:val="24"/>
                <w:szCs w:val="24"/>
                <w:lang w:val="uk-UA"/>
              </w:rPr>
            </w:pPr>
            <w:r w:rsidRPr="00DC7A98">
              <w:rPr>
                <w:rFonts w:ascii="Times New Roman" w:hAnsi="Times New Roman" w:cs="Times New Roman"/>
                <w:sz w:val="24"/>
                <w:szCs w:val="24"/>
                <w:lang w:val="uk-UA"/>
              </w:rPr>
              <w:t>10</w:t>
            </w:r>
          </w:p>
        </w:tc>
        <w:tc>
          <w:tcPr>
            <w:tcW w:w="2078" w:type="dxa"/>
            <w:gridSpan w:val="2"/>
          </w:tcPr>
          <w:p w:rsidR="00AC0AA3" w:rsidRDefault="00AC0AA3" w:rsidP="00F2287F">
            <w:pPr>
              <w:spacing w:after="0"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Районні методичні об’єднання вчи-телів фізкультури, основ здоров’я, предмету «Захист Вітчизни» (з</w:t>
            </w:r>
            <w:r w:rsidR="002C0543">
              <w:rPr>
                <w:rFonts w:ascii="Times New Roman" w:hAnsi="Times New Roman" w:cs="Times New Roman"/>
                <w:bCs/>
                <w:sz w:val="24"/>
                <w:szCs w:val="24"/>
                <w:lang w:val="uk-UA"/>
              </w:rPr>
              <w:t>а окре-мим планом)</w:t>
            </w:r>
          </w:p>
        </w:tc>
        <w:tc>
          <w:tcPr>
            <w:tcW w:w="1466" w:type="dxa"/>
            <w:gridSpan w:val="3"/>
          </w:tcPr>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Серпень</w:t>
            </w:r>
          </w:p>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Pr>
          <w:p w:rsidR="00AC0AA3" w:rsidRDefault="00AC0AA3" w:rsidP="00F2287F">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РМК</w:t>
            </w:r>
          </w:p>
        </w:tc>
        <w:tc>
          <w:tcPr>
            <w:tcW w:w="1399" w:type="dxa"/>
          </w:tcPr>
          <w:p w:rsidR="00AC0AA3" w:rsidRPr="002E09DC" w:rsidRDefault="00AC0AA3" w:rsidP="00F2287F">
            <w:pPr>
              <w:spacing w:after="0" w:line="240" w:lineRule="auto"/>
              <w:rPr>
                <w:rFonts w:ascii="Times New Roman" w:hAnsi="Times New Roman" w:cs="Times New Roman"/>
                <w:lang w:val="uk-UA"/>
              </w:rPr>
            </w:pPr>
            <w:r>
              <w:rPr>
                <w:rFonts w:ascii="Times New Roman" w:hAnsi="Times New Roman" w:cs="Times New Roman"/>
                <w:lang w:val="uk-UA"/>
              </w:rPr>
              <w:t xml:space="preserve">Учителі </w:t>
            </w:r>
            <w:r>
              <w:rPr>
                <w:rFonts w:ascii="Times New Roman" w:hAnsi="Times New Roman" w:cs="Times New Roman"/>
                <w:bCs/>
                <w:sz w:val="24"/>
                <w:szCs w:val="24"/>
                <w:lang w:val="uk-UA"/>
              </w:rPr>
              <w:t>фізкультури, основ здоров’я, предмету «Захист Вітчизни»</w:t>
            </w:r>
          </w:p>
        </w:tc>
        <w:tc>
          <w:tcPr>
            <w:tcW w:w="1276" w:type="dxa"/>
          </w:tcPr>
          <w:p w:rsidR="00AC0AA3" w:rsidRDefault="004801F5" w:rsidP="00F2287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Хомлюк А.Б., Смірнов О.І</w:t>
            </w:r>
            <w:r w:rsidR="00AC0AA3">
              <w:rPr>
                <w:rFonts w:ascii="Times New Roman" w:hAnsi="Times New Roman" w:cs="Times New Roman"/>
                <w:sz w:val="24"/>
                <w:szCs w:val="24"/>
                <w:lang w:val="uk-UA"/>
              </w:rPr>
              <w:t>., Батьковська О.М., Сасник С.Б.</w:t>
            </w:r>
          </w:p>
        </w:tc>
      </w:tr>
      <w:tr w:rsidR="00AC0AA3" w:rsidRPr="008529CE" w:rsidTr="00406FAF">
        <w:trPr>
          <w:trHeight w:val="221"/>
        </w:trPr>
        <w:tc>
          <w:tcPr>
            <w:tcW w:w="502" w:type="dxa"/>
            <w:gridSpan w:val="2"/>
          </w:tcPr>
          <w:p w:rsidR="00AC0AA3" w:rsidRPr="00DC7A98" w:rsidRDefault="00AC0AA3" w:rsidP="00FC227D">
            <w:pPr>
              <w:spacing w:after="0" w:line="240" w:lineRule="auto"/>
              <w:rPr>
                <w:rFonts w:ascii="Times New Roman" w:hAnsi="Times New Roman" w:cs="Times New Roman"/>
                <w:sz w:val="24"/>
                <w:szCs w:val="24"/>
                <w:lang w:val="uk-UA"/>
              </w:rPr>
            </w:pPr>
            <w:r w:rsidRPr="00DC7A98">
              <w:rPr>
                <w:rFonts w:ascii="Times New Roman" w:hAnsi="Times New Roman" w:cs="Times New Roman"/>
                <w:sz w:val="24"/>
                <w:szCs w:val="24"/>
                <w:lang w:val="uk-UA"/>
              </w:rPr>
              <w:t>11</w:t>
            </w:r>
          </w:p>
        </w:tc>
        <w:tc>
          <w:tcPr>
            <w:tcW w:w="2078" w:type="dxa"/>
            <w:gridSpan w:val="2"/>
          </w:tcPr>
          <w:p w:rsidR="00AC0AA3" w:rsidRDefault="00AC0AA3" w:rsidP="00FC227D">
            <w:pPr>
              <w:spacing w:after="0"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Районне методичне об’єднання вихова-телів ДНЗ(за окре-мим планом)</w:t>
            </w:r>
          </w:p>
        </w:tc>
        <w:tc>
          <w:tcPr>
            <w:tcW w:w="1466" w:type="dxa"/>
            <w:gridSpan w:val="3"/>
          </w:tcPr>
          <w:p w:rsidR="00AC0AA3" w:rsidRDefault="00AC0AA3" w:rsidP="00FC227D">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Серпень</w:t>
            </w:r>
          </w:p>
          <w:p w:rsidR="00AC0AA3" w:rsidRDefault="00AC0AA3" w:rsidP="00FC227D">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p w:rsidR="00AC0AA3" w:rsidRDefault="00AC0AA3" w:rsidP="00FC227D">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Травень</w:t>
            </w:r>
          </w:p>
        </w:tc>
        <w:tc>
          <w:tcPr>
            <w:tcW w:w="1294" w:type="dxa"/>
            <w:gridSpan w:val="2"/>
          </w:tcPr>
          <w:p w:rsidR="00AC0AA3" w:rsidRDefault="00AC0AA3" w:rsidP="00FC227D">
            <w:pPr>
              <w:autoSpaceDE w:val="0"/>
              <w:autoSpaceDN w:val="0"/>
              <w:adjustRightInd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РМК</w:t>
            </w:r>
          </w:p>
        </w:tc>
        <w:tc>
          <w:tcPr>
            <w:tcW w:w="1399" w:type="dxa"/>
          </w:tcPr>
          <w:p w:rsidR="00AC0AA3" w:rsidRPr="002E09DC" w:rsidRDefault="00AC0AA3" w:rsidP="00FC227D">
            <w:pPr>
              <w:spacing w:after="0" w:line="240" w:lineRule="auto"/>
              <w:rPr>
                <w:rFonts w:ascii="Times New Roman" w:hAnsi="Times New Roman" w:cs="Times New Roman"/>
                <w:lang w:val="uk-UA"/>
              </w:rPr>
            </w:pPr>
            <w:r>
              <w:rPr>
                <w:rFonts w:ascii="Times New Roman" w:hAnsi="Times New Roman" w:cs="Times New Roman"/>
                <w:lang w:val="uk-UA"/>
              </w:rPr>
              <w:t>Вихователі ДНЗ</w:t>
            </w:r>
          </w:p>
        </w:tc>
        <w:tc>
          <w:tcPr>
            <w:tcW w:w="1276" w:type="dxa"/>
          </w:tcPr>
          <w:p w:rsidR="00AC0AA3" w:rsidRDefault="00AC0AA3" w:rsidP="00FC227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Онацько В.В., Баранець О.Г.</w:t>
            </w:r>
          </w:p>
        </w:tc>
      </w:tr>
      <w:tr w:rsidR="00AC0AA3" w:rsidRPr="008529CE" w:rsidTr="0012666F">
        <w:trPr>
          <w:trHeight w:val="394"/>
        </w:trPr>
        <w:tc>
          <w:tcPr>
            <w:tcW w:w="8015" w:type="dxa"/>
            <w:gridSpan w:val="11"/>
          </w:tcPr>
          <w:p w:rsidR="00AC0AA3" w:rsidRDefault="00AC0AA3" w:rsidP="00F40161">
            <w:pPr>
              <w:spacing w:after="0" w:line="240" w:lineRule="auto"/>
              <w:rPr>
                <w:rFonts w:ascii="Times New Roman" w:hAnsi="Times New Roman" w:cs="Times New Roman"/>
                <w:sz w:val="24"/>
                <w:szCs w:val="24"/>
                <w:lang w:val="uk-UA"/>
              </w:rPr>
            </w:pPr>
            <w:r w:rsidRPr="006F7D86">
              <w:rPr>
                <w:rFonts w:ascii="Times New Roman" w:hAnsi="Times New Roman" w:cs="Times New Roman"/>
                <w:b/>
                <w:sz w:val="24"/>
                <w:szCs w:val="24"/>
                <w:lang w:val="uk-UA"/>
              </w:rPr>
              <w:t>Інші заходи</w:t>
            </w:r>
          </w:p>
        </w:tc>
      </w:tr>
      <w:tr w:rsidR="00AC0AA3" w:rsidRPr="008529CE" w:rsidTr="00406FAF">
        <w:trPr>
          <w:trHeight w:val="165"/>
        </w:trPr>
        <w:tc>
          <w:tcPr>
            <w:tcW w:w="502" w:type="dxa"/>
            <w:gridSpan w:val="2"/>
          </w:tcPr>
          <w:p w:rsidR="00AC0AA3" w:rsidRDefault="00AC0AA3" w:rsidP="00762E5D">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268" w:type="dxa"/>
            <w:gridSpan w:val="3"/>
          </w:tcPr>
          <w:p w:rsidR="00AC0AA3" w:rsidRPr="006F7D86" w:rsidRDefault="00AC0AA3" w:rsidP="00FD0943">
            <w:pPr>
              <w:spacing w:after="0" w:line="240" w:lineRule="auto"/>
              <w:ind w:left="-108"/>
              <w:jc w:val="both"/>
              <w:outlineLvl w:val="3"/>
              <w:rPr>
                <w:rFonts w:ascii="Times New Roman" w:hAnsi="Times New Roman" w:cs="Times New Roman"/>
                <w:bCs/>
                <w:color w:val="000000"/>
                <w:sz w:val="24"/>
                <w:szCs w:val="24"/>
                <w:lang w:val="uk-UA"/>
              </w:rPr>
            </w:pPr>
            <w:r w:rsidRPr="006F7D86">
              <w:rPr>
                <w:rFonts w:ascii="Times New Roman" w:hAnsi="Times New Roman" w:cs="Times New Roman"/>
                <w:sz w:val="24"/>
                <w:szCs w:val="24"/>
                <w:lang w:val="uk-UA"/>
              </w:rPr>
              <w:t>Інструктивно-ме</w:t>
            </w:r>
            <w:r>
              <w:rPr>
                <w:rFonts w:ascii="Times New Roman" w:hAnsi="Times New Roman" w:cs="Times New Roman"/>
                <w:sz w:val="24"/>
                <w:szCs w:val="24"/>
                <w:lang w:val="uk-UA"/>
              </w:rPr>
              <w:t>-</w:t>
            </w:r>
            <w:r w:rsidRPr="006F7D86">
              <w:rPr>
                <w:rFonts w:ascii="Times New Roman" w:hAnsi="Times New Roman" w:cs="Times New Roman"/>
                <w:sz w:val="24"/>
                <w:szCs w:val="24"/>
                <w:lang w:val="uk-UA"/>
              </w:rPr>
              <w:t>тодична нарада «</w:t>
            </w:r>
            <w:r w:rsidRPr="006F7D86">
              <w:rPr>
                <w:rFonts w:ascii="Times New Roman" w:hAnsi="Times New Roman" w:cs="Times New Roman"/>
                <w:bCs/>
                <w:color w:val="000000"/>
                <w:sz w:val="24"/>
                <w:szCs w:val="24"/>
                <w:lang w:val="uk-UA"/>
              </w:rPr>
              <w:t>Про формування контингентів учнів за допомогою електронних посібників»</w:t>
            </w:r>
          </w:p>
        </w:tc>
        <w:tc>
          <w:tcPr>
            <w:tcW w:w="1276" w:type="dxa"/>
            <w:gridSpan w:val="2"/>
            <w:vAlign w:val="center"/>
          </w:tcPr>
          <w:p w:rsidR="00AC0AA3" w:rsidRPr="006F7D86" w:rsidRDefault="00AC0AA3" w:rsidP="00FD0943">
            <w:pPr>
              <w:spacing w:after="0" w:line="240" w:lineRule="auto"/>
              <w:jc w:val="center"/>
              <w:rPr>
                <w:rFonts w:ascii="Times New Roman" w:hAnsi="Times New Roman" w:cs="Times New Roman"/>
                <w:sz w:val="24"/>
                <w:szCs w:val="24"/>
                <w:lang w:val="uk-UA"/>
              </w:rPr>
            </w:pPr>
            <w:r w:rsidRPr="006F7D86">
              <w:rPr>
                <w:rFonts w:ascii="Times New Roman" w:hAnsi="Times New Roman" w:cs="Times New Roman"/>
                <w:sz w:val="24"/>
                <w:szCs w:val="24"/>
                <w:lang w:val="uk-UA"/>
              </w:rPr>
              <w:t>вересень</w:t>
            </w:r>
          </w:p>
        </w:tc>
        <w:tc>
          <w:tcPr>
            <w:tcW w:w="1294" w:type="dxa"/>
            <w:gridSpan w:val="2"/>
            <w:vAlign w:val="center"/>
          </w:tcPr>
          <w:p w:rsidR="00AC0AA3" w:rsidRPr="006F7D86" w:rsidRDefault="00AC0AA3" w:rsidP="00FD0943">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Шишацька спеціалізована школа ім. В.І. Вернадського</w:t>
            </w:r>
          </w:p>
        </w:tc>
        <w:tc>
          <w:tcPr>
            <w:tcW w:w="1399" w:type="dxa"/>
          </w:tcPr>
          <w:p w:rsidR="00AC0AA3" w:rsidRPr="006F7D86" w:rsidRDefault="00AC0AA3" w:rsidP="00FD0943">
            <w:pPr>
              <w:spacing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Шкільні бібліотекарі</w:t>
            </w:r>
          </w:p>
        </w:tc>
        <w:tc>
          <w:tcPr>
            <w:tcW w:w="1276" w:type="dxa"/>
            <w:vAlign w:val="center"/>
          </w:tcPr>
          <w:p w:rsidR="00AC0AA3" w:rsidRPr="006F7D86" w:rsidRDefault="004801F5" w:rsidP="00FD0943">
            <w:pPr>
              <w:spacing w:line="240" w:lineRule="auto"/>
              <w:ind w:left="-288" w:right="-288"/>
              <w:jc w:val="center"/>
              <w:rPr>
                <w:rFonts w:ascii="Times New Roman" w:hAnsi="Times New Roman" w:cs="Times New Roman"/>
                <w:sz w:val="24"/>
                <w:szCs w:val="24"/>
                <w:lang w:val="uk-UA"/>
              </w:rPr>
            </w:pPr>
            <w:r>
              <w:rPr>
                <w:rFonts w:ascii="Times New Roman" w:hAnsi="Times New Roman" w:cs="Times New Roman"/>
                <w:sz w:val="24"/>
                <w:szCs w:val="24"/>
                <w:lang w:val="uk-UA"/>
              </w:rPr>
              <w:t>Вовк Т.В.</w:t>
            </w:r>
          </w:p>
        </w:tc>
      </w:tr>
      <w:tr w:rsidR="00AC0AA3" w:rsidRPr="008529CE" w:rsidTr="00406FAF">
        <w:trPr>
          <w:trHeight w:val="165"/>
        </w:trPr>
        <w:tc>
          <w:tcPr>
            <w:tcW w:w="502" w:type="dxa"/>
            <w:gridSpan w:val="2"/>
          </w:tcPr>
          <w:p w:rsidR="00AC0AA3" w:rsidRDefault="00AC0AA3" w:rsidP="005C386F">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268" w:type="dxa"/>
            <w:gridSpan w:val="3"/>
          </w:tcPr>
          <w:p w:rsidR="00AC0AA3" w:rsidRPr="006F7D86" w:rsidRDefault="00AC0AA3" w:rsidP="005C386F">
            <w:pPr>
              <w:tabs>
                <w:tab w:val="left" w:pos="42"/>
                <w:tab w:val="left" w:pos="252"/>
              </w:tabs>
              <w:spacing w:after="0" w:line="240" w:lineRule="auto"/>
              <w:ind w:left="-108" w:right="-108"/>
              <w:jc w:val="both"/>
              <w:outlineLvl w:val="3"/>
              <w:rPr>
                <w:rFonts w:ascii="Times New Roman" w:hAnsi="Times New Roman" w:cs="Times New Roman"/>
                <w:bCs/>
                <w:color w:val="000000"/>
                <w:sz w:val="24"/>
                <w:szCs w:val="24"/>
                <w:lang w:val="uk-UA"/>
              </w:rPr>
            </w:pPr>
            <w:r w:rsidRPr="006F7D86">
              <w:rPr>
                <w:rFonts w:ascii="Times New Roman" w:hAnsi="Times New Roman" w:cs="Times New Roman"/>
                <w:sz w:val="24"/>
                <w:szCs w:val="24"/>
                <w:lang w:val="uk-UA"/>
              </w:rPr>
              <w:t>Інструктивно-мето</w:t>
            </w:r>
            <w:r>
              <w:rPr>
                <w:rFonts w:ascii="Times New Roman" w:hAnsi="Times New Roman" w:cs="Times New Roman"/>
                <w:sz w:val="24"/>
                <w:szCs w:val="24"/>
                <w:lang w:val="uk-UA"/>
              </w:rPr>
              <w:t>-</w:t>
            </w:r>
            <w:r w:rsidRPr="006F7D86">
              <w:rPr>
                <w:rFonts w:ascii="Times New Roman" w:hAnsi="Times New Roman" w:cs="Times New Roman"/>
                <w:sz w:val="24"/>
                <w:szCs w:val="24"/>
                <w:lang w:val="uk-UA"/>
              </w:rPr>
              <w:t>дична нарада «</w:t>
            </w:r>
            <w:r w:rsidRPr="006F7D86">
              <w:rPr>
                <w:rFonts w:ascii="Times New Roman" w:hAnsi="Times New Roman" w:cs="Times New Roman"/>
                <w:bCs/>
                <w:color w:val="000000"/>
                <w:sz w:val="24"/>
                <w:szCs w:val="24"/>
                <w:lang w:val="uk-UA"/>
              </w:rPr>
              <w:t>Про здійснення інвента</w:t>
            </w:r>
            <w:r>
              <w:rPr>
                <w:rFonts w:ascii="Times New Roman" w:hAnsi="Times New Roman" w:cs="Times New Roman"/>
                <w:bCs/>
                <w:color w:val="000000"/>
                <w:sz w:val="24"/>
                <w:szCs w:val="24"/>
                <w:lang w:val="uk-UA"/>
              </w:rPr>
              <w:t>-</w:t>
            </w:r>
            <w:r w:rsidRPr="006F7D86">
              <w:rPr>
                <w:rFonts w:ascii="Times New Roman" w:hAnsi="Times New Roman" w:cs="Times New Roman"/>
                <w:bCs/>
                <w:color w:val="000000"/>
                <w:sz w:val="24"/>
                <w:szCs w:val="24"/>
                <w:lang w:val="uk-UA"/>
              </w:rPr>
              <w:t>ризації фондів на</w:t>
            </w:r>
            <w:r>
              <w:rPr>
                <w:rFonts w:ascii="Times New Roman" w:hAnsi="Times New Roman" w:cs="Times New Roman"/>
                <w:bCs/>
                <w:color w:val="000000"/>
                <w:sz w:val="24"/>
                <w:szCs w:val="24"/>
                <w:lang w:val="uk-UA"/>
              </w:rPr>
              <w:t>-</w:t>
            </w:r>
            <w:r w:rsidRPr="006F7D86">
              <w:rPr>
                <w:rFonts w:ascii="Times New Roman" w:hAnsi="Times New Roman" w:cs="Times New Roman"/>
                <w:bCs/>
                <w:color w:val="000000"/>
                <w:sz w:val="24"/>
                <w:szCs w:val="24"/>
                <w:lang w:val="uk-UA"/>
              </w:rPr>
              <w:t>вчальної літерату</w:t>
            </w:r>
            <w:r w:rsidR="002C0543">
              <w:rPr>
                <w:rFonts w:ascii="Times New Roman" w:hAnsi="Times New Roman" w:cs="Times New Roman"/>
                <w:bCs/>
                <w:color w:val="000000"/>
                <w:sz w:val="24"/>
                <w:szCs w:val="24"/>
                <w:lang w:val="uk-UA"/>
              </w:rPr>
              <w:t>ри у 2017</w:t>
            </w:r>
            <w:r w:rsidRPr="006F7D86">
              <w:rPr>
                <w:rFonts w:ascii="Times New Roman" w:hAnsi="Times New Roman" w:cs="Times New Roman"/>
                <w:bCs/>
                <w:color w:val="000000"/>
                <w:sz w:val="24"/>
                <w:szCs w:val="24"/>
                <w:lang w:val="uk-UA"/>
              </w:rPr>
              <w:t xml:space="preserve"> році»</w:t>
            </w:r>
          </w:p>
        </w:tc>
        <w:tc>
          <w:tcPr>
            <w:tcW w:w="1276" w:type="dxa"/>
            <w:gridSpan w:val="2"/>
            <w:vAlign w:val="center"/>
          </w:tcPr>
          <w:p w:rsidR="00AC0AA3" w:rsidRPr="006F7D86" w:rsidRDefault="00AC0AA3" w:rsidP="005C38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294" w:type="dxa"/>
            <w:gridSpan w:val="2"/>
            <w:vAlign w:val="center"/>
          </w:tcPr>
          <w:p w:rsidR="00AC0AA3" w:rsidRPr="006F7D86" w:rsidRDefault="00AC0AA3" w:rsidP="005C38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Шишацька спеціалізована школа ім. В.І. Вер-надського</w:t>
            </w:r>
          </w:p>
        </w:tc>
        <w:tc>
          <w:tcPr>
            <w:tcW w:w="1399" w:type="dxa"/>
          </w:tcPr>
          <w:p w:rsidR="00AC0AA3" w:rsidRPr="006F7D86" w:rsidRDefault="00AC0AA3" w:rsidP="005C386F">
            <w:pPr>
              <w:spacing w:after="0"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Шкільні бібліотекарі</w:t>
            </w:r>
          </w:p>
        </w:tc>
        <w:tc>
          <w:tcPr>
            <w:tcW w:w="1276" w:type="dxa"/>
            <w:vAlign w:val="center"/>
          </w:tcPr>
          <w:p w:rsidR="00AC0AA3" w:rsidRPr="006F7D86" w:rsidRDefault="004801F5" w:rsidP="005C386F">
            <w:pPr>
              <w:spacing w:after="0" w:line="240" w:lineRule="auto"/>
              <w:ind w:left="-288" w:right="-288"/>
              <w:jc w:val="center"/>
              <w:rPr>
                <w:rFonts w:ascii="Times New Roman" w:hAnsi="Times New Roman" w:cs="Times New Roman"/>
                <w:sz w:val="24"/>
                <w:szCs w:val="24"/>
                <w:lang w:val="uk-UA"/>
              </w:rPr>
            </w:pPr>
            <w:r>
              <w:rPr>
                <w:rFonts w:ascii="Times New Roman" w:hAnsi="Times New Roman" w:cs="Times New Roman"/>
                <w:sz w:val="24"/>
                <w:szCs w:val="24"/>
                <w:lang w:val="uk-UA"/>
              </w:rPr>
              <w:t>Вовк Т.В.</w:t>
            </w:r>
          </w:p>
        </w:tc>
      </w:tr>
      <w:tr w:rsidR="00AC0AA3" w:rsidRPr="008529CE" w:rsidTr="00406FAF">
        <w:trPr>
          <w:trHeight w:val="165"/>
        </w:trPr>
        <w:tc>
          <w:tcPr>
            <w:tcW w:w="502" w:type="dxa"/>
            <w:gridSpan w:val="2"/>
          </w:tcPr>
          <w:p w:rsidR="00AC0AA3" w:rsidRDefault="00AC0AA3" w:rsidP="005C386F">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2268" w:type="dxa"/>
            <w:gridSpan w:val="3"/>
          </w:tcPr>
          <w:p w:rsidR="00AC0AA3" w:rsidRPr="006F7D86" w:rsidRDefault="00AC0AA3" w:rsidP="005C386F">
            <w:pPr>
              <w:spacing w:after="0" w:line="240" w:lineRule="auto"/>
              <w:ind w:left="-108" w:right="-1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Підсумки роботи учителів ЗНЗ району із замовлення </w:t>
            </w:r>
            <w:r w:rsidR="002C0543">
              <w:rPr>
                <w:rFonts w:ascii="Times New Roman" w:hAnsi="Times New Roman" w:cs="Times New Roman"/>
                <w:sz w:val="24"/>
                <w:szCs w:val="24"/>
                <w:lang w:val="uk-UA"/>
              </w:rPr>
              <w:lastRenderedPageBreak/>
              <w:t>підручників для учнів  9</w:t>
            </w:r>
            <w:r>
              <w:rPr>
                <w:rFonts w:ascii="Times New Roman" w:hAnsi="Times New Roman" w:cs="Times New Roman"/>
                <w:sz w:val="24"/>
                <w:szCs w:val="24"/>
                <w:lang w:val="uk-UA"/>
              </w:rPr>
              <w:t xml:space="preserve"> класів</w:t>
            </w:r>
          </w:p>
        </w:tc>
        <w:tc>
          <w:tcPr>
            <w:tcW w:w="1276" w:type="dxa"/>
            <w:gridSpan w:val="2"/>
            <w:vAlign w:val="center"/>
          </w:tcPr>
          <w:p w:rsidR="00AC0AA3" w:rsidRPr="006F7D86" w:rsidRDefault="00AC0AA3" w:rsidP="005C386F">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вересень</w:t>
            </w:r>
          </w:p>
        </w:tc>
        <w:tc>
          <w:tcPr>
            <w:tcW w:w="1294" w:type="dxa"/>
            <w:gridSpan w:val="2"/>
            <w:vAlign w:val="center"/>
          </w:tcPr>
          <w:p w:rsidR="00AC0AA3" w:rsidRPr="005C386F" w:rsidRDefault="00AC0AA3" w:rsidP="005C386F">
            <w:pPr>
              <w:spacing w:after="0" w:line="240" w:lineRule="auto"/>
              <w:jc w:val="center"/>
              <w:rPr>
                <w:rFonts w:ascii="Times New Roman" w:hAnsi="Times New Roman" w:cs="Times New Roman"/>
                <w:lang w:val="uk-UA"/>
              </w:rPr>
            </w:pPr>
            <w:r>
              <w:rPr>
                <w:rFonts w:ascii="Times New Roman" w:hAnsi="Times New Roman" w:cs="Times New Roman"/>
                <w:lang w:val="uk-UA"/>
              </w:rPr>
              <w:t>РМК</w:t>
            </w:r>
          </w:p>
        </w:tc>
        <w:tc>
          <w:tcPr>
            <w:tcW w:w="1399" w:type="dxa"/>
          </w:tcPr>
          <w:p w:rsidR="00AC0AA3" w:rsidRPr="006F7D86" w:rsidRDefault="00AC0AA3" w:rsidP="005C386F">
            <w:pPr>
              <w:spacing w:after="0"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Шкільні бібліотекарі</w:t>
            </w:r>
          </w:p>
        </w:tc>
        <w:tc>
          <w:tcPr>
            <w:tcW w:w="1276" w:type="dxa"/>
          </w:tcPr>
          <w:p w:rsidR="00AC0AA3" w:rsidRDefault="004801F5" w:rsidP="005C38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Вовк Т.В</w:t>
            </w:r>
            <w:r w:rsidR="00AC0AA3">
              <w:rPr>
                <w:rFonts w:ascii="Times New Roman" w:hAnsi="Times New Roman" w:cs="Times New Roman"/>
                <w:sz w:val="24"/>
                <w:szCs w:val="24"/>
                <w:lang w:val="uk-UA"/>
              </w:rPr>
              <w:t>.</w:t>
            </w:r>
          </w:p>
        </w:tc>
      </w:tr>
      <w:tr w:rsidR="00AC0AA3" w:rsidRPr="00B136A0" w:rsidTr="00406FAF">
        <w:trPr>
          <w:trHeight w:val="480"/>
        </w:trPr>
        <w:tc>
          <w:tcPr>
            <w:tcW w:w="502" w:type="dxa"/>
            <w:gridSpan w:val="2"/>
          </w:tcPr>
          <w:p w:rsidR="00AC0AA3" w:rsidRDefault="00AC0AA3" w:rsidP="009F632C">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p>
        </w:tc>
        <w:tc>
          <w:tcPr>
            <w:tcW w:w="2268" w:type="dxa"/>
            <w:gridSpan w:val="3"/>
          </w:tcPr>
          <w:p w:rsidR="00AC0AA3" w:rsidRPr="006F7D86" w:rsidRDefault="00AC0AA3" w:rsidP="00981BBB">
            <w:pPr>
              <w:spacing w:line="240" w:lineRule="auto"/>
              <w:ind w:left="-108" w:right="-108"/>
              <w:jc w:val="both"/>
              <w:rPr>
                <w:rFonts w:ascii="Times New Roman" w:hAnsi="Times New Roman" w:cs="Times New Roman"/>
                <w:sz w:val="24"/>
                <w:szCs w:val="24"/>
                <w:lang w:val="uk-UA"/>
              </w:rPr>
            </w:pPr>
            <w:r w:rsidRPr="006F7D86">
              <w:rPr>
                <w:rFonts w:ascii="Times New Roman" w:hAnsi="Times New Roman" w:cs="Times New Roman"/>
                <w:bCs/>
                <w:sz w:val="24"/>
                <w:szCs w:val="24"/>
                <w:lang w:val="uk-UA"/>
              </w:rPr>
              <w:t>Круглий стіл «Використання ІКТ на уроках трудового навчання і технологій»</w:t>
            </w:r>
          </w:p>
        </w:tc>
        <w:tc>
          <w:tcPr>
            <w:tcW w:w="1276" w:type="dxa"/>
            <w:gridSpan w:val="2"/>
            <w:vAlign w:val="center"/>
          </w:tcPr>
          <w:p w:rsidR="00AC0AA3" w:rsidRDefault="00AC0AA3" w:rsidP="00981BBB">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1294" w:type="dxa"/>
            <w:gridSpan w:val="2"/>
            <w:vAlign w:val="center"/>
          </w:tcPr>
          <w:p w:rsidR="00AC0AA3" w:rsidRDefault="00AC0AA3" w:rsidP="00981BBB">
            <w:pPr>
              <w:spacing w:line="240" w:lineRule="auto"/>
              <w:jc w:val="center"/>
              <w:rPr>
                <w:rFonts w:ascii="Times New Roman" w:hAnsi="Times New Roman" w:cs="Times New Roman"/>
                <w:sz w:val="24"/>
                <w:szCs w:val="24"/>
                <w:lang w:val="uk-UA"/>
              </w:rPr>
            </w:pPr>
            <w:r w:rsidRPr="00FD0943">
              <w:rPr>
                <w:rFonts w:ascii="Times New Roman" w:hAnsi="Times New Roman" w:cs="Times New Roman"/>
                <w:lang w:val="uk-UA"/>
              </w:rPr>
              <w:t xml:space="preserve">Сагайдацька </w:t>
            </w:r>
            <w:r w:rsidR="004801F5">
              <w:rPr>
                <w:rFonts w:ascii="Times New Roman" w:hAnsi="Times New Roman" w:cs="Times New Roman"/>
                <w:sz w:val="24"/>
                <w:szCs w:val="24"/>
                <w:lang w:val="uk-UA"/>
              </w:rPr>
              <w:t>загально-ос</w:t>
            </w:r>
            <w:r>
              <w:rPr>
                <w:rFonts w:ascii="Times New Roman" w:hAnsi="Times New Roman" w:cs="Times New Roman"/>
                <w:sz w:val="24"/>
                <w:szCs w:val="24"/>
                <w:lang w:val="uk-UA"/>
              </w:rPr>
              <w:t>вітня школа І-ІІІ ст.</w:t>
            </w:r>
          </w:p>
        </w:tc>
        <w:tc>
          <w:tcPr>
            <w:tcW w:w="1399" w:type="dxa"/>
          </w:tcPr>
          <w:p w:rsidR="00AC0AA3" w:rsidRDefault="00AC0AA3" w:rsidP="00981BBB">
            <w:pPr>
              <w:spacing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Учителі трудового навчання</w:t>
            </w:r>
          </w:p>
        </w:tc>
        <w:tc>
          <w:tcPr>
            <w:tcW w:w="1276" w:type="dxa"/>
          </w:tcPr>
          <w:p w:rsidR="00AC0AA3" w:rsidRDefault="00AC0AA3" w:rsidP="00FC227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Хомлюк А.Б., Ляшенко С.В., Кашуба В</w:t>
            </w:r>
            <w:r w:rsidR="002C0543">
              <w:rPr>
                <w:rFonts w:ascii="Times New Roman" w:hAnsi="Times New Roman" w:cs="Times New Roman"/>
                <w:sz w:val="24"/>
                <w:szCs w:val="24"/>
                <w:lang w:val="uk-UA"/>
              </w:rPr>
              <w:t>.</w:t>
            </w:r>
            <w:r>
              <w:rPr>
                <w:rFonts w:ascii="Times New Roman" w:hAnsi="Times New Roman" w:cs="Times New Roman"/>
                <w:sz w:val="24"/>
                <w:szCs w:val="24"/>
                <w:lang w:val="uk-UA"/>
              </w:rPr>
              <w:t>В</w:t>
            </w:r>
            <w:r w:rsidR="002C0543">
              <w:rPr>
                <w:rFonts w:ascii="Times New Roman" w:hAnsi="Times New Roman" w:cs="Times New Roman"/>
                <w:sz w:val="24"/>
                <w:szCs w:val="24"/>
                <w:lang w:val="uk-UA"/>
              </w:rPr>
              <w:t>.</w:t>
            </w:r>
          </w:p>
        </w:tc>
      </w:tr>
      <w:tr w:rsidR="00AC0AA3" w:rsidRPr="008529CE" w:rsidTr="00406FAF">
        <w:trPr>
          <w:trHeight w:val="1837"/>
        </w:trPr>
        <w:tc>
          <w:tcPr>
            <w:tcW w:w="502" w:type="dxa"/>
            <w:gridSpan w:val="2"/>
            <w:tcBorders>
              <w:bottom w:val="single" w:sz="4" w:space="0" w:color="auto"/>
            </w:tcBorders>
          </w:tcPr>
          <w:p w:rsidR="00AC0AA3" w:rsidRDefault="00AC0AA3" w:rsidP="009F632C">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268" w:type="dxa"/>
            <w:gridSpan w:val="3"/>
            <w:tcBorders>
              <w:bottom w:val="single" w:sz="4" w:space="0" w:color="auto"/>
            </w:tcBorders>
          </w:tcPr>
          <w:p w:rsidR="00AC0AA3" w:rsidRPr="006F7D86" w:rsidRDefault="00AC0AA3" w:rsidP="00F07191">
            <w:pPr>
              <w:spacing w:after="0" w:line="240" w:lineRule="auto"/>
              <w:ind w:left="-108" w:right="-108"/>
              <w:jc w:val="both"/>
              <w:rPr>
                <w:rFonts w:ascii="Times New Roman" w:hAnsi="Times New Roman" w:cs="Times New Roman"/>
                <w:bCs/>
                <w:sz w:val="24"/>
                <w:szCs w:val="24"/>
                <w:lang w:val="uk-UA"/>
              </w:rPr>
            </w:pPr>
            <w:r>
              <w:rPr>
                <w:rFonts w:ascii="Times New Roman" w:hAnsi="Times New Roman" w:cs="Times New Roman"/>
                <w:bCs/>
                <w:sz w:val="24"/>
                <w:szCs w:val="24"/>
                <w:lang w:val="uk-UA"/>
              </w:rPr>
              <w:t>Круглий стіл «Проблеми викла-дання художньої культури в умовах пе</w:t>
            </w:r>
            <w:r w:rsidR="002C0543">
              <w:rPr>
                <w:rFonts w:ascii="Times New Roman" w:hAnsi="Times New Roman" w:cs="Times New Roman"/>
                <w:bCs/>
                <w:sz w:val="24"/>
                <w:szCs w:val="24"/>
                <w:lang w:val="uk-UA"/>
              </w:rPr>
              <w:t>реходу на нові Державні стандар</w:t>
            </w:r>
            <w:r>
              <w:rPr>
                <w:rFonts w:ascii="Times New Roman" w:hAnsi="Times New Roman" w:cs="Times New Roman"/>
                <w:bCs/>
                <w:sz w:val="24"/>
                <w:szCs w:val="24"/>
                <w:lang w:val="uk-UA"/>
              </w:rPr>
              <w:t>ти»</w:t>
            </w:r>
          </w:p>
        </w:tc>
        <w:tc>
          <w:tcPr>
            <w:tcW w:w="1276" w:type="dxa"/>
            <w:gridSpan w:val="2"/>
            <w:tcBorders>
              <w:bottom w:val="single" w:sz="4" w:space="0" w:color="auto"/>
            </w:tcBorders>
          </w:tcPr>
          <w:p w:rsidR="00AC0AA3" w:rsidRPr="006F7D86" w:rsidRDefault="00AC0AA3" w:rsidP="00981BBB">
            <w:pPr>
              <w:autoSpaceDE w:val="0"/>
              <w:autoSpaceDN w:val="0"/>
              <w:adjustRightInd w:val="0"/>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січень</w:t>
            </w:r>
          </w:p>
        </w:tc>
        <w:tc>
          <w:tcPr>
            <w:tcW w:w="1294" w:type="dxa"/>
            <w:gridSpan w:val="2"/>
            <w:tcBorders>
              <w:bottom w:val="single" w:sz="4" w:space="0" w:color="auto"/>
            </w:tcBorders>
            <w:vAlign w:val="center"/>
          </w:tcPr>
          <w:p w:rsidR="00AC0AA3" w:rsidRDefault="00AC0AA3" w:rsidP="00981BB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Шишацька спеціалізо-вана школа ім. В.І. Вер-надського</w:t>
            </w:r>
          </w:p>
        </w:tc>
        <w:tc>
          <w:tcPr>
            <w:tcW w:w="1399" w:type="dxa"/>
            <w:tcBorders>
              <w:bottom w:val="single" w:sz="4" w:space="0" w:color="auto"/>
            </w:tcBorders>
          </w:tcPr>
          <w:p w:rsidR="00AC0AA3" w:rsidRDefault="00AC0AA3" w:rsidP="00981BBB">
            <w:pPr>
              <w:spacing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Вчителі художньої культури</w:t>
            </w:r>
          </w:p>
        </w:tc>
        <w:tc>
          <w:tcPr>
            <w:tcW w:w="1276" w:type="dxa"/>
            <w:tcBorders>
              <w:bottom w:val="single" w:sz="4" w:space="0" w:color="auto"/>
            </w:tcBorders>
          </w:tcPr>
          <w:p w:rsidR="00AC0AA3" w:rsidRDefault="00AC0AA3" w:rsidP="00B63DEE">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Луценко С.Г., Аксельрод Н.А.</w:t>
            </w:r>
          </w:p>
        </w:tc>
      </w:tr>
    </w:tbl>
    <w:p w:rsidR="00FD0943" w:rsidRDefault="00FD0943" w:rsidP="00E61098">
      <w:pPr>
        <w:pStyle w:val="a5"/>
        <w:jc w:val="both"/>
        <w:rPr>
          <w:rFonts w:ascii="Times New Roman" w:hAnsi="Times New Roman" w:cs="Times New Roman"/>
          <w:b/>
          <w:sz w:val="24"/>
          <w:szCs w:val="24"/>
          <w:lang w:val="uk-UA"/>
        </w:rPr>
      </w:pPr>
    </w:p>
    <w:p w:rsidR="00D14808" w:rsidRPr="00F40161" w:rsidRDefault="00E77C13" w:rsidP="0084031F">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en-US" w:eastAsia="ru-RU"/>
        </w:rPr>
        <w:t>IV</w:t>
      </w:r>
      <w:r w:rsidRPr="00E77C13">
        <w:rPr>
          <w:rFonts w:ascii="Times New Roman" w:eastAsia="Times New Roman" w:hAnsi="Times New Roman" w:cs="Times New Roman"/>
          <w:b/>
          <w:sz w:val="24"/>
          <w:szCs w:val="24"/>
          <w:lang w:eastAsia="ru-RU"/>
        </w:rPr>
        <w:t>.</w:t>
      </w:r>
      <w:r w:rsidR="00332494">
        <w:rPr>
          <w:rFonts w:ascii="Times New Roman" w:eastAsia="Times New Roman" w:hAnsi="Times New Roman" w:cs="Times New Roman"/>
          <w:b/>
          <w:sz w:val="24"/>
          <w:szCs w:val="24"/>
          <w:lang w:val="uk-UA" w:eastAsia="ru-RU"/>
        </w:rPr>
        <w:t>2.</w:t>
      </w:r>
      <w:r w:rsidRPr="00E77C13">
        <w:rPr>
          <w:rFonts w:ascii="Times New Roman" w:eastAsia="Times New Roman" w:hAnsi="Times New Roman" w:cs="Times New Roman"/>
          <w:b/>
          <w:sz w:val="24"/>
          <w:szCs w:val="24"/>
          <w:lang w:eastAsia="ru-RU"/>
        </w:rPr>
        <w:t xml:space="preserve"> </w:t>
      </w:r>
      <w:r w:rsidR="00981BBB" w:rsidRPr="00332494">
        <w:rPr>
          <w:rFonts w:ascii="Times New Roman" w:eastAsia="Times New Roman" w:hAnsi="Times New Roman" w:cs="Times New Roman"/>
          <w:b/>
          <w:sz w:val="24"/>
          <w:szCs w:val="24"/>
          <w:lang w:val="uk-UA" w:eastAsia="ru-RU"/>
        </w:rPr>
        <w:t>Школи фахового зростання  майстерності, педагогічні студії, школи молодого керівника, школа молодого вчителя, передовий педагогічний досвід</w:t>
      </w:r>
    </w:p>
    <w:p w:rsidR="00C66062" w:rsidRPr="007019BB" w:rsidRDefault="0089734C" w:rsidP="0055684E">
      <w:pPr>
        <w:spacing w:after="0" w:line="240" w:lineRule="auto"/>
        <w:ind w:left="540"/>
        <w:jc w:val="both"/>
        <w:rPr>
          <w:rFonts w:eastAsia="Times New Roman" w:cstheme="minorHAnsi"/>
          <w:b/>
          <w:sz w:val="24"/>
          <w:szCs w:val="24"/>
          <w:u w:val="single"/>
          <w:lang w:val="uk-UA" w:eastAsia="ru-RU"/>
        </w:rPr>
      </w:pPr>
      <w:r w:rsidRPr="007019BB">
        <w:rPr>
          <w:rFonts w:eastAsia="Times New Roman" w:cstheme="minorHAnsi"/>
          <w:b/>
          <w:sz w:val="24"/>
          <w:szCs w:val="24"/>
          <w:u w:val="single"/>
          <w:lang w:val="uk-UA" w:eastAsia="ru-RU"/>
        </w:rPr>
        <w:t>Методичні</w:t>
      </w:r>
      <w:r w:rsidR="006F1A37" w:rsidRPr="007019BB">
        <w:rPr>
          <w:rFonts w:eastAsia="Times New Roman" w:cstheme="minorHAnsi"/>
          <w:b/>
          <w:sz w:val="24"/>
          <w:szCs w:val="24"/>
          <w:u w:val="single"/>
          <w:lang w:val="uk-UA" w:eastAsia="ru-RU"/>
        </w:rPr>
        <w:t xml:space="preserve"> майстерні </w:t>
      </w:r>
    </w:p>
    <w:tbl>
      <w:tblPr>
        <w:tblW w:w="78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27"/>
        <w:gridCol w:w="1275"/>
        <w:gridCol w:w="1560"/>
        <w:gridCol w:w="1417"/>
        <w:gridCol w:w="1134"/>
      </w:tblGrid>
      <w:tr w:rsidR="00C66062" w:rsidRPr="0079185D" w:rsidTr="00C66062">
        <w:tc>
          <w:tcPr>
            <w:tcW w:w="560" w:type="dxa"/>
          </w:tcPr>
          <w:p w:rsidR="00C66062" w:rsidRPr="006F1A37" w:rsidRDefault="00C66062" w:rsidP="006F1A37">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 п/п</w:t>
            </w:r>
          </w:p>
        </w:tc>
        <w:tc>
          <w:tcPr>
            <w:tcW w:w="1927" w:type="dxa"/>
          </w:tcPr>
          <w:p w:rsidR="00C66062" w:rsidRPr="006F1A37" w:rsidRDefault="00C66062" w:rsidP="006F1A37">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Захід</w:t>
            </w:r>
          </w:p>
        </w:tc>
        <w:tc>
          <w:tcPr>
            <w:tcW w:w="1275" w:type="dxa"/>
          </w:tcPr>
          <w:p w:rsidR="00C66062" w:rsidRPr="006F1A37" w:rsidRDefault="00C66062" w:rsidP="006F1A37">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Термін проведення</w:t>
            </w:r>
          </w:p>
        </w:tc>
        <w:tc>
          <w:tcPr>
            <w:tcW w:w="1560" w:type="dxa"/>
          </w:tcPr>
          <w:p w:rsidR="00C66062" w:rsidRPr="006F1A37" w:rsidRDefault="00C66062" w:rsidP="006F1A37">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 xml:space="preserve">Місце проведення </w:t>
            </w:r>
          </w:p>
        </w:tc>
        <w:tc>
          <w:tcPr>
            <w:tcW w:w="1417" w:type="dxa"/>
          </w:tcPr>
          <w:p w:rsidR="00C66062" w:rsidRPr="006F1A37" w:rsidRDefault="00C66062" w:rsidP="006F1A37">
            <w:pPr>
              <w:spacing w:after="0" w:line="240" w:lineRule="auto"/>
              <w:jc w:val="center"/>
              <w:rPr>
                <w:rFonts w:ascii="Times New Roman" w:hAnsi="Times New Roman" w:cs="Times New Roman"/>
                <w:b/>
                <w:sz w:val="24"/>
                <w:szCs w:val="24"/>
                <w:lang w:val="uk-UA"/>
              </w:rPr>
            </w:pPr>
            <w:r w:rsidRPr="006F7D86">
              <w:rPr>
                <w:rFonts w:ascii="Times New Roman" w:hAnsi="Times New Roman" w:cs="Times New Roman"/>
                <w:b/>
                <w:lang w:val="uk-UA"/>
              </w:rPr>
              <w:t>Категорія учасників</w:t>
            </w:r>
          </w:p>
        </w:tc>
        <w:tc>
          <w:tcPr>
            <w:tcW w:w="1134" w:type="dxa"/>
          </w:tcPr>
          <w:p w:rsidR="00C66062" w:rsidRPr="006F1A37" w:rsidRDefault="00C66062" w:rsidP="006F1A37">
            <w:pPr>
              <w:spacing w:after="0" w:line="240" w:lineRule="auto"/>
              <w:ind w:left="-108" w:right="-108"/>
              <w:jc w:val="center"/>
              <w:rPr>
                <w:rFonts w:ascii="Times New Roman" w:hAnsi="Times New Roman" w:cs="Times New Roman"/>
                <w:b/>
                <w:sz w:val="24"/>
                <w:szCs w:val="24"/>
                <w:lang w:val="uk-UA"/>
              </w:rPr>
            </w:pPr>
            <w:r>
              <w:rPr>
                <w:rFonts w:ascii="Times New Roman" w:hAnsi="Times New Roman" w:cs="Times New Roman"/>
                <w:b/>
                <w:sz w:val="24"/>
                <w:szCs w:val="24"/>
                <w:lang w:val="uk-UA"/>
              </w:rPr>
              <w:t>Керівник майстерні</w:t>
            </w:r>
          </w:p>
        </w:tc>
      </w:tr>
      <w:tr w:rsidR="00C66062" w:rsidRPr="0079185D" w:rsidTr="00C66062">
        <w:tc>
          <w:tcPr>
            <w:tcW w:w="560" w:type="dxa"/>
          </w:tcPr>
          <w:p w:rsidR="00C66062" w:rsidRPr="006F1A37" w:rsidRDefault="00C66062" w:rsidP="00992C3E">
            <w:pPr>
              <w:jc w:val="center"/>
              <w:rPr>
                <w:rFonts w:ascii="Times New Roman" w:hAnsi="Times New Roman" w:cs="Times New Roman"/>
                <w:sz w:val="24"/>
                <w:szCs w:val="24"/>
                <w:lang w:val="uk-UA"/>
              </w:rPr>
            </w:pPr>
            <w:r w:rsidRPr="006F1A37">
              <w:rPr>
                <w:rFonts w:ascii="Times New Roman" w:hAnsi="Times New Roman" w:cs="Times New Roman"/>
                <w:sz w:val="24"/>
                <w:szCs w:val="24"/>
                <w:lang w:val="uk-UA"/>
              </w:rPr>
              <w:t>1</w:t>
            </w:r>
            <w:r w:rsidR="007019BB">
              <w:rPr>
                <w:rFonts w:ascii="Times New Roman" w:hAnsi="Times New Roman" w:cs="Times New Roman"/>
                <w:sz w:val="24"/>
                <w:szCs w:val="24"/>
                <w:lang w:val="uk-UA"/>
              </w:rPr>
              <w:t>.</w:t>
            </w:r>
          </w:p>
        </w:tc>
        <w:tc>
          <w:tcPr>
            <w:tcW w:w="1927" w:type="dxa"/>
          </w:tcPr>
          <w:p w:rsidR="00C66062" w:rsidRPr="008A26E6" w:rsidRDefault="008A26E6" w:rsidP="008A26E6">
            <w:pPr>
              <w:spacing w:after="0" w:line="240" w:lineRule="auto"/>
              <w:jc w:val="both"/>
              <w:rPr>
                <w:rFonts w:ascii="Times New Roman" w:hAnsi="Times New Roman" w:cs="Times New Roman"/>
                <w:sz w:val="24"/>
                <w:szCs w:val="24"/>
                <w:lang w:val="uk-UA"/>
              </w:rPr>
            </w:pPr>
            <w:r w:rsidRPr="008A26E6">
              <w:rPr>
                <w:rFonts w:ascii="Times New Roman" w:hAnsi="Times New Roman" w:cs="Times New Roman"/>
                <w:sz w:val="24"/>
                <w:szCs w:val="24"/>
                <w:lang w:val="uk-UA"/>
              </w:rPr>
              <w:t>«Нетрадиційні форми проведе</w:t>
            </w:r>
            <w:r w:rsidR="0055684E">
              <w:rPr>
                <w:rFonts w:ascii="Times New Roman" w:hAnsi="Times New Roman" w:cs="Times New Roman"/>
                <w:sz w:val="24"/>
                <w:szCs w:val="24"/>
                <w:lang w:val="uk-UA"/>
              </w:rPr>
              <w:t>-</w:t>
            </w:r>
            <w:r w:rsidRPr="008A26E6">
              <w:rPr>
                <w:rFonts w:ascii="Times New Roman" w:hAnsi="Times New Roman" w:cs="Times New Roman"/>
                <w:sz w:val="24"/>
                <w:szCs w:val="24"/>
                <w:lang w:val="uk-UA"/>
              </w:rPr>
              <w:t>ння уроків – ефективний за</w:t>
            </w:r>
            <w:r w:rsidR="0055684E">
              <w:rPr>
                <w:rFonts w:ascii="Times New Roman" w:hAnsi="Times New Roman" w:cs="Times New Roman"/>
                <w:sz w:val="24"/>
                <w:szCs w:val="24"/>
                <w:lang w:val="uk-UA"/>
              </w:rPr>
              <w:t>-</w:t>
            </w:r>
            <w:r w:rsidRPr="008A26E6">
              <w:rPr>
                <w:rFonts w:ascii="Times New Roman" w:hAnsi="Times New Roman" w:cs="Times New Roman"/>
                <w:sz w:val="24"/>
                <w:szCs w:val="24"/>
                <w:lang w:val="uk-UA"/>
              </w:rPr>
              <w:t>сіб інноваційно</w:t>
            </w:r>
            <w:r w:rsidR="0055684E">
              <w:rPr>
                <w:rFonts w:ascii="Times New Roman" w:hAnsi="Times New Roman" w:cs="Times New Roman"/>
                <w:sz w:val="24"/>
                <w:szCs w:val="24"/>
                <w:lang w:val="uk-UA"/>
              </w:rPr>
              <w:t>-</w:t>
            </w:r>
            <w:r w:rsidRPr="008A26E6">
              <w:rPr>
                <w:rFonts w:ascii="Times New Roman" w:hAnsi="Times New Roman" w:cs="Times New Roman"/>
                <w:sz w:val="24"/>
                <w:szCs w:val="24"/>
                <w:lang w:val="uk-UA"/>
              </w:rPr>
              <w:t>го навчання гео</w:t>
            </w:r>
            <w:r w:rsidR="0055684E">
              <w:rPr>
                <w:rFonts w:ascii="Times New Roman" w:hAnsi="Times New Roman" w:cs="Times New Roman"/>
                <w:sz w:val="24"/>
                <w:szCs w:val="24"/>
                <w:lang w:val="uk-UA"/>
              </w:rPr>
              <w:t>-</w:t>
            </w:r>
            <w:r w:rsidRPr="008A26E6">
              <w:rPr>
                <w:rFonts w:ascii="Times New Roman" w:hAnsi="Times New Roman" w:cs="Times New Roman"/>
                <w:sz w:val="24"/>
                <w:szCs w:val="24"/>
                <w:lang w:val="uk-UA"/>
              </w:rPr>
              <w:t>графії</w:t>
            </w:r>
          </w:p>
        </w:tc>
        <w:tc>
          <w:tcPr>
            <w:tcW w:w="1275" w:type="dxa"/>
          </w:tcPr>
          <w:p w:rsidR="00EC16E9" w:rsidRDefault="00EC16E9" w:rsidP="00EC16E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w:t>
            </w:r>
            <w:r w:rsidR="0089734C">
              <w:rPr>
                <w:rFonts w:ascii="Times New Roman" w:hAnsi="Times New Roman" w:cs="Times New Roman"/>
                <w:sz w:val="24"/>
                <w:szCs w:val="24"/>
                <w:lang w:val="uk-UA"/>
              </w:rPr>
              <w:t>овтень</w:t>
            </w:r>
          </w:p>
          <w:p w:rsidR="00C66062" w:rsidRDefault="00EC16E9" w:rsidP="00EC16E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EC16E9" w:rsidRDefault="00EC16E9" w:rsidP="00EC16E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p w:rsidR="00EC16E9" w:rsidRPr="008A26E6" w:rsidRDefault="00EC16E9" w:rsidP="00EC16E9">
            <w:pPr>
              <w:spacing w:after="0" w:line="240" w:lineRule="auto"/>
              <w:jc w:val="center"/>
              <w:rPr>
                <w:rFonts w:ascii="Times New Roman" w:hAnsi="Times New Roman" w:cs="Times New Roman"/>
                <w:sz w:val="24"/>
                <w:szCs w:val="24"/>
                <w:lang w:val="uk-UA"/>
              </w:rPr>
            </w:pPr>
          </w:p>
        </w:tc>
        <w:tc>
          <w:tcPr>
            <w:tcW w:w="1560" w:type="dxa"/>
          </w:tcPr>
          <w:p w:rsidR="00C66062" w:rsidRPr="008A26E6" w:rsidRDefault="0089734C" w:rsidP="008A26E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Яреськівська загальноосвітня школа І-ІІІ ст. ім. Ф.П. Борідь-ка</w:t>
            </w:r>
          </w:p>
        </w:tc>
        <w:tc>
          <w:tcPr>
            <w:tcW w:w="1417" w:type="dxa"/>
          </w:tcPr>
          <w:p w:rsidR="00C66062" w:rsidRPr="008A26E6" w:rsidRDefault="008A26E6" w:rsidP="008A26E6">
            <w:pPr>
              <w:spacing w:line="240" w:lineRule="auto"/>
              <w:jc w:val="both"/>
              <w:rPr>
                <w:rFonts w:ascii="Times New Roman" w:hAnsi="Times New Roman" w:cs="Times New Roman"/>
                <w:sz w:val="24"/>
                <w:szCs w:val="24"/>
                <w:lang w:val="uk-UA"/>
              </w:rPr>
            </w:pPr>
            <w:r w:rsidRPr="008A26E6">
              <w:rPr>
                <w:rFonts w:ascii="Times New Roman" w:hAnsi="Times New Roman" w:cs="Times New Roman"/>
                <w:sz w:val="24"/>
                <w:szCs w:val="24"/>
                <w:lang w:val="uk-UA"/>
              </w:rPr>
              <w:t>Вчителі географії</w:t>
            </w:r>
          </w:p>
        </w:tc>
        <w:tc>
          <w:tcPr>
            <w:tcW w:w="1134" w:type="dxa"/>
          </w:tcPr>
          <w:p w:rsidR="0055684E" w:rsidRPr="008A26E6" w:rsidRDefault="0089734C" w:rsidP="0055684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Сирота </w:t>
            </w:r>
            <w:r w:rsidR="0055684E">
              <w:rPr>
                <w:rFonts w:ascii="Times New Roman" w:hAnsi="Times New Roman" w:cs="Times New Roman"/>
                <w:sz w:val="24"/>
                <w:szCs w:val="24"/>
                <w:lang w:val="uk-UA"/>
              </w:rPr>
              <w:t xml:space="preserve"> Л.О.</w:t>
            </w:r>
            <w:r w:rsidR="007019BB">
              <w:rPr>
                <w:rFonts w:ascii="Times New Roman" w:hAnsi="Times New Roman" w:cs="Times New Roman"/>
                <w:sz w:val="24"/>
                <w:szCs w:val="24"/>
                <w:lang w:val="uk-UA"/>
              </w:rPr>
              <w:t>, Смірнов О.І.</w:t>
            </w:r>
          </w:p>
        </w:tc>
      </w:tr>
      <w:tr w:rsidR="00C66062" w:rsidRPr="0079185D" w:rsidTr="00C66062">
        <w:tc>
          <w:tcPr>
            <w:tcW w:w="560" w:type="dxa"/>
          </w:tcPr>
          <w:p w:rsidR="007019BB" w:rsidRPr="006F1A37" w:rsidRDefault="00C66062" w:rsidP="007019BB">
            <w:pPr>
              <w:spacing w:after="0"/>
              <w:jc w:val="center"/>
              <w:rPr>
                <w:rFonts w:ascii="Times New Roman" w:hAnsi="Times New Roman" w:cs="Times New Roman"/>
                <w:sz w:val="24"/>
                <w:szCs w:val="24"/>
                <w:lang w:val="uk-UA"/>
              </w:rPr>
            </w:pPr>
            <w:r w:rsidRPr="006F1A37">
              <w:rPr>
                <w:rFonts w:ascii="Times New Roman" w:hAnsi="Times New Roman" w:cs="Times New Roman"/>
                <w:sz w:val="24"/>
                <w:szCs w:val="24"/>
                <w:lang w:val="uk-UA"/>
              </w:rPr>
              <w:t>2</w:t>
            </w:r>
            <w:r w:rsidR="007019BB">
              <w:rPr>
                <w:rFonts w:ascii="Times New Roman" w:hAnsi="Times New Roman" w:cs="Times New Roman"/>
                <w:sz w:val="24"/>
                <w:szCs w:val="24"/>
                <w:lang w:val="uk-UA"/>
              </w:rPr>
              <w:t>.</w:t>
            </w:r>
          </w:p>
        </w:tc>
        <w:tc>
          <w:tcPr>
            <w:tcW w:w="1927" w:type="dxa"/>
          </w:tcPr>
          <w:p w:rsidR="00C66062" w:rsidRPr="006F1A37" w:rsidRDefault="00F8043B" w:rsidP="00F8043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Використання ІКТ на уроках </w:t>
            </w:r>
            <w:r>
              <w:rPr>
                <w:rFonts w:ascii="Times New Roman" w:hAnsi="Times New Roman" w:cs="Times New Roman"/>
                <w:sz w:val="24"/>
                <w:szCs w:val="24"/>
                <w:lang w:val="uk-UA"/>
              </w:rPr>
              <w:lastRenderedPageBreak/>
              <w:t>математики</w:t>
            </w:r>
          </w:p>
        </w:tc>
        <w:tc>
          <w:tcPr>
            <w:tcW w:w="1275" w:type="dxa"/>
          </w:tcPr>
          <w:p w:rsidR="00C66062" w:rsidRDefault="00EC16E9" w:rsidP="00F8043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л</w:t>
            </w:r>
            <w:r w:rsidR="00F8043B">
              <w:rPr>
                <w:rFonts w:ascii="Times New Roman" w:hAnsi="Times New Roman" w:cs="Times New Roman"/>
                <w:sz w:val="24"/>
                <w:szCs w:val="24"/>
                <w:lang w:val="uk-UA"/>
              </w:rPr>
              <w:t>истопад</w:t>
            </w:r>
          </w:p>
          <w:p w:rsidR="00EC16E9" w:rsidRDefault="00EC16E9" w:rsidP="00F8043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EC16E9" w:rsidRDefault="00EC16E9" w:rsidP="00F8043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травень</w:t>
            </w:r>
          </w:p>
          <w:p w:rsidR="00EC16E9" w:rsidRPr="006F1A37" w:rsidRDefault="00EC16E9" w:rsidP="00F8043B">
            <w:pPr>
              <w:spacing w:after="0" w:line="240" w:lineRule="auto"/>
              <w:jc w:val="center"/>
              <w:rPr>
                <w:rFonts w:ascii="Times New Roman" w:hAnsi="Times New Roman" w:cs="Times New Roman"/>
                <w:sz w:val="24"/>
                <w:szCs w:val="24"/>
                <w:lang w:val="uk-UA"/>
              </w:rPr>
            </w:pPr>
          </w:p>
        </w:tc>
        <w:tc>
          <w:tcPr>
            <w:tcW w:w="1560" w:type="dxa"/>
          </w:tcPr>
          <w:p w:rsidR="00C66062" w:rsidRPr="006F1A37" w:rsidRDefault="00F8043B" w:rsidP="00F8043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Великобузівська </w:t>
            </w:r>
            <w:r w:rsidR="004840B4">
              <w:rPr>
                <w:rFonts w:ascii="Times New Roman" w:hAnsi="Times New Roman" w:cs="Times New Roman"/>
                <w:sz w:val="24"/>
                <w:szCs w:val="24"/>
                <w:lang w:val="uk-UA"/>
              </w:rPr>
              <w:t>загаль-</w:t>
            </w:r>
            <w:r w:rsidR="004840B4">
              <w:rPr>
                <w:rFonts w:ascii="Times New Roman" w:hAnsi="Times New Roman" w:cs="Times New Roman"/>
                <w:sz w:val="24"/>
                <w:szCs w:val="24"/>
                <w:lang w:val="uk-UA"/>
              </w:rPr>
              <w:lastRenderedPageBreak/>
              <w:t>ноосвітня школа</w:t>
            </w:r>
            <w:r w:rsidR="004840B4" w:rsidRPr="00FD1E58">
              <w:rPr>
                <w:rFonts w:ascii="Times New Roman" w:hAnsi="Times New Roman" w:cs="Times New Roman"/>
                <w:lang w:val="uk-UA"/>
              </w:rPr>
              <w:t>І-ІІІ ст.</w:t>
            </w:r>
          </w:p>
        </w:tc>
        <w:tc>
          <w:tcPr>
            <w:tcW w:w="1417" w:type="dxa"/>
          </w:tcPr>
          <w:p w:rsidR="00C66062" w:rsidRPr="006F1A37" w:rsidRDefault="004840B4" w:rsidP="00F8043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Учителі </w:t>
            </w:r>
            <w:r w:rsidR="00EC16E9">
              <w:rPr>
                <w:rFonts w:ascii="Times New Roman" w:hAnsi="Times New Roman" w:cs="Times New Roman"/>
                <w:sz w:val="24"/>
                <w:szCs w:val="24"/>
                <w:lang w:val="uk-UA"/>
              </w:rPr>
              <w:t>математи-</w:t>
            </w:r>
            <w:r w:rsidR="00EC16E9">
              <w:rPr>
                <w:rFonts w:ascii="Times New Roman" w:hAnsi="Times New Roman" w:cs="Times New Roman"/>
                <w:sz w:val="24"/>
                <w:szCs w:val="24"/>
                <w:lang w:val="uk-UA"/>
              </w:rPr>
              <w:lastRenderedPageBreak/>
              <w:t>ки</w:t>
            </w:r>
          </w:p>
        </w:tc>
        <w:tc>
          <w:tcPr>
            <w:tcW w:w="1134" w:type="dxa"/>
          </w:tcPr>
          <w:p w:rsidR="00C66062" w:rsidRPr="006F1A37" w:rsidRDefault="004801F5" w:rsidP="00F8043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Попович О.П.,  </w:t>
            </w:r>
            <w:r>
              <w:rPr>
                <w:rFonts w:ascii="Times New Roman" w:hAnsi="Times New Roman" w:cs="Times New Roman"/>
                <w:sz w:val="24"/>
                <w:szCs w:val="24"/>
                <w:lang w:val="uk-UA"/>
              </w:rPr>
              <w:lastRenderedPageBreak/>
              <w:t>Смірнов О.І.</w:t>
            </w:r>
          </w:p>
        </w:tc>
      </w:tr>
      <w:tr w:rsidR="00EC16E9" w:rsidRPr="0079185D" w:rsidTr="00C66062">
        <w:tc>
          <w:tcPr>
            <w:tcW w:w="560" w:type="dxa"/>
          </w:tcPr>
          <w:p w:rsidR="00EC16E9" w:rsidRPr="006F1A37" w:rsidRDefault="00EC16E9" w:rsidP="00F8043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1927" w:type="dxa"/>
          </w:tcPr>
          <w:p w:rsidR="00EC16E9" w:rsidRDefault="007019BB" w:rsidP="00F8043B">
            <w:pPr>
              <w:spacing w:after="0" w:line="240" w:lineRule="auto"/>
              <w:jc w:val="both"/>
              <w:rPr>
                <w:rFonts w:ascii="Times New Roman" w:hAnsi="Times New Roman" w:cs="Times New Roman"/>
                <w:sz w:val="24"/>
                <w:szCs w:val="24"/>
                <w:lang w:val="uk-UA"/>
              </w:rPr>
            </w:pPr>
            <w:r w:rsidRPr="007019BB">
              <w:rPr>
                <w:rFonts w:ascii="Times New Roman" w:hAnsi="Times New Roman" w:cs="Times New Roman"/>
                <w:sz w:val="24"/>
                <w:szCs w:val="24"/>
              </w:rPr>
              <w:t>«Дієва система громадянського та національно-патріотичного виховання засо</w:t>
            </w:r>
            <w:r>
              <w:rPr>
                <w:rFonts w:ascii="Times New Roman" w:hAnsi="Times New Roman" w:cs="Times New Roman"/>
                <w:sz w:val="24"/>
                <w:szCs w:val="24"/>
                <w:lang w:val="uk-UA"/>
              </w:rPr>
              <w:t>-</w:t>
            </w:r>
            <w:r w:rsidRPr="007019BB">
              <w:rPr>
                <w:rFonts w:ascii="Times New Roman" w:hAnsi="Times New Roman" w:cs="Times New Roman"/>
                <w:sz w:val="24"/>
                <w:szCs w:val="24"/>
              </w:rPr>
              <w:t>бами театраль</w:t>
            </w:r>
            <w:r>
              <w:rPr>
                <w:rFonts w:ascii="Times New Roman" w:hAnsi="Times New Roman" w:cs="Times New Roman"/>
                <w:sz w:val="24"/>
                <w:szCs w:val="24"/>
                <w:lang w:val="uk-UA"/>
              </w:rPr>
              <w:t>-</w:t>
            </w:r>
            <w:r w:rsidRPr="007019BB">
              <w:rPr>
                <w:rFonts w:ascii="Times New Roman" w:hAnsi="Times New Roman" w:cs="Times New Roman"/>
                <w:sz w:val="24"/>
                <w:szCs w:val="24"/>
              </w:rPr>
              <w:t>ного мистецтва»</w:t>
            </w:r>
          </w:p>
        </w:tc>
        <w:tc>
          <w:tcPr>
            <w:tcW w:w="1275" w:type="dxa"/>
          </w:tcPr>
          <w:p w:rsidR="007019BB" w:rsidRDefault="007019BB" w:rsidP="007019B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7019BB" w:rsidRDefault="007019BB" w:rsidP="007019B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7019BB" w:rsidRDefault="007019BB" w:rsidP="007019B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EC16E9" w:rsidRDefault="00EC16E9" w:rsidP="00F8043B">
            <w:pPr>
              <w:spacing w:after="0" w:line="240" w:lineRule="auto"/>
              <w:jc w:val="center"/>
              <w:rPr>
                <w:rFonts w:ascii="Times New Roman" w:hAnsi="Times New Roman" w:cs="Times New Roman"/>
                <w:sz w:val="24"/>
                <w:szCs w:val="24"/>
                <w:lang w:val="uk-UA"/>
              </w:rPr>
            </w:pPr>
          </w:p>
        </w:tc>
        <w:tc>
          <w:tcPr>
            <w:tcW w:w="1560" w:type="dxa"/>
          </w:tcPr>
          <w:p w:rsidR="00EC16E9" w:rsidRDefault="007019BB" w:rsidP="00F8043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Сагайдацька</w:t>
            </w:r>
            <w:r w:rsidRPr="007019BB">
              <w:rPr>
                <w:rFonts w:ascii="Times New Roman" w:hAnsi="Times New Roman" w:cs="Times New Roman"/>
                <w:sz w:val="24"/>
                <w:szCs w:val="24"/>
                <w:lang w:val="uk-UA"/>
              </w:rPr>
              <w:t xml:space="preserve"> </w:t>
            </w:r>
            <w:r>
              <w:rPr>
                <w:rFonts w:ascii="Times New Roman" w:hAnsi="Times New Roman" w:cs="Times New Roman"/>
                <w:sz w:val="24"/>
                <w:szCs w:val="24"/>
                <w:lang w:val="uk-UA"/>
              </w:rPr>
              <w:t>загаль</w:t>
            </w:r>
            <w:r w:rsidRPr="007019BB">
              <w:rPr>
                <w:rFonts w:ascii="Times New Roman" w:hAnsi="Times New Roman" w:cs="Times New Roman"/>
                <w:sz w:val="24"/>
                <w:szCs w:val="24"/>
                <w:lang w:val="uk-UA"/>
              </w:rPr>
              <w:t>ноосвітня школа</w:t>
            </w:r>
            <w:r>
              <w:rPr>
                <w:rFonts w:ascii="Times New Roman" w:hAnsi="Times New Roman" w:cs="Times New Roman"/>
                <w:sz w:val="24"/>
                <w:szCs w:val="24"/>
                <w:lang w:val="uk-UA"/>
              </w:rPr>
              <w:t xml:space="preserve"> </w:t>
            </w:r>
            <w:r w:rsidRPr="007019BB">
              <w:rPr>
                <w:rFonts w:ascii="Times New Roman" w:hAnsi="Times New Roman" w:cs="Times New Roman"/>
                <w:sz w:val="24"/>
                <w:szCs w:val="24"/>
                <w:lang w:val="uk-UA"/>
              </w:rPr>
              <w:t>І-ІІІ ст.</w:t>
            </w:r>
          </w:p>
        </w:tc>
        <w:tc>
          <w:tcPr>
            <w:tcW w:w="1417" w:type="dxa"/>
          </w:tcPr>
          <w:p w:rsidR="00EC16E9" w:rsidRPr="007019BB" w:rsidRDefault="007019BB" w:rsidP="00F8043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Заступники </w:t>
            </w:r>
            <w:r w:rsidRPr="007019BB">
              <w:rPr>
                <w:rFonts w:ascii="Times New Roman" w:hAnsi="Times New Roman" w:cs="Times New Roman"/>
                <w:sz w:val="24"/>
                <w:szCs w:val="24"/>
              </w:rPr>
              <w:t>директорів з виховної роботи</w:t>
            </w:r>
            <w:r>
              <w:rPr>
                <w:rFonts w:ascii="Times New Roman" w:hAnsi="Times New Roman" w:cs="Times New Roman"/>
                <w:sz w:val="24"/>
                <w:szCs w:val="24"/>
              </w:rPr>
              <w:t xml:space="preserve"> та педагог</w:t>
            </w:r>
            <w:r>
              <w:rPr>
                <w:rFonts w:ascii="Times New Roman" w:hAnsi="Times New Roman" w:cs="Times New Roman"/>
                <w:sz w:val="24"/>
                <w:szCs w:val="24"/>
                <w:lang w:val="uk-UA"/>
              </w:rPr>
              <w:t>и-</w:t>
            </w:r>
            <w:r>
              <w:rPr>
                <w:rFonts w:ascii="Times New Roman" w:hAnsi="Times New Roman" w:cs="Times New Roman"/>
                <w:sz w:val="24"/>
                <w:szCs w:val="24"/>
              </w:rPr>
              <w:t>організато</w:t>
            </w:r>
            <w:r>
              <w:rPr>
                <w:rFonts w:ascii="Times New Roman" w:hAnsi="Times New Roman" w:cs="Times New Roman"/>
                <w:sz w:val="24"/>
                <w:szCs w:val="24"/>
                <w:lang w:val="uk-UA"/>
              </w:rPr>
              <w:t>ри</w:t>
            </w:r>
          </w:p>
        </w:tc>
        <w:tc>
          <w:tcPr>
            <w:tcW w:w="1134" w:type="dxa"/>
          </w:tcPr>
          <w:p w:rsidR="00EC16E9" w:rsidRDefault="007019BB" w:rsidP="00F8043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Степаненко М.М.</w:t>
            </w:r>
          </w:p>
        </w:tc>
      </w:tr>
    </w:tbl>
    <w:p w:rsidR="00262171" w:rsidRDefault="00262171" w:rsidP="00FD1E58">
      <w:pPr>
        <w:spacing w:after="0" w:line="240" w:lineRule="auto"/>
        <w:jc w:val="both"/>
        <w:rPr>
          <w:rFonts w:eastAsia="Times New Roman" w:cstheme="minorHAnsi"/>
          <w:b/>
          <w:sz w:val="24"/>
          <w:szCs w:val="24"/>
          <w:lang w:val="uk-UA" w:eastAsia="ru-RU"/>
        </w:rPr>
      </w:pPr>
    </w:p>
    <w:p w:rsidR="00262171" w:rsidRDefault="00262171" w:rsidP="00FD1E58">
      <w:pPr>
        <w:spacing w:after="0" w:line="240" w:lineRule="auto"/>
        <w:jc w:val="both"/>
        <w:rPr>
          <w:rFonts w:eastAsia="Times New Roman" w:cstheme="minorHAnsi"/>
          <w:b/>
          <w:sz w:val="24"/>
          <w:szCs w:val="24"/>
          <w:lang w:val="uk-UA" w:eastAsia="ru-RU"/>
        </w:rPr>
      </w:pPr>
    </w:p>
    <w:p w:rsidR="00DC7A98" w:rsidRDefault="0055684E" w:rsidP="00FD1E58">
      <w:pPr>
        <w:spacing w:after="0" w:line="240" w:lineRule="auto"/>
        <w:jc w:val="both"/>
        <w:rPr>
          <w:rFonts w:eastAsia="Times New Roman" w:cstheme="minorHAnsi"/>
          <w:b/>
          <w:sz w:val="24"/>
          <w:szCs w:val="24"/>
          <w:lang w:val="uk-UA" w:eastAsia="ru-RU"/>
        </w:rPr>
      </w:pPr>
      <w:r>
        <w:rPr>
          <w:rFonts w:eastAsia="Times New Roman" w:cstheme="minorHAnsi"/>
          <w:b/>
          <w:sz w:val="24"/>
          <w:szCs w:val="24"/>
          <w:lang w:val="uk-UA" w:eastAsia="ru-RU"/>
        </w:rPr>
        <w:t xml:space="preserve">Педагогічні </w:t>
      </w:r>
      <w:r w:rsidRPr="006F1A37">
        <w:rPr>
          <w:rFonts w:eastAsia="Times New Roman" w:cstheme="minorHAnsi"/>
          <w:b/>
          <w:sz w:val="24"/>
          <w:szCs w:val="24"/>
          <w:lang w:val="uk-UA" w:eastAsia="ru-RU"/>
        </w:rPr>
        <w:t xml:space="preserve"> майстерні </w:t>
      </w:r>
    </w:p>
    <w:tbl>
      <w:tblPr>
        <w:tblW w:w="78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1985"/>
        <w:gridCol w:w="1275"/>
        <w:gridCol w:w="1560"/>
        <w:gridCol w:w="1417"/>
        <w:gridCol w:w="1134"/>
      </w:tblGrid>
      <w:tr w:rsidR="0089734C" w:rsidRPr="0079185D" w:rsidTr="00FD1E58">
        <w:tc>
          <w:tcPr>
            <w:tcW w:w="502" w:type="dxa"/>
          </w:tcPr>
          <w:p w:rsidR="0089734C" w:rsidRPr="006F1A37" w:rsidRDefault="0089734C"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 п/п</w:t>
            </w:r>
          </w:p>
        </w:tc>
        <w:tc>
          <w:tcPr>
            <w:tcW w:w="1985" w:type="dxa"/>
          </w:tcPr>
          <w:p w:rsidR="0089734C" w:rsidRPr="006F1A37" w:rsidRDefault="0089734C"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Захід</w:t>
            </w:r>
          </w:p>
        </w:tc>
        <w:tc>
          <w:tcPr>
            <w:tcW w:w="1275" w:type="dxa"/>
          </w:tcPr>
          <w:p w:rsidR="0089734C" w:rsidRPr="006F1A37" w:rsidRDefault="0089734C"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Термін проведення</w:t>
            </w:r>
          </w:p>
        </w:tc>
        <w:tc>
          <w:tcPr>
            <w:tcW w:w="1560" w:type="dxa"/>
          </w:tcPr>
          <w:p w:rsidR="0089734C" w:rsidRPr="006F1A37" w:rsidRDefault="0089734C"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 xml:space="preserve">Місце проведення </w:t>
            </w:r>
          </w:p>
        </w:tc>
        <w:tc>
          <w:tcPr>
            <w:tcW w:w="1417" w:type="dxa"/>
          </w:tcPr>
          <w:p w:rsidR="0089734C" w:rsidRPr="006F1A37" w:rsidRDefault="0089734C" w:rsidP="00992C3E">
            <w:pPr>
              <w:spacing w:after="0" w:line="240" w:lineRule="auto"/>
              <w:jc w:val="center"/>
              <w:rPr>
                <w:rFonts w:ascii="Times New Roman" w:hAnsi="Times New Roman" w:cs="Times New Roman"/>
                <w:b/>
                <w:sz w:val="24"/>
                <w:szCs w:val="24"/>
                <w:lang w:val="uk-UA"/>
              </w:rPr>
            </w:pPr>
            <w:r w:rsidRPr="006F7D86">
              <w:rPr>
                <w:rFonts w:ascii="Times New Roman" w:hAnsi="Times New Roman" w:cs="Times New Roman"/>
                <w:b/>
                <w:lang w:val="uk-UA"/>
              </w:rPr>
              <w:t>Категорія учасників</w:t>
            </w:r>
          </w:p>
        </w:tc>
        <w:tc>
          <w:tcPr>
            <w:tcW w:w="1134" w:type="dxa"/>
          </w:tcPr>
          <w:p w:rsidR="0089734C" w:rsidRPr="006F1A37" w:rsidRDefault="0089734C" w:rsidP="00992C3E">
            <w:pPr>
              <w:spacing w:after="0" w:line="240" w:lineRule="auto"/>
              <w:ind w:left="-108" w:right="-108"/>
              <w:jc w:val="center"/>
              <w:rPr>
                <w:rFonts w:ascii="Times New Roman" w:hAnsi="Times New Roman" w:cs="Times New Roman"/>
                <w:b/>
                <w:sz w:val="24"/>
                <w:szCs w:val="24"/>
                <w:lang w:val="uk-UA"/>
              </w:rPr>
            </w:pPr>
            <w:r>
              <w:rPr>
                <w:rFonts w:ascii="Times New Roman" w:hAnsi="Times New Roman" w:cs="Times New Roman"/>
                <w:b/>
                <w:sz w:val="24"/>
                <w:szCs w:val="24"/>
                <w:lang w:val="uk-UA"/>
              </w:rPr>
              <w:t>Керівник майстерні</w:t>
            </w:r>
          </w:p>
        </w:tc>
      </w:tr>
      <w:tr w:rsidR="0055684E" w:rsidRPr="0089734C" w:rsidTr="00FD1E58">
        <w:tc>
          <w:tcPr>
            <w:tcW w:w="502" w:type="dxa"/>
          </w:tcPr>
          <w:p w:rsidR="0055684E" w:rsidRPr="0089734C" w:rsidRDefault="00DC7A98"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85" w:type="dxa"/>
          </w:tcPr>
          <w:p w:rsidR="0055684E" w:rsidRPr="008A26E6" w:rsidRDefault="0055684E"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«Школа учителя першого класу</w:t>
            </w:r>
          </w:p>
        </w:tc>
        <w:tc>
          <w:tcPr>
            <w:tcW w:w="1275" w:type="dxa"/>
          </w:tcPr>
          <w:p w:rsidR="0055684E" w:rsidRDefault="000161CC"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55684E">
              <w:rPr>
                <w:rFonts w:ascii="Times New Roman" w:hAnsi="Times New Roman" w:cs="Times New Roman"/>
                <w:sz w:val="24"/>
                <w:szCs w:val="24"/>
                <w:lang w:val="uk-UA"/>
              </w:rPr>
              <w:t>ересень</w:t>
            </w:r>
          </w:p>
          <w:p w:rsidR="000161CC" w:rsidRDefault="000161CC" w:rsidP="000161C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0161CC" w:rsidRPr="008A26E6" w:rsidRDefault="000161CC" w:rsidP="000161C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560" w:type="dxa"/>
          </w:tcPr>
          <w:p w:rsidR="0055684E" w:rsidRPr="008A26E6" w:rsidRDefault="0055684E"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Шишацька спеціалізована школа ім. В.І. Вернад-ського</w:t>
            </w:r>
          </w:p>
        </w:tc>
        <w:tc>
          <w:tcPr>
            <w:tcW w:w="1417" w:type="dxa"/>
          </w:tcPr>
          <w:p w:rsidR="0055684E" w:rsidRPr="008A26E6" w:rsidRDefault="0055684E" w:rsidP="00992C3E">
            <w:pPr>
              <w:spacing w:after="0" w:line="240" w:lineRule="auto"/>
              <w:jc w:val="center"/>
              <w:rPr>
                <w:rFonts w:ascii="Times New Roman" w:hAnsi="Times New Roman" w:cs="Times New Roman"/>
                <w:sz w:val="24"/>
                <w:szCs w:val="24"/>
                <w:lang w:val="uk-UA"/>
              </w:rPr>
            </w:pPr>
            <w:r w:rsidRPr="008A26E6">
              <w:rPr>
                <w:rFonts w:ascii="Times New Roman" w:hAnsi="Times New Roman" w:cs="Times New Roman"/>
                <w:sz w:val="24"/>
                <w:szCs w:val="24"/>
                <w:lang w:val="uk-UA"/>
              </w:rPr>
              <w:t>Учителі-класоводи 1-их класів</w:t>
            </w:r>
          </w:p>
        </w:tc>
        <w:tc>
          <w:tcPr>
            <w:tcW w:w="1134" w:type="dxa"/>
          </w:tcPr>
          <w:p w:rsidR="0055684E" w:rsidRDefault="007C6565" w:rsidP="00992C3E">
            <w:pPr>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Волик О.П</w:t>
            </w:r>
            <w:r w:rsidR="0055684E">
              <w:rPr>
                <w:rFonts w:ascii="Times New Roman" w:hAnsi="Times New Roman" w:cs="Times New Roman"/>
                <w:sz w:val="24"/>
                <w:szCs w:val="24"/>
                <w:lang w:val="uk-UA"/>
              </w:rPr>
              <w:t>.</w:t>
            </w:r>
          </w:p>
          <w:p w:rsidR="000161CC" w:rsidRPr="008A26E6" w:rsidRDefault="000161CC" w:rsidP="00992C3E">
            <w:pPr>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Онацько В.В.</w:t>
            </w:r>
          </w:p>
        </w:tc>
      </w:tr>
      <w:tr w:rsidR="007C6565" w:rsidRPr="0089734C" w:rsidTr="00FD1E58">
        <w:tc>
          <w:tcPr>
            <w:tcW w:w="502" w:type="dxa"/>
          </w:tcPr>
          <w:p w:rsidR="007C6565" w:rsidRDefault="007C6565" w:rsidP="00992C3E">
            <w:pPr>
              <w:spacing w:after="0" w:line="240" w:lineRule="auto"/>
              <w:jc w:val="center"/>
              <w:rPr>
                <w:rFonts w:ascii="Times New Roman" w:hAnsi="Times New Roman" w:cs="Times New Roman"/>
                <w:sz w:val="24"/>
                <w:szCs w:val="24"/>
                <w:lang w:val="uk-UA"/>
              </w:rPr>
            </w:pPr>
          </w:p>
        </w:tc>
        <w:tc>
          <w:tcPr>
            <w:tcW w:w="1985" w:type="dxa"/>
          </w:tcPr>
          <w:p w:rsidR="007C6565" w:rsidRDefault="007C6565"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Організація </w:t>
            </w:r>
          </w:p>
          <w:p w:rsidR="007C6565" w:rsidRDefault="007C6565"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навчання другокласників в умовах введення нового Державного стандарту почат-кової освіти»</w:t>
            </w:r>
          </w:p>
        </w:tc>
        <w:tc>
          <w:tcPr>
            <w:tcW w:w="1275" w:type="dxa"/>
          </w:tcPr>
          <w:p w:rsidR="007C6565" w:rsidRDefault="007C6565" w:rsidP="007C656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7C6565" w:rsidRDefault="007C6565" w:rsidP="007C656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7C6565" w:rsidRDefault="007C6565" w:rsidP="007C656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560" w:type="dxa"/>
          </w:tcPr>
          <w:p w:rsidR="007C6565" w:rsidRDefault="007C6565"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Яреськівська загальноосвітня школа І-ІІІ ст. ім. Ф.П. Борідька</w:t>
            </w:r>
          </w:p>
        </w:tc>
        <w:tc>
          <w:tcPr>
            <w:tcW w:w="1417" w:type="dxa"/>
          </w:tcPr>
          <w:p w:rsidR="007C6565" w:rsidRPr="008A26E6" w:rsidRDefault="007C6565"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Учителі-класоводи 2</w:t>
            </w:r>
            <w:r w:rsidRPr="008A26E6">
              <w:rPr>
                <w:rFonts w:ascii="Times New Roman" w:hAnsi="Times New Roman" w:cs="Times New Roman"/>
                <w:sz w:val="24"/>
                <w:szCs w:val="24"/>
                <w:lang w:val="uk-UA"/>
              </w:rPr>
              <w:t>-их класів</w:t>
            </w:r>
          </w:p>
        </w:tc>
        <w:tc>
          <w:tcPr>
            <w:tcW w:w="1134" w:type="dxa"/>
          </w:tcPr>
          <w:p w:rsidR="007C6565" w:rsidRDefault="007C6565" w:rsidP="00992C3E">
            <w:pPr>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Безручко В.В.</w:t>
            </w:r>
            <w:r w:rsidR="008E1AF0">
              <w:rPr>
                <w:rFonts w:ascii="Times New Roman" w:hAnsi="Times New Roman" w:cs="Times New Roman"/>
                <w:sz w:val="24"/>
                <w:szCs w:val="24"/>
                <w:lang w:val="uk-UA"/>
              </w:rPr>
              <w:t>,</w:t>
            </w:r>
          </w:p>
          <w:p w:rsidR="008E1AF0" w:rsidRDefault="008E1AF0" w:rsidP="00992C3E">
            <w:pPr>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Онацько В.В.</w:t>
            </w:r>
          </w:p>
        </w:tc>
      </w:tr>
      <w:tr w:rsidR="00FD1E58" w:rsidRPr="0089734C" w:rsidTr="00C268D8">
        <w:trPr>
          <w:trHeight w:val="267"/>
        </w:trPr>
        <w:tc>
          <w:tcPr>
            <w:tcW w:w="502" w:type="dxa"/>
          </w:tcPr>
          <w:p w:rsidR="00FD1E58" w:rsidRPr="0089734C" w:rsidRDefault="00DC7A98"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85" w:type="dxa"/>
          </w:tcPr>
          <w:p w:rsidR="00FD1E58" w:rsidRDefault="00F40161" w:rsidP="00FD1E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«Організація на-вчання третьо-</w:t>
            </w:r>
            <w:r w:rsidR="00FD1E58">
              <w:rPr>
                <w:rFonts w:ascii="Times New Roman" w:hAnsi="Times New Roman" w:cs="Times New Roman"/>
                <w:sz w:val="24"/>
                <w:szCs w:val="24"/>
                <w:lang w:val="uk-UA"/>
              </w:rPr>
              <w:t>класників в умо-вах введення но</w:t>
            </w:r>
            <w:r w:rsidR="00493BB1">
              <w:rPr>
                <w:rFonts w:ascii="Times New Roman" w:hAnsi="Times New Roman" w:cs="Times New Roman"/>
                <w:sz w:val="24"/>
                <w:szCs w:val="24"/>
                <w:lang w:val="uk-UA"/>
              </w:rPr>
              <w:t>-</w:t>
            </w:r>
            <w:r w:rsidR="00FD1E58">
              <w:rPr>
                <w:rFonts w:ascii="Times New Roman" w:hAnsi="Times New Roman" w:cs="Times New Roman"/>
                <w:sz w:val="24"/>
                <w:szCs w:val="24"/>
                <w:lang w:val="uk-UA"/>
              </w:rPr>
              <w:t>вого Державного стандарту почат</w:t>
            </w:r>
            <w:r w:rsidR="00493BB1">
              <w:rPr>
                <w:rFonts w:ascii="Times New Roman" w:hAnsi="Times New Roman" w:cs="Times New Roman"/>
                <w:sz w:val="24"/>
                <w:szCs w:val="24"/>
                <w:lang w:val="uk-UA"/>
              </w:rPr>
              <w:t>-</w:t>
            </w:r>
            <w:r w:rsidR="00FD1E58">
              <w:rPr>
                <w:rFonts w:ascii="Times New Roman" w:hAnsi="Times New Roman" w:cs="Times New Roman"/>
                <w:sz w:val="24"/>
                <w:szCs w:val="24"/>
                <w:lang w:val="uk-UA"/>
              </w:rPr>
              <w:t>кової освіти»</w:t>
            </w:r>
          </w:p>
        </w:tc>
        <w:tc>
          <w:tcPr>
            <w:tcW w:w="1275" w:type="dxa"/>
          </w:tcPr>
          <w:p w:rsidR="00FD1E58" w:rsidRDefault="000161CC" w:rsidP="000161C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00FD1E58">
              <w:rPr>
                <w:rFonts w:ascii="Times New Roman" w:hAnsi="Times New Roman" w:cs="Times New Roman"/>
                <w:sz w:val="24"/>
                <w:szCs w:val="24"/>
                <w:lang w:val="uk-UA"/>
              </w:rPr>
              <w:t>ересень</w:t>
            </w:r>
          </w:p>
          <w:p w:rsidR="000161CC" w:rsidRDefault="000161CC" w:rsidP="000161C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0161CC" w:rsidRDefault="000161CC" w:rsidP="000161C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0161CC" w:rsidRDefault="000161CC" w:rsidP="00FD1E58">
            <w:pPr>
              <w:spacing w:line="240" w:lineRule="auto"/>
              <w:jc w:val="center"/>
              <w:rPr>
                <w:rFonts w:ascii="Times New Roman" w:hAnsi="Times New Roman" w:cs="Times New Roman"/>
                <w:sz w:val="24"/>
                <w:szCs w:val="24"/>
                <w:lang w:val="uk-UA"/>
              </w:rPr>
            </w:pPr>
          </w:p>
        </w:tc>
        <w:tc>
          <w:tcPr>
            <w:tcW w:w="1560" w:type="dxa"/>
          </w:tcPr>
          <w:p w:rsidR="00FD1E58" w:rsidRPr="008A26E6" w:rsidRDefault="007C6565" w:rsidP="00FD1E5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Шишацька спеціалізована школа ім. В.І. Вернад-ського</w:t>
            </w:r>
            <w:r w:rsidR="00FD1E58">
              <w:rPr>
                <w:rFonts w:ascii="Times New Roman" w:hAnsi="Times New Roman" w:cs="Times New Roman"/>
                <w:sz w:val="24"/>
                <w:szCs w:val="24"/>
                <w:lang w:val="uk-UA"/>
              </w:rPr>
              <w:t>.</w:t>
            </w:r>
          </w:p>
        </w:tc>
        <w:tc>
          <w:tcPr>
            <w:tcW w:w="1417" w:type="dxa"/>
          </w:tcPr>
          <w:p w:rsidR="00FD1E58" w:rsidRPr="008A26E6" w:rsidRDefault="00FD1E58" w:rsidP="00FD1E58">
            <w:pPr>
              <w:spacing w:line="240" w:lineRule="auto"/>
              <w:jc w:val="center"/>
              <w:rPr>
                <w:rFonts w:ascii="Times New Roman" w:hAnsi="Times New Roman" w:cs="Times New Roman"/>
                <w:sz w:val="24"/>
                <w:szCs w:val="24"/>
                <w:lang w:val="uk-UA"/>
              </w:rPr>
            </w:pPr>
            <w:r w:rsidRPr="008A26E6">
              <w:rPr>
                <w:rFonts w:ascii="Times New Roman" w:hAnsi="Times New Roman" w:cs="Times New Roman"/>
                <w:sz w:val="24"/>
                <w:szCs w:val="24"/>
                <w:lang w:val="uk-UA"/>
              </w:rPr>
              <w:t>Учителі-</w:t>
            </w:r>
            <w:r>
              <w:rPr>
                <w:rFonts w:ascii="Times New Roman" w:hAnsi="Times New Roman" w:cs="Times New Roman"/>
                <w:sz w:val="24"/>
                <w:szCs w:val="24"/>
                <w:lang w:val="uk-UA"/>
              </w:rPr>
              <w:t>класоводи 3</w:t>
            </w:r>
            <w:r w:rsidRPr="008A26E6">
              <w:rPr>
                <w:rFonts w:ascii="Times New Roman" w:hAnsi="Times New Roman" w:cs="Times New Roman"/>
                <w:sz w:val="24"/>
                <w:szCs w:val="24"/>
                <w:lang w:val="uk-UA"/>
              </w:rPr>
              <w:t>-их класів</w:t>
            </w:r>
          </w:p>
        </w:tc>
        <w:tc>
          <w:tcPr>
            <w:tcW w:w="1134" w:type="dxa"/>
          </w:tcPr>
          <w:p w:rsidR="00FD1E58" w:rsidRDefault="007C6565" w:rsidP="000161CC">
            <w:pPr>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Білик Л.В.</w:t>
            </w:r>
            <w:r w:rsidR="008E1AF0">
              <w:rPr>
                <w:rFonts w:ascii="Times New Roman" w:hAnsi="Times New Roman" w:cs="Times New Roman"/>
                <w:sz w:val="24"/>
                <w:szCs w:val="24"/>
                <w:lang w:val="uk-UA"/>
              </w:rPr>
              <w:t>,</w:t>
            </w:r>
          </w:p>
          <w:p w:rsidR="000161CC" w:rsidRDefault="000161CC" w:rsidP="000161CC">
            <w:pPr>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Онацько В.В.</w:t>
            </w:r>
          </w:p>
          <w:p w:rsidR="00FD1E58" w:rsidRDefault="00FD1E58" w:rsidP="000161CC">
            <w:pPr>
              <w:spacing w:line="240" w:lineRule="auto"/>
              <w:ind w:right="-108"/>
              <w:rPr>
                <w:rFonts w:ascii="Times New Roman" w:hAnsi="Times New Roman" w:cs="Times New Roman"/>
                <w:sz w:val="24"/>
                <w:szCs w:val="24"/>
                <w:lang w:val="uk-UA"/>
              </w:rPr>
            </w:pPr>
          </w:p>
          <w:p w:rsidR="00FD1E58" w:rsidRPr="008A26E6" w:rsidRDefault="00FD1E58" w:rsidP="00FD1E58">
            <w:pPr>
              <w:spacing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7C6565" w:rsidRPr="0089734C" w:rsidTr="00C268D8">
        <w:trPr>
          <w:trHeight w:val="267"/>
        </w:trPr>
        <w:tc>
          <w:tcPr>
            <w:tcW w:w="502" w:type="dxa"/>
          </w:tcPr>
          <w:p w:rsidR="007C6565" w:rsidRDefault="007C6565" w:rsidP="00992C3E">
            <w:pPr>
              <w:spacing w:after="0" w:line="240" w:lineRule="auto"/>
              <w:jc w:val="center"/>
              <w:rPr>
                <w:rFonts w:ascii="Times New Roman" w:hAnsi="Times New Roman" w:cs="Times New Roman"/>
                <w:sz w:val="24"/>
                <w:szCs w:val="24"/>
                <w:lang w:val="uk-UA"/>
              </w:rPr>
            </w:pPr>
          </w:p>
        </w:tc>
        <w:tc>
          <w:tcPr>
            <w:tcW w:w="1985" w:type="dxa"/>
          </w:tcPr>
          <w:p w:rsidR="007C6565" w:rsidRDefault="007C6565" w:rsidP="00FD1E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«Школа учителя </w:t>
            </w:r>
            <w:r>
              <w:rPr>
                <w:rFonts w:ascii="Times New Roman" w:hAnsi="Times New Roman" w:cs="Times New Roman"/>
                <w:sz w:val="24"/>
                <w:szCs w:val="24"/>
                <w:lang w:val="uk-UA"/>
              </w:rPr>
              <w:lastRenderedPageBreak/>
              <w:t>4</w:t>
            </w:r>
            <w:r w:rsidR="008E1AF0">
              <w:rPr>
                <w:rFonts w:ascii="Times New Roman" w:hAnsi="Times New Roman" w:cs="Times New Roman"/>
                <w:sz w:val="24"/>
                <w:szCs w:val="24"/>
                <w:lang w:val="uk-UA"/>
              </w:rPr>
              <w:t>-го</w:t>
            </w:r>
            <w:r>
              <w:rPr>
                <w:rFonts w:ascii="Times New Roman" w:hAnsi="Times New Roman" w:cs="Times New Roman"/>
                <w:sz w:val="24"/>
                <w:szCs w:val="24"/>
                <w:lang w:val="uk-UA"/>
              </w:rPr>
              <w:t xml:space="preserve"> класу»</w:t>
            </w:r>
          </w:p>
        </w:tc>
        <w:tc>
          <w:tcPr>
            <w:tcW w:w="1275" w:type="dxa"/>
          </w:tcPr>
          <w:p w:rsidR="008E1AF0" w:rsidRDefault="008E1AF0" w:rsidP="008E1AF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вересень</w:t>
            </w:r>
          </w:p>
          <w:p w:rsidR="008E1AF0" w:rsidRDefault="008E1AF0" w:rsidP="008E1AF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грудень</w:t>
            </w:r>
          </w:p>
          <w:p w:rsidR="008E1AF0" w:rsidRDefault="008E1AF0" w:rsidP="008E1AF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7C6565" w:rsidRDefault="007C6565" w:rsidP="000161CC">
            <w:pPr>
              <w:spacing w:after="0" w:line="240" w:lineRule="auto"/>
              <w:jc w:val="center"/>
              <w:rPr>
                <w:rFonts w:ascii="Times New Roman" w:hAnsi="Times New Roman" w:cs="Times New Roman"/>
                <w:sz w:val="24"/>
                <w:szCs w:val="24"/>
                <w:lang w:val="uk-UA"/>
              </w:rPr>
            </w:pPr>
          </w:p>
        </w:tc>
        <w:tc>
          <w:tcPr>
            <w:tcW w:w="1560" w:type="dxa"/>
          </w:tcPr>
          <w:p w:rsidR="007C6565" w:rsidRDefault="008E1AF0" w:rsidP="00FD1E5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Сагайдацька</w:t>
            </w:r>
            <w:r>
              <w:rPr>
                <w:rFonts w:ascii="Times New Roman" w:hAnsi="Times New Roman" w:cs="Times New Roman"/>
                <w:sz w:val="24"/>
                <w:szCs w:val="24"/>
                <w:lang w:val="uk-UA"/>
              </w:rPr>
              <w:lastRenderedPageBreak/>
              <w:t>загальноосвітня школа І-ІІІ ст.</w:t>
            </w:r>
          </w:p>
        </w:tc>
        <w:tc>
          <w:tcPr>
            <w:tcW w:w="1417" w:type="dxa"/>
          </w:tcPr>
          <w:p w:rsidR="007C6565" w:rsidRPr="008A26E6" w:rsidRDefault="008E1AF0" w:rsidP="00FD1E58">
            <w:pPr>
              <w:spacing w:line="240" w:lineRule="auto"/>
              <w:jc w:val="center"/>
              <w:rPr>
                <w:rFonts w:ascii="Times New Roman" w:hAnsi="Times New Roman" w:cs="Times New Roman"/>
                <w:sz w:val="24"/>
                <w:szCs w:val="24"/>
                <w:lang w:val="uk-UA"/>
              </w:rPr>
            </w:pPr>
            <w:r w:rsidRPr="008A26E6">
              <w:rPr>
                <w:rFonts w:ascii="Times New Roman" w:hAnsi="Times New Roman" w:cs="Times New Roman"/>
                <w:sz w:val="24"/>
                <w:szCs w:val="24"/>
                <w:lang w:val="uk-UA"/>
              </w:rPr>
              <w:lastRenderedPageBreak/>
              <w:t>Учителі-</w:t>
            </w:r>
            <w:r>
              <w:rPr>
                <w:rFonts w:ascii="Times New Roman" w:hAnsi="Times New Roman" w:cs="Times New Roman"/>
                <w:sz w:val="24"/>
                <w:szCs w:val="24"/>
                <w:lang w:val="uk-UA"/>
              </w:rPr>
              <w:lastRenderedPageBreak/>
              <w:t>класоводи 4</w:t>
            </w:r>
            <w:r w:rsidRPr="008A26E6">
              <w:rPr>
                <w:rFonts w:ascii="Times New Roman" w:hAnsi="Times New Roman" w:cs="Times New Roman"/>
                <w:sz w:val="24"/>
                <w:szCs w:val="24"/>
                <w:lang w:val="uk-UA"/>
              </w:rPr>
              <w:t>-их класів</w:t>
            </w:r>
          </w:p>
        </w:tc>
        <w:tc>
          <w:tcPr>
            <w:tcW w:w="1134" w:type="dxa"/>
          </w:tcPr>
          <w:p w:rsidR="007C6565" w:rsidRDefault="008E1AF0" w:rsidP="000161CC">
            <w:pPr>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Сень Н.П., </w:t>
            </w:r>
            <w:r>
              <w:rPr>
                <w:rFonts w:ascii="Times New Roman" w:hAnsi="Times New Roman" w:cs="Times New Roman"/>
                <w:sz w:val="24"/>
                <w:szCs w:val="24"/>
                <w:lang w:val="uk-UA"/>
              </w:rPr>
              <w:lastRenderedPageBreak/>
              <w:t>Онацько В.В.</w:t>
            </w:r>
          </w:p>
        </w:tc>
      </w:tr>
      <w:tr w:rsidR="00FD1E58" w:rsidRPr="0089734C" w:rsidTr="00C268D8">
        <w:trPr>
          <w:trHeight w:val="2964"/>
        </w:trPr>
        <w:tc>
          <w:tcPr>
            <w:tcW w:w="502" w:type="dxa"/>
          </w:tcPr>
          <w:p w:rsidR="00FD1E58" w:rsidRPr="0089734C" w:rsidRDefault="00DC7A98" w:rsidP="00FD1E58">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1985" w:type="dxa"/>
          </w:tcPr>
          <w:p w:rsidR="00FD1E58" w:rsidRDefault="00F40161" w:rsidP="00FD1E58">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Формування ба-зових компете</w:t>
            </w:r>
            <w:r w:rsidR="00395FEE">
              <w:rPr>
                <w:rFonts w:ascii="Times New Roman" w:hAnsi="Times New Roman" w:cs="Times New Roman"/>
                <w:sz w:val="24"/>
                <w:szCs w:val="24"/>
                <w:lang w:val="uk-UA"/>
              </w:rPr>
              <w:t>н-цій вчителів ху-дожньо-естетич-ного циклу у про</w:t>
            </w:r>
            <w:r>
              <w:rPr>
                <w:rFonts w:ascii="Times New Roman" w:hAnsi="Times New Roman" w:cs="Times New Roman"/>
                <w:sz w:val="24"/>
                <w:szCs w:val="24"/>
                <w:lang w:val="uk-UA"/>
              </w:rPr>
              <w:t>цесі впро</w:t>
            </w:r>
            <w:r w:rsidR="00395FEE">
              <w:rPr>
                <w:rFonts w:ascii="Times New Roman" w:hAnsi="Times New Roman" w:cs="Times New Roman"/>
                <w:sz w:val="24"/>
                <w:szCs w:val="24"/>
                <w:lang w:val="uk-UA"/>
              </w:rPr>
              <w:t>ва</w:t>
            </w:r>
            <w:r>
              <w:rPr>
                <w:rFonts w:ascii="Times New Roman" w:hAnsi="Times New Roman" w:cs="Times New Roman"/>
                <w:sz w:val="24"/>
                <w:szCs w:val="24"/>
                <w:lang w:val="uk-UA"/>
              </w:rPr>
              <w:t>-</w:t>
            </w:r>
            <w:r w:rsidR="00395FEE">
              <w:rPr>
                <w:rFonts w:ascii="Times New Roman" w:hAnsi="Times New Roman" w:cs="Times New Roman"/>
                <w:sz w:val="24"/>
                <w:szCs w:val="24"/>
                <w:lang w:val="uk-UA"/>
              </w:rPr>
              <w:t>дження нового Державного ста</w:t>
            </w:r>
            <w:r>
              <w:rPr>
                <w:rFonts w:ascii="Times New Roman" w:hAnsi="Times New Roman" w:cs="Times New Roman"/>
                <w:sz w:val="24"/>
                <w:szCs w:val="24"/>
                <w:lang w:val="uk-UA"/>
              </w:rPr>
              <w:t>-ндарту у гал</w:t>
            </w:r>
            <w:r w:rsidR="00395FEE">
              <w:rPr>
                <w:rFonts w:ascii="Times New Roman" w:hAnsi="Times New Roman" w:cs="Times New Roman"/>
                <w:sz w:val="24"/>
                <w:szCs w:val="24"/>
                <w:lang w:val="uk-UA"/>
              </w:rPr>
              <w:t>узі «Естетична культура»</w:t>
            </w:r>
          </w:p>
        </w:tc>
        <w:tc>
          <w:tcPr>
            <w:tcW w:w="1275" w:type="dxa"/>
          </w:tcPr>
          <w:p w:rsidR="000161CC" w:rsidRDefault="000161CC" w:rsidP="000161C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0161CC" w:rsidRDefault="000161CC" w:rsidP="000161C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0161CC" w:rsidRDefault="000161CC" w:rsidP="000161C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FD1E58" w:rsidRDefault="00FD1E58" w:rsidP="00FD1E58">
            <w:pPr>
              <w:spacing w:line="240" w:lineRule="auto"/>
              <w:jc w:val="center"/>
              <w:rPr>
                <w:rFonts w:ascii="Times New Roman" w:hAnsi="Times New Roman" w:cs="Times New Roman"/>
                <w:sz w:val="24"/>
                <w:szCs w:val="24"/>
                <w:lang w:val="uk-UA"/>
              </w:rPr>
            </w:pPr>
          </w:p>
        </w:tc>
        <w:tc>
          <w:tcPr>
            <w:tcW w:w="1560" w:type="dxa"/>
          </w:tcPr>
          <w:p w:rsidR="00FD1E58" w:rsidRPr="008A26E6" w:rsidRDefault="000161CC" w:rsidP="00FD1E5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Шишацька спеціалізована школа ім. В.І. Вернад-ського</w:t>
            </w:r>
          </w:p>
        </w:tc>
        <w:tc>
          <w:tcPr>
            <w:tcW w:w="1417" w:type="dxa"/>
          </w:tcPr>
          <w:p w:rsidR="00FD1E58" w:rsidRPr="008A26E6" w:rsidRDefault="000161CC" w:rsidP="00FD1E5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Учителі предметів художньо-естетичного циклу</w:t>
            </w:r>
          </w:p>
        </w:tc>
        <w:tc>
          <w:tcPr>
            <w:tcW w:w="1134" w:type="dxa"/>
          </w:tcPr>
          <w:p w:rsidR="00FD1E58" w:rsidRPr="008A26E6" w:rsidRDefault="000161CC" w:rsidP="00FD1E58">
            <w:pPr>
              <w:spacing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Аксельрод Н.А.</w:t>
            </w:r>
            <w:r>
              <w:rPr>
                <w:rFonts w:ascii="Times New Roman" w:hAnsi="Times New Roman" w:cs="Times New Roman"/>
                <w:sz w:val="24"/>
                <w:szCs w:val="24"/>
                <w:lang w:val="uk-UA"/>
              </w:rPr>
              <w:br/>
              <w:t>Луценко С.Г.</w:t>
            </w:r>
          </w:p>
        </w:tc>
      </w:tr>
    </w:tbl>
    <w:p w:rsidR="00A21A63" w:rsidRDefault="00A21A63" w:rsidP="00F40161">
      <w:pPr>
        <w:spacing w:after="0" w:line="240" w:lineRule="auto"/>
        <w:rPr>
          <w:rFonts w:cstheme="minorHAnsi"/>
          <w:b/>
          <w:sz w:val="24"/>
          <w:szCs w:val="24"/>
          <w:lang w:val="uk-UA"/>
        </w:rPr>
      </w:pPr>
    </w:p>
    <w:p w:rsidR="000161CC" w:rsidRPr="00F40161" w:rsidRDefault="000161CC" w:rsidP="00F40161">
      <w:pPr>
        <w:spacing w:after="0" w:line="240" w:lineRule="auto"/>
        <w:rPr>
          <w:rFonts w:cstheme="minorHAnsi"/>
          <w:b/>
          <w:sz w:val="24"/>
          <w:szCs w:val="24"/>
          <w:lang w:val="uk-UA"/>
        </w:rPr>
      </w:pPr>
      <w:r w:rsidRPr="00F40161">
        <w:rPr>
          <w:rFonts w:cstheme="minorHAnsi"/>
          <w:b/>
          <w:sz w:val="24"/>
          <w:szCs w:val="24"/>
          <w:lang w:val="uk-UA"/>
        </w:rPr>
        <w:t>Школа зразкового педагогічного досвіду(ШЗПД)</w:t>
      </w:r>
    </w:p>
    <w:tbl>
      <w:tblPr>
        <w:tblW w:w="8053"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2173"/>
        <w:gridCol w:w="1155"/>
        <w:gridCol w:w="1619"/>
        <w:gridCol w:w="1441"/>
        <w:gridCol w:w="1248"/>
      </w:tblGrid>
      <w:tr w:rsidR="00493BB1" w:rsidRPr="0079185D" w:rsidTr="00D428ED">
        <w:trPr>
          <w:trHeight w:val="148"/>
          <w:tblHeader/>
        </w:trPr>
        <w:tc>
          <w:tcPr>
            <w:tcW w:w="417" w:type="dxa"/>
            <w:tcBorders>
              <w:top w:val="single" w:sz="4" w:space="0" w:color="auto"/>
              <w:left w:val="single" w:sz="4" w:space="0" w:color="auto"/>
              <w:bottom w:val="single" w:sz="4" w:space="0" w:color="auto"/>
              <w:right w:val="single" w:sz="4" w:space="0" w:color="auto"/>
            </w:tcBorders>
            <w:vAlign w:val="center"/>
          </w:tcPr>
          <w:p w:rsidR="00493BB1" w:rsidRPr="006F1A37" w:rsidRDefault="00F40161" w:rsidP="00493BB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173" w:type="dxa"/>
            <w:tcBorders>
              <w:top w:val="single" w:sz="4" w:space="0" w:color="auto"/>
              <w:left w:val="single" w:sz="4" w:space="0" w:color="auto"/>
              <w:bottom w:val="single" w:sz="4" w:space="0" w:color="auto"/>
              <w:right w:val="single" w:sz="4" w:space="0" w:color="auto"/>
            </w:tcBorders>
            <w:vAlign w:val="center"/>
          </w:tcPr>
          <w:p w:rsidR="00493BB1" w:rsidRPr="006F1A37" w:rsidRDefault="00493BB1"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Захід</w:t>
            </w:r>
          </w:p>
        </w:tc>
        <w:tc>
          <w:tcPr>
            <w:tcW w:w="1155" w:type="dxa"/>
            <w:tcBorders>
              <w:top w:val="single" w:sz="4" w:space="0" w:color="auto"/>
              <w:left w:val="single" w:sz="4" w:space="0" w:color="auto"/>
              <w:bottom w:val="single" w:sz="4" w:space="0" w:color="auto"/>
              <w:right w:val="single" w:sz="4" w:space="0" w:color="auto"/>
            </w:tcBorders>
            <w:vAlign w:val="center"/>
          </w:tcPr>
          <w:p w:rsidR="00493BB1" w:rsidRPr="006F1A37" w:rsidRDefault="00493BB1" w:rsidP="00992C3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Термін проведення</w:t>
            </w:r>
          </w:p>
        </w:tc>
        <w:tc>
          <w:tcPr>
            <w:tcW w:w="1619" w:type="dxa"/>
            <w:tcBorders>
              <w:top w:val="single" w:sz="4" w:space="0" w:color="auto"/>
              <w:left w:val="single" w:sz="4" w:space="0" w:color="auto"/>
              <w:bottom w:val="single" w:sz="4" w:space="0" w:color="auto"/>
              <w:right w:val="single" w:sz="4" w:space="0" w:color="auto"/>
            </w:tcBorders>
            <w:vAlign w:val="center"/>
          </w:tcPr>
          <w:p w:rsidR="00493BB1" w:rsidRPr="006F1A37" w:rsidRDefault="00493BB1"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 xml:space="preserve">Місце </w:t>
            </w:r>
          </w:p>
          <w:p w:rsidR="00493BB1" w:rsidRPr="006F1A37" w:rsidRDefault="00493BB1"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проведення</w:t>
            </w:r>
          </w:p>
        </w:tc>
        <w:tc>
          <w:tcPr>
            <w:tcW w:w="1441" w:type="dxa"/>
            <w:tcBorders>
              <w:top w:val="single" w:sz="4" w:space="0" w:color="auto"/>
              <w:left w:val="single" w:sz="4" w:space="0" w:color="auto"/>
              <w:bottom w:val="single" w:sz="4" w:space="0" w:color="auto"/>
              <w:right w:val="single" w:sz="4" w:space="0" w:color="auto"/>
            </w:tcBorders>
          </w:tcPr>
          <w:p w:rsidR="00493BB1" w:rsidRPr="006F1A37" w:rsidRDefault="00493BB1"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Категорія учасників</w:t>
            </w:r>
          </w:p>
        </w:tc>
        <w:tc>
          <w:tcPr>
            <w:tcW w:w="1248" w:type="dxa"/>
            <w:tcBorders>
              <w:top w:val="single" w:sz="4" w:space="0" w:color="auto"/>
              <w:left w:val="single" w:sz="4" w:space="0" w:color="auto"/>
              <w:bottom w:val="single" w:sz="4" w:space="0" w:color="auto"/>
              <w:right w:val="single" w:sz="4" w:space="0" w:color="auto"/>
            </w:tcBorders>
          </w:tcPr>
          <w:p w:rsidR="00493BB1" w:rsidRPr="006F1A37" w:rsidRDefault="00493BB1" w:rsidP="00992C3E">
            <w:pPr>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6F1A37">
              <w:rPr>
                <w:rFonts w:ascii="Times New Roman" w:hAnsi="Times New Roman" w:cs="Times New Roman"/>
                <w:b/>
                <w:sz w:val="24"/>
                <w:szCs w:val="24"/>
                <w:lang w:val="uk-UA"/>
              </w:rPr>
              <w:t>Відпові</w:t>
            </w:r>
            <w:r w:rsidR="00F40161">
              <w:rPr>
                <w:rFonts w:ascii="Times New Roman" w:hAnsi="Times New Roman" w:cs="Times New Roman"/>
                <w:b/>
                <w:sz w:val="24"/>
                <w:szCs w:val="24"/>
                <w:lang w:val="uk-UA"/>
              </w:rPr>
              <w:t>-</w:t>
            </w:r>
            <w:r w:rsidRPr="006F1A37">
              <w:rPr>
                <w:rFonts w:ascii="Times New Roman" w:hAnsi="Times New Roman" w:cs="Times New Roman"/>
                <w:b/>
                <w:sz w:val="24"/>
                <w:szCs w:val="24"/>
                <w:lang w:val="uk-UA"/>
              </w:rPr>
              <w:t>дальний</w:t>
            </w:r>
          </w:p>
        </w:tc>
      </w:tr>
      <w:tr w:rsidR="00D428ED" w:rsidRPr="0079185D" w:rsidTr="00D428ED">
        <w:trPr>
          <w:trHeight w:val="199"/>
          <w:tblHeader/>
        </w:trPr>
        <w:tc>
          <w:tcPr>
            <w:tcW w:w="417" w:type="dxa"/>
            <w:tcBorders>
              <w:top w:val="single" w:sz="4" w:space="0" w:color="auto"/>
              <w:left w:val="single" w:sz="4" w:space="0" w:color="auto"/>
              <w:bottom w:val="single" w:sz="4" w:space="0" w:color="auto"/>
              <w:right w:val="single" w:sz="4" w:space="0" w:color="auto"/>
            </w:tcBorders>
            <w:vAlign w:val="center"/>
          </w:tcPr>
          <w:p w:rsidR="00D428ED" w:rsidRPr="00DC7A98" w:rsidRDefault="00D428ED" w:rsidP="00493BB1">
            <w:pPr>
              <w:spacing w:after="0" w:line="240" w:lineRule="auto"/>
              <w:jc w:val="center"/>
              <w:rPr>
                <w:rFonts w:ascii="Times New Roman" w:hAnsi="Times New Roman" w:cs="Times New Roman"/>
                <w:sz w:val="24"/>
                <w:szCs w:val="24"/>
                <w:lang w:val="uk-UA"/>
              </w:rPr>
            </w:pPr>
            <w:r w:rsidRPr="00DC7A98">
              <w:rPr>
                <w:rFonts w:ascii="Times New Roman" w:hAnsi="Times New Roman" w:cs="Times New Roman"/>
                <w:sz w:val="24"/>
                <w:szCs w:val="24"/>
                <w:lang w:val="uk-UA"/>
              </w:rPr>
              <w:t>1</w:t>
            </w:r>
          </w:p>
        </w:tc>
        <w:tc>
          <w:tcPr>
            <w:tcW w:w="2173" w:type="dxa"/>
            <w:tcBorders>
              <w:top w:val="single" w:sz="4" w:space="0" w:color="auto"/>
              <w:left w:val="single" w:sz="4" w:space="0" w:color="auto"/>
              <w:bottom w:val="single" w:sz="4" w:space="0" w:color="auto"/>
              <w:right w:val="single" w:sz="4" w:space="0" w:color="auto"/>
            </w:tcBorders>
          </w:tcPr>
          <w:p w:rsidR="00D428ED" w:rsidRPr="00C268D8" w:rsidRDefault="00D428ED" w:rsidP="00BF2D44">
            <w:pPr>
              <w:spacing w:after="0" w:line="240" w:lineRule="auto"/>
              <w:ind w:left="-108" w:right="-108"/>
              <w:jc w:val="center"/>
              <w:rPr>
                <w:rFonts w:ascii="Times New Roman" w:hAnsi="Times New Roman" w:cs="Times New Roman"/>
                <w:bCs/>
                <w:sz w:val="24"/>
                <w:szCs w:val="24"/>
                <w:lang w:val="uk-UA"/>
              </w:rPr>
            </w:pPr>
            <w:r w:rsidRPr="00C268D8">
              <w:rPr>
                <w:rFonts w:ascii="Times New Roman" w:hAnsi="Times New Roman" w:cs="Times New Roman"/>
                <w:sz w:val="24"/>
                <w:szCs w:val="24"/>
                <w:lang w:val="uk-UA"/>
              </w:rPr>
              <w:t>ШЗПД</w:t>
            </w:r>
            <w:r>
              <w:rPr>
                <w:rFonts w:ascii="Times New Roman" w:hAnsi="Times New Roman" w:cs="Times New Roman"/>
                <w:sz w:val="24"/>
                <w:szCs w:val="24"/>
                <w:lang w:val="uk-UA"/>
              </w:rPr>
              <w:t xml:space="preserve"> «Реалізація методу проектів на уроках обслугову-ючої праці»</w:t>
            </w:r>
          </w:p>
        </w:tc>
        <w:tc>
          <w:tcPr>
            <w:tcW w:w="1155" w:type="dxa"/>
            <w:tcBorders>
              <w:top w:val="single" w:sz="4" w:space="0" w:color="auto"/>
              <w:left w:val="single" w:sz="4" w:space="0" w:color="auto"/>
              <w:bottom w:val="single" w:sz="4" w:space="0" w:color="auto"/>
              <w:right w:val="single" w:sz="4" w:space="0" w:color="auto"/>
            </w:tcBorders>
          </w:tcPr>
          <w:p w:rsidR="00D428ED" w:rsidRDefault="00D428ED" w:rsidP="00BF2D4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D428ED" w:rsidRDefault="00D428ED" w:rsidP="00BF2D4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D428ED" w:rsidRDefault="00D428ED" w:rsidP="00BF2D4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p w:rsidR="00D428ED" w:rsidRPr="00C268D8" w:rsidRDefault="00D428ED" w:rsidP="00BF2D44">
            <w:pPr>
              <w:spacing w:after="0" w:line="240" w:lineRule="auto"/>
              <w:ind w:left="-108" w:right="-108"/>
              <w:jc w:val="center"/>
              <w:rPr>
                <w:rFonts w:ascii="Times New Roman" w:hAnsi="Times New Roman" w:cs="Times New Roman"/>
                <w:bCs/>
                <w:sz w:val="24"/>
                <w:szCs w:val="24"/>
                <w:lang w:val="uk-UA"/>
              </w:rPr>
            </w:pPr>
          </w:p>
        </w:tc>
        <w:tc>
          <w:tcPr>
            <w:tcW w:w="1619" w:type="dxa"/>
            <w:tcBorders>
              <w:top w:val="single" w:sz="4" w:space="0" w:color="auto"/>
              <w:left w:val="single" w:sz="4" w:space="0" w:color="auto"/>
              <w:bottom w:val="single" w:sz="4" w:space="0" w:color="auto"/>
              <w:right w:val="single" w:sz="4" w:space="0" w:color="auto"/>
            </w:tcBorders>
            <w:vAlign w:val="center"/>
          </w:tcPr>
          <w:p w:rsidR="00D428ED" w:rsidRPr="00C268D8" w:rsidRDefault="00D428ED" w:rsidP="00BF2D4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Сагайдацька загальноосвітня школа І-ІІІ ст.</w:t>
            </w:r>
          </w:p>
        </w:tc>
        <w:tc>
          <w:tcPr>
            <w:tcW w:w="1441" w:type="dxa"/>
            <w:tcBorders>
              <w:top w:val="single" w:sz="4" w:space="0" w:color="auto"/>
              <w:left w:val="single" w:sz="4" w:space="0" w:color="auto"/>
              <w:bottom w:val="single" w:sz="4" w:space="0" w:color="auto"/>
              <w:right w:val="single" w:sz="4" w:space="0" w:color="auto"/>
            </w:tcBorders>
          </w:tcPr>
          <w:p w:rsidR="00D428ED" w:rsidRPr="00C268D8" w:rsidRDefault="00D428ED" w:rsidP="00BF2D44">
            <w:pPr>
              <w:spacing w:after="0" w:line="240" w:lineRule="auto"/>
              <w:ind w:left="-108" w:right="-232"/>
              <w:jc w:val="center"/>
              <w:rPr>
                <w:rFonts w:ascii="Times New Roman" w:hAnsi="Times New Roman" w:cs="Times New Roman"/>
                <w:sz w:val="24"/>
                <w:szCs w:val="24"/>
                <w:lang w:val="uk-UA"/>
              </w:rPr>
            </w:pPr>
            <w:r>
              <w:rPr>
                <w:rFonts w:ascii="Times New Roman" w:hAnsi="Times New Roman" w:cs="Times New Roman"/>
                <w:sz w:val="24"/>
                <w:szCs w:val="24"/>
                <w:lang w:val="uk-UA"/>
              </w:rPr>
              <w:t>Учителі трудового навчання</w:t>
            </w:r>
          </w:p>
        </w:tc>
        <w:tc>
          <w:tcPr>
            <w:tcW w:w="1248" w:type="dxa"/>
            <w:tcBorders>
              <w:top w:val="single" w:sz="4" w:space="0" w:color="auto"/>
              <w:left w:val="single" w:sz="4" w:space="0" w:color="auto"/>
              <w:bottom w:val="single" w:sz="4" w:space="0" w:color="auto"/>
              <w:right w:val="single" w:sz="4" w:space="0" w:color="auto"/>
            </w:tcBorders>
          </w:tcPr>
          <w:p w:rsidR="00D428ED" w:rsidRPr="00C268D8" w:rsidRDefault="00D428ED" w:rsidP="00BF2D4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Ляшенко С.В., Хомлюк А.Б.</w:t>
            </w:r>
          </w:p>
        </w:tc>
      </w:tr>
      <w:tr w:rsidR="00D428ED" w:rsidRPr="00D428ED" w:rsidTr="00D428ED">
        <w:trPr>
          <w:trHeight w:val="199"/>
          <w:tblHeader/>
        </w:trPr>
        <w:tc>
          <w:tcPr>
            <w:tcW w:w="417" w:type="dxa"/>
            <w:tcBorders>
              <w:top w:val="single" w:sz="4" w:space="0" w:color="auto"/>
              <w:left w:val="single" w:sz="4" w:space="0" w:color="auto"/>
              <w:bottom w:val="single" w:sz="4" w:space="0" w:color="auto"/>
              <w:right w:val="single" w:sz="4" w:space="0" w:color="auto"/>
            </w:tcBorders>
            <w:vAlign w:val="center"/>
          </w:tcPr>
          <w:p w:rsidR="00D428ED" w:rsidRPr="00DC7A98" w:rsidRDefault="00D428ED" w:rsidP="00493BB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173" w:type="dxa"/>
            <w:tcBorders>
              <w:top w:val="single" w:sz="4" w:space="0" w:color="auto"/>
              <w:left w:val="single" w:sz="4" w:space="0" w:color="auto"/>
              <w:bottom w:val="single" w:sz="4" w:space="0" w:color="auto"/>
              <w:right w:val="single" w:sz="4" w:space="0" w:color="auto"/>
            </w:tcBorders>
          </w:tcPr>
          <w:p w:rsidR="00D428ED" w:rsidRPr="00C268D8" w:rsidRDefault="00D428ED" w:rsidP="00C3224A">
            <w:pPr>
              <w:spacing w:after="0" w:line="240" w:lineRule="auto"/>
              <w:ind w:left="-108" w:right="-108"/>
              <w:jc w:val="center"/>
              <w:rPr>
                <w:rFonts w:ascii="Times New Roman" w:hAnsi="Times New Roman" w:cs="Times New Roman"/>
                <w:sz w:val="24"/>
                <w:szCs w:val="24"/>
                <w:lang w:val="uk-UA"/>
              </w:rPr>
            </w:pPr>
            <w:r w:rsidRPr="00D428ED">
              <w:rPr>
                <w:rFonts w:ascii="Times New Roman" w:hAnsi="Times New Roman" w:cs="Times New Roman"/>
                <w:sz w:val="24"/>
                <w:szCs w:val="24"/>
                <w:lang w:val="uk-UA"/>
              </w:rPr>
              <w:t>«Формування в учнів економічної грамотності та підприємницької ініціативи («Крок до бізнесу»)»</w:t>
            </w:r>
          </w:p>
        </w:tc>
        <w:tc>
          <w:tcPr>
            <w:tcW w:w="1155" w:type="dxa"/>
            <w:tcBorders>
              <w:top w:val="single" w:sz="4" w:space="0" w:color="auto"/>
              <w:left w:val="single" w:sz="4" w:space="0" w:color="auto"/>
              <w:bottom w:val="single" w:sz="4" w:space="0" w:color="auto"/>
              <w:right w:val="single" w:sz="4" w:space="0" w:color="auto"/>
            </w:tcBorders>
          </w:tcPr>
          <w:p w:rsidR="00D428ED" w:rsidRDefault="00D428ED" w:rsidP="00D428E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D428ED" w:rsidRDefault="00D428ED" w:rsidP="00D428E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D428ED" w:rsidRDefault="00D428ED" w:rsidP="00D428E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619" w:type="dxa"/>
            <w:tcBorders>
              <w:top w:val="single" w:sz="4" w:space="0" w:color="auto"/>
              <w:left w:val="single" w:sz="4" w:space="0" w:color="auto"/>
              <w:bottom w:val="single" w:sz="4" w:space="0" w:color="auto"/>
              <w:right w:val="single" w:sz="4" w:space="0" w:color="auto"/>
            </w:tcBorders>
            <w:vAlign w:val="center"/>
          </w:tcPr>
          <w:p w:rsidR="00D428ED" w:rsidRDefault="00D428ED" w:rsidP="00C322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Жоржівська загальноосвітня школа І-ІІІ ст.</w:t>
            </w:r>
          </w:p>
        </w:tc>
        <w:tc>
          <w:tcPr>
            <w:tcW w:w="1441" w:type="dxa"/>
            <w:tcBorders>
              <w:top w:val="single" w:sz="4" w:space="0" w:color="auto"/>
              <w:left w:val="single" w:sz="4" w:space="0" w:color="auto"/>
              <w:bottom w:val="single" w:sz="4" w:space="0" w:color="auto"/>
              <w:right w:val="single" w:sz="4" w:space="0" w:color="auto"/>
            </w:tcBorders>
          </w:tcPr>
          <w:p w:rsidR="00D428ED" w:rsidRDefault="00D428ED" w:rsidP="00C3224A">
            <w:pPr>
              <w:spacing w:after="0" w:line="240" w:lineRule="auto"/>
              <w:ind w:left="-108" w:right="-232"/>
              <w:jc w:val="center"/>
              <w:rPr>
                <w:rFonts w:ascii="Times New Roman" w:hAnsi="Times New Roman" w:cs="Times New Roman"/>
                <w:sz w:val="24"/>
                <w:szCs w:val="24"/>
                <w:lang w:val="uk-UA"/>
              </w:rPr>
            </w:pPr>
            <w:r>
              <w:rPr>
                <w:rFonts w:ascii="Times New Roman" w:hAnsi="Times New Roman" w:cs="Times New Roman"/>
                <w:sz w:val="24"/>
                <w:szCs w:val="24"/>
                <w:lang w:val="uk-UA"/>
              </w:rPr>
              <w:t>Учителі економіки</w:t>
            </w:r>
          </w:p>
        </w:tc>
        <w:tc>
          <w:tcPr>
            <w:tcW w:w="1248" w:type="dxa"/>
            <w:tcBorders>
              <w:top w:val="single" w:sz="4" w:space="0" w:color="auto"/>
              <w:left w:val="single" w:sz="4" w:space="0" w:color="auto"/>
              <w:bottom w:val="single" w:sz="4" w:space="0" w:color="auto"/>
              <w:right w:val="single" w:sz="4" w:space="0" w:color="auto"/>
            </w:tcBorders>
          </w:tcPr>
          <w:p w:rsidR="00D428ED" w:rsidRDefault="00D428ED" w:rsidP="00C322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Майборода Л.В., Онацько В.В.</w:t>
            </w:r>
          </w:p>
        </w:tc>
      </w:tr>
      <w:tr w:rsidR="00D428ED" w:rsidRPr="0079185D" w:rsidTr="00D428ED">
        <w:trPr>
          <w:trHeight w:val="296"/>
          <w:tblHeader/>
        </w:trPr>
        <w:tc>
          <w:tcPr>
            <w:tcW w:w="417" w:type="dxa"/>
            <w:tcBorders>
              <w:top w:val="single" w:sz="4" w:space="0" w:color="auto"/>
              <w:left w:val="single" w:sz="4" w:space="0" w:color="auto"/>
              <w:bottom w:val="single" w:sz="4" w:space="0" w:color="auto"/>
              <w:right w:val="single" w:sz="4" w:space="0" w:color="auto"/>
            </w:tcBorders>
            <w:vAlign w:val="center"/>
          </w:tcPr>
          <w:p w:rsidR="00D428ED" w:rsidRPr="00C268D8" w:rsidRDefault="00D428ED"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173" w:type="dxa"/>
            <w:tcBorders>
              <w:top w:val="single" w:sz="4" w:space="0" w:color="auto"/>
              <w:left w:val="single" w:sz="4" w:space="0" w:color="auto"/>
              <w:bottom w:val="single" w:sz="4" w:space="0" w:color="auto"/>
              <w:right w:val="single" w:sz="4" w:space="0" w:color="auto"/>
            </w:tcBorders>
          </w:tcPr>
          <w:p w:rsidR="00D428ED" w:rsidRPr="00D428ED" w:rsidRDefault="00D428ED" w:rsidP="00D428ED">
            <w:pPr>
              <w:spacing w:after="0" w:line="240" w:lineRule="auto"/>
              <w:ind w:left="-108" w:right="-108"/>
              <w:jc w:val="center"/>
              <w:rPr>
                <w:rFonts w:ascii="Times New Roman" w:hAnsi="Times New Roman" w:cs="Times New Roman"/>
                <w:bCs/>
                <w:sz w:val="24"/>
                <w:szCs w:val="24"/>
                <w:lang w:val="uk-UA"/>
              </w:rPr>
            </w:pPr>
            <w:r w:rsidRPr="00D428ED">
              <w:rPr>
                <w:rFonts w:ascii="Times New Roman" w:hAnsi="Times New Roman" w:cs="Times New Roman"/>
                <w:bCs/>
                <w:sz w:val="24"/>
                <w:szCs w:val="24"/>
              </w:rPr>
              <w:t xml:space="preserve">«Національно-патріотичне виховання   дітей дошкільного віку» </w:t>
            </w:r>
          </w:p>
        </w:tc>
        <w:tc>
          <w:tcPr>
            <w:tcW w:w="1155" w:type="dxa"/>
            <w:tcBorders>
              <w:top w:val="single" w:sz="4" w:space="0" w:color="auto"/>
              <w:left w:val="single" w:sz="4" w:space="0" w:color="auto"/>
              <w:bottom w:val="single" w:sz="4" w:space="0" w:color="auto"/>
              <w:right w:val="single" w:sz="4" w:space="0" w:color="auto"/>
            </w:tcBorders>
          </w:tcPr>
          <w:p w:rsidR="00D428ED" w:rsidRDefault="00D428ED" w:rsidP="00D428E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D428ED" w:rsidRDefault="00D428ED" w:rsidP="00D428E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D428ED" w:rsidRDefault="00D428ED" w:rsidP="00D428E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p w:rsidR="00D428ED" w:rsidRPr="00C268D8" w:rsidRDefault="00D428ED" w:rsidP="008E5232">
            <w:pPr>
              <w:spacing w:after="0" w:line="240" w:lineRule="auto"/>
              <w:ind w:left="-108" w:right="-108"/>
              <w:jc w:val="center"/>
              <w:rPr>
                <w:rFonts w:ascii="Times New Roman" w:hAnsi="Times New Roman" w:cs="Times New Roman"/>
                <w:bCs/>
                <w:sz w:val="24"/>
                <w:szCs w:val="24"/>
                <w:lang w:val="uk-UA"/>
              </w:rPr>
            </w:pPr>
          </w:p>
        </w:tc>
        <w:tc>
          <w:tcPr>
            <w:tcW w:w="1619" w:type="dxa"/>
            <w:tcBorders>
              <w:top w:val="single" w:sz="4" w:space="0" w:color="auto"/>
              <w:left w:val="single" w:sz="4" w:space="0" w:color="auto"/>
              <w:bottom w:val="single" w:sz="4" w:space="0" w:color="auto"/>
              <w:right w:val="single" w:sz="4" w:space="0" w:color="auto"/>
            </w:tcBorders>
            <w:vAlign w:val="center"/>
          </w:tcPr>
          <w:p w:rsidR="00D428ED" w:rsidRDefault="00D428ED" w:rsidP="008E523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ДНЗ «Ясочка»</w:t>
            </w:r>
          </w:p>
          <w:p w:rsidR="00685C9E" w:rsidRPr="00C268D8" w:rsidRDefault="00685C9E" w:rsidP="008E523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смт Шишаки</w:t>
            </w:r>
          </w:p>
        </w:tc>
        <w:tc>
          <w:tcPr>
            <w:tcW w:w="1441" w:type="dxa"/>
            <w:tcBorders>
              <w:top w:val="single" w:sz="4" w:space="0" w:color="auto"/>
              <w:left w:val="single" w:sz="4" w:space="0" w:color="auto"/>
              <w:bottom w:val="single" w:sz="4" w:space="0" w:color="auto"/>
              <w:right w:val="single" w:sz="4" w:space="0" w:color="auto"/>
            </w:tcBorders>
          </w:tcPr>
          <w:p w:rsidR="00D428ED" w:rsidRPr="00C268D8" w:rsidRDefault="00D428ED" w:rsidP="008E5232">
            <w:pPr>
              <w:spacing w:after="0" w:line="240" w:lineRule="auto"/>
              <w:ind w:left="-108" w:right="-232"/>
              <w:jc w:val="center"/>
              <w:rPr>
                <w:rFonts w:ascii="Times New Roman" w:hAnsi="Times New Roman" w:cs="Times New Roman"/>
                <w:sz w:val="24"/>
                <w:szCs w:val="24"/>
                <w:lang w:val="uk-UA"/>
              </w:rPr>
            </w:pPr>
            <w:r>
              <w:rPr>
                <w:rFonts w:ascii="Times New Roman" w:hAnsi="Times New Roman" w:cs="Times New Roman"/>
                <w:sz w:val="24"/>
                <w:szCs w:val="24"/>
                <w:lang w:val="uk-UA"/>
              </w:rPr>
              <w:t>Завідувачі та вихователі ДНЗ</w:t>
            </w:r>
          </w:p>
        </w:tc>
        <w:tc>
          <w:tcPr>
            <w:tcW w:w="1248" w:type="dxa"/>
            <w:tcBorders>
              <w:top w:val="single" w:sz="4" w:space="0" w:color="auto"/>
              <w:left w:val="single" w:sz="4" w:space="0" w:color="auto"/>
              <w:bottom w:val="single" w:sz="4" w:space="0" w:color="auto"/>
              <w:right w:val="single" w:sz="4" w:space="0" w:color="auto"/>
            </w:tcBorders>
          </w:tcPr>
          <w:p w:rsidR="00D428ED" w:rsidRPr="00C268D8" w:rsidRDefault="00D428ED" w:rsidP="008E523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Васильченко Н.Ю., Онацько В.В.</w:t>
            </w:r>
          </w:p>
        </w:tc>
      </w:tr>
      <w:tr w:rsidR="00D428ED" w:rsidRPr="0079185D" w:rsidTr="00D428ED">
        <w:trPr>
          <w:trHeight w:val="196"/>
          <w:tblHeader/>
        </w:trPr>
        <w:tc>
          <w:tcPr>
            <w:tcW w:w="417" w:type="dxa"/>
            <w:tcBorders>
              <w:top w:val="single" w:sz="4" w:space="0" w:color="auto"/>
              <w:left w:val="single" w:sz="4" w:space="0" w:color="auto"/>
              <w:bottom w:val="single" w:sz="4" w:space="0" w:color="auto"/>
              <w:right w:val="single" w:sz="4" w:space="0" w:color="auto"/>
            </w:tcBorders>
          </w:tcPr>
          <w:p w:rsidR="00D428ED" w:rsidRPr="00C268D8" w:rsidRDefault="00D428ED" w:rsidP="00992C3E">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4</w:t>
            </w:r>
          </w:p>
        </w:tc>
        <w:tc>
          <w:tcPr>
            <w:tcW w:w="2173" w:type="dxa"/>
            <w:tcBorders>
              <w:top w:val="single" w:sz="4" w:space="0" w:color="auto"/>
              <w:left w:val="single" w:sz="4" w:space="0" w:color="auto"/>
              <w:bottom w:val="single" w:sz="4" w:space="0" w:color="auto"/>
              <w:right w:val="single" w:sz="4" w:space="0" w:color="auto"/>
            </w:tcBorders>
          </w:tcPr>
          <w:p w:rsidR="00D428ED" w:rsidRPr="00D428ED" w:rsidRDefault="00D428ED" w:rsidP="00D428ED">
            <w:pPr>
              <w:spacing w:after="0" w:line="240" w:lineRule="auto"/>
              <w:ind w:left="-108" w:right="-108"/>
              <w:jc w:val="both"/>
              <w:rPr>
                <w:rFonts w:ascii="Times New Roman" w:hAnsi="Times New Roman" w:cs="Times New Roman"/>
                <w:sz w:val="24"/>
                <w:szCs w:val="24"/>
              </w:rPr>
            </w:pPr>
            <w:r w:rsidRPr="00D428ED">
              <w:rPr>
                <w:rFonts w:ascii="Times New Roman" w:hAnsi="Times New Roman" w:cs="Times New Roman"/>
                <w:sz w:val="24"/>
                <w:szCs w:val="24"/>
              </w:rPr>
              <w:t>«Застосування здоров'язберігаючих технологій у дошкільному закладі»</w:t>
            </w:r>
          </w:p>
          <w:p w:rsidR="00D428ED" w:rsidRPr="00D428ED" w:rsidRDefault="00D428ED" w:rsidP="008E5232">
            <w:pPr>
              <w:spacing w:after="0" w:line="240" w:lineRule="auto"/>
              <w:ind w:left="-108" w:right="-108"/>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D428ED" w:rsidRDefault="00D428ED" w:rsidP="00D428E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D428ED" w:rsidRDefault="00D428ED" w:rsidP="00D428E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D428ED" w:rsidRDefault="00D428ED" w:rsidP="00D428E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619" w:type="dxa"/>
            <w:tcBorders>
              <w:top w:val="single" w:sz="4" w:space="0" w:color="auto"/>
              <w:left w:val="single" w:sz="4" w:space="0" w:color="auto"/>
              <w:bottom w:val="single" w:sz="4" w:space="0" w:color="auto"/>
              <w:right w:val="single" w:sz="4" w:space="0" w:color="auto"/>
            </w:tcBorders>
            <w:vAlign w:val="center"/>
          </w:tcPr>
          <w:p w:rsidR="00D428ED" w:rsidRDefault="00D428ED" w:rsidP="008E523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ДНЗ «Ясочка»</w:t>
            </w:r>
          </w:p>
          <w:p w:rsidR="00685C9E" w:rsidRDefault="00685C9E" w:rsidP="008E523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смт Шишаки</w:t>
            </w:r>
          </w:p>
        </w:tc>
        <w:tc>
          <w:tcPr>
            <w:tcW w:w="1441" w:type="dxa"/>
            <w:tcBorders>
              <w:top w:val="single" w:sz="4" w:space="0" w:color="auto"/>
              <w:left w:val="single" w:sz="4" w:space="0" w:color="auto"/>
              <w:bottom w:val="single" w:sz="4" w:space="0" w:color="auto"/>
              <w:right w:val="single" w:sz="4" w:space="0" w:color="auto"/>
            </w:tcBorders>
          </w:tcPr>
          <w:p w:rsidR="00D428ED" w:rsidRDefault="00D428ED" w:rsidP="008E5232">
            <w:pPr>
              <w:spacing w:after="0" w:line="240" w:lineRule="auto"/>
              <w:ind w:left="-108" w:right="-232"/>
              <w:jc w:val="center"/>
              <w:rPr>
                <w:rFonts w:ascii="Times New Roman" w:hAnsi="Times New Roman" w:cs="Times New Roman"/>
                <w:sz w:val="24"/>
                <w:szCs w:val="24"/>
                <w:lang w:val="uk-UA"/>
              </w:rPr>
            </w:pPr>
            <w:r>
              <w:rPr>
                <w:rFonts w:ascii="Times New Roman" w:hAnsi="Times New Roman" w:cs="Times New Roman"/>
                <w:sz w:val="24"/>
                <w:szCs w:val="24"/>
                <w:lang w:val="uk-UA"/>
              </w:rPr>
              <w:t>Вихователі ДНЗ</w:t>
            </w:r>
          </w:p>
        </w:tc>
        <w:tc>
          <w:tcPr>
            <w:tcW w:w="1248" w:type="dxa"/>
            <w:tcBorders>
              <w:top w:val="single" w:sz="4" w:space="0" w:color="auto"/>
              <w:left w:val="single" w:sz="4" w:space="0" w:color="auto"/>
              <w:bottom w:val="single" w:sz="4" w:space="0" w:color="auto"/>
              <w:right w:val="single" w:sz="4" w:space="0" w:color="auto"/>
            </w:tcBorders>
          </w:tcPr>
          <w:p w:rsidR="00D428ED" w:rsidRDefault="00D428ED" w:rsidP="008E523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Шовкопляс Л.М., Онацько В.В.</w:t>
            </w:r>
          </w:p>
        </w:tc>
      </w:tr>
    </w:tbl>
    <w:p w:rsidR="004801F5" w:rsidRDefault="004801F5" w:rsidP="00F40161">
      <w:pPr>
        <w:spacing w:after="0" w:line="240" w:lineRule="auto"/>
        <w:rPr>
          <w:rFonts w:cstheme="minorHAnsi"/>
          <w:b/>
          <w:sz w:val="24"/>
          <w:szCs w:val="24"/>
          <w:lang w:val="uk-UA"/>
        </w:rPr>
      </w:pPr>
    </w:p>
    <w:p w:rsidR="006F1A37" w:rsidRDefault="006F1A37" w:rsidP="00F40161">
      <w:pPr>
        <w:spacing w:after="0" w:line="240" w:lineRule="auto"/>
        <w:rPr>
          <w:rFonts w:cstheme="minorHAnsi"/>
          <w:b/>
          <w:sz w:val="24"/>
          <w:szCs w:val="24"/>
          <w:lang w:val="uk-UA"/>
        </w:rPr>
      </w:pPr>
      <w:r w:rsidRPr="00F40161">
        <w:rPr>
          <w:rFonts w:cstheme="minorHAnsi"/>
          <w:b/>
          <w:sz w:val="24"/>
          <w:szCs w:val="24"/>
          <w:lang w:val="uk-UA"/>
        </w:rPr>
        <w:t>Школа мо</w:t>
      </w:r>
      <w:r w:rsidR="00256571" w:rsidRPr="00F40161">
        <w:rPr>
          <w:rFonts w:cstheme="minorHAnsi"/>
          <w:b/>
          <w:sz w:val="24"/>
          <w:szCs w:val="24"/>
          <w:lang w:val="uk-UA"/>
        </w:rPr>
        <w:t>лодого педагога</w:t>
      </w:r>
      <w:r w:rsidRPr="00F40161">
        <w:rPr>
          <w:rFonts w:cstheme="minorHAnsi"/>
          <w:b/>
          <w:sz w:val="24"/>
          <w:szCs w:val="24"/>
          <w:lang w:val="uk-UA"/>
        </w:rPr>
        <w:t xml:space="preserve"> </w:t>
      </w:r>
    </w:p>
    <w:p w:rsidR="00F40161" w:rsidRPr="00F40161" w:rsidRDefault="00F40161" w:rsidP="00F40161">
      <w:pPr>
        <w:spacing w:after="0" w:line="240" w:lineRule="auto"/>
        <w:rPr>
          <w:rFonts w:cstheme="minorHAnsi"/>
          <w:b/>
          <w:sz w:val="24"/>
          <w:szCs w:val="24"/>
          <w:lang w:val="uk-UA"/>
        </w:rPr>
      </w:pPr>
    </w:p>
    <w:tbl>
      <w:tblPr>
        <w:tblW w:w="7939"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1701"/>
        <w:gridCol w:w="1418"/>
        <w:gridCol w:w="1559"/>
      </w:tblGrid>
      <w:tr w:rsidR="00AA5CE1" w:rsidRPr="0079185D" w:rsidTr="00E8500D">
        <w:trPr>
          <w:tblHeader/>
        </w:trPr>
        <w:tc>
          <w:tcPr>
            <w:tcW w:w="2127" w:type="dxa"/>
            <w:tcBorders>
              <w:top w:val="single" w:sz="4" w:space="0" w:color="auto"/>
              <w:left w:val="single" w:sz="4" w:space="0" w:color="auto"/>
              <w:bottom w:val="single" w:sz="4" w:space="0" w:color="auto"/>
              <w:right w:val="single" w:sz="4" w:space="0" w:color="auto"/>
            </w:tcBorders>
            <w:vAlign w:val="center"/>
          </w:tcPr>
          <w:p w:rsidR="006F1A37" w:rsidRPr="006F1A37" w:rsidRDefault="006F1A37" w:rsidP="006F1A37">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Захід</w:t>
            </w:r>
          </w:p>
        </w:tc>
        <w:tc>
          <w:tcPr>
            <w:tcW w:w="1134" w:type="dxa"/>
            <w:tcBorders>
              <w:top w:val="single" w:sz="4" w:space="0" w:color="auto"/>
              <w:left w:val="single" w:sz="4" w:space="0" w:color="auto"/>
              <w:bottom w:val="single" w:sz="4" w:space="0" w:color="auto"/>
              <w:right w:val="single" w:sz="4" w:space="0" w:color="auto"/>
            </w:tcBorders>
            <w:vAlign w:val="center"/>
          </w:tcPr>
          <w:p w:rsidR="006F1A37" w:rsidRPr="006F1A37" w:rsidRDefault="006F1A37" w:rsidP="006F1A37">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vAlign w:val="center"/>
          </w:tcPr>
          <w:p w:rsidR="006F1A37" w:rsidRPr="006F1A37" w:rsidRDefault="006F1A37" w:rsidP="006F1A37">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 xml:space="preserve">Місце </w:t>
            </w:r>
          </w:p>
          <w:p w:rsidR="006F1A37" w:rsidRPr="006F1A37" w:rsidRDefault="006F1A37" w:rsidP="006F1A37">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проведення</w:t>
            </w:r>
          </w:p>
        </w:tc>
        <w:tc>
          <w:tcPr>
            <w:tcW w:w="1418" w:type="dxa"/>
            <w:tcBorders>
              <w:top w:val="single" w:sz="4" w:space="0" w:color="auto"/>
              <w:left w:val="single" w:sz="4" w:space="0" w:color="auto"/>
              <w:bottom w:val="single" w:sz="4" w:space="0" w:color="auto"/>
              <w:right w:val="single" w:sz="4" w:space="0" w:color="auto"/>
            </w:tcBorders>
          </w:tcPr>
          <w:p w:rsidR="006F1A37" w:rsidRPr="006F1A37" w:rsidRDefault="006F1A37" w:rsidP="006F1A37">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Категорія учасників</w:t>
            </w:r>
          </w:p>
        </w:tc>
        <w:tc>
          <w:tcPr>
            <w:tcW w:w="1559" w:type="dxa"/>
            <w:tcBorders>
              <w:top w:val="single" w:sz="4" w:space="0" w:color="auto"/>
              <w:left w:val="single" w:sz="4" w:space="0" w:color="auto"/>
              <w:bottom w:val="single" w:sz="4" w:space="0" w:color="auto"/>
              <w:right w:val="single" w:sz="4" w:space="0" w:color="auto"/>
            </w:tcBorders>
          </w:tcPr>
          <w:p w:rsidR="006F1A37" w:rsidRPr="006F1A37" w:rsidRDefault="006F1A37" w:rsidP="006F1A37">
            <w:pPr>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6F1A37">
              <w:rPr>
                <w:rFonts w:ascii="Times New Roman" w:hAnsi="Times New Roman" w:cs="Times New Roman"/>
                <w:b/>
                <w:sz w:val="24"/>
                <w:szCs w:val="24"/>
                <w:lang w:val="uk-UA"/>
              </w:rPr>
              <w:t>Відповідаль</w:t>
            </w:r>
            <w:r>
              <w:rPr>
                <w:rFonts w:ascii="Times New Roman" w:hAnsi="Times New Roman" w:cs="Times New Roman"/>
                <w:b/>
                <w:sz w:val="24"/>
                <w:szCs w:val="24"/>
                <w:lang w:val="uk-UA"/>
              </w:rPr>
              <w:t>-</w:t>
            </w:r>
            <w:r w:rsidRPr="006F1A37">
              <w:rPr>
                <w:rFonts w:ascii="Times New Roman" w:hAnsi="Times New Roman" w:cs="Times New Roman"/>
                <w:b/>
                <w:sz w:val="24"/>
                <w:szCs w:val="24"/>
                <w:lang w:val="uk-UA"/>
              </w:rPr>
              <w:t>ний</w:t>
            </w:r>
          </w:p>
        </w:tc>
      </w:tr>
      <w:tr w:rsidR="000161CC" w:rsidRPr="0079185D" w:rsidTr="00E8500D">
        <w:trPr>
          <w:tblHeader/>
        </w:trPr>
        <w:tc>
          <w:tcPr>
            <w:tcW w:w="2127" w:type="dxa"/>
            <w:tcBorders>
              <w:top w:val="single" w:sz="4" w:space="0" w:color="auto"/>
              <w:left w:val="single" w:sz="4" w:space="0" w:color="auto"/>
              <w:bottom w:val="single" w:sz="4" w:space="0" w:color="auto"/>
              <w:right w:val="single" w:sz="4" w:space="0" w:color="auto"/>
            </w:tcBorders>
            <w:vAlign w:val="center"/>
          </w:tcPr>
          <w:p w:rsidR="000161CC" w:rsidRPr="006F1A37" w:rsidRDefault="000161CC" w:rsidP="006F1A37">
            <w:pPr>
              <w:spacing w:after="0" w:line="240" w:lineRule="auto"/>
              <w:jc w:val="center"/>
              <w:rPr>
                <w:rFonts w:ascii="Times New Roman" w:hAnsi="Times New Roman" w:cs="Times New Roman"/>
                <w:b/>
                <w:sz w:val="24"/>
                <w:szCs w:val="24"/>
                <w:lang w:val="uk-UA"/>
              </w:rPr>
            </w:pPr>
            <w:r>
              <w:rPr>
                <w:rFonts w:ascii="Times New Roman" w:hAnsi="Times New Roman" w:cs="Times New Roman"/>
                <w:bCs/>
                <w:sz w:val="24"/>
                <w:szCs w:val="24"/>
                <w:lang w:val="uk-UA"/>
              </w:rPr>
              <w:t>Школа молодого лідера</w:t>
            </w:r>
          </w:p>
        </w:tc>
        <w:tc>
          <w:tcPr>
            <w:tcW w:w="1134" w:type="dxa"/>
            <w:tcBorders>
              <w:top w:val="single" w:sz="4" w:space="0" w:color="auto"/>
              <w:left w:val="single" w:sz="4" w:space="0" w:color="auto"/>
              <w:bottom w:val="single" w:sz="4" w:space="0" w:color="auto"/>
              <w:right w:val="single" w:sz="4" w:space="0" w:color="auto"/>
            </w:tcBorders>
            <w:vAlign w:val="center"/>
          </w:tcPr>
          <w:p w:rsidR="000161CC" w:rsidRPr="00DC2B8C" w:rsidRDefault="000161CC" w:rsidP="004801F5">
            <w:pPr>
              <w:spacing w:after="0" w:line="240" w:lineRule="auto"/>
              <w:rPr>
                <w:rFonts w:ascii="Times New Roman" w:hAnsi="Times New Roman" w:cs="Times New Roman"/>
                <w:lang w:val="uk-UA"/>
              </w:rPr>
            </w:pPr>
            <w:r w:rsidRPr="00DC2B8C">
              <w:rPr>
                <w:rFonts w:ascii="Times New Roman" w:hAnsi="Times New Roman" w:cs="Times New Roman"/>
                <w:lang w:val="uk-UA"/>
              </w:rPr>
              <w:t>листопад</w:t>
            </w:r>
          </w:p>
        </w:tc>
        <w:tc>
          <w:tcPr>
            <w:tcW w:w="1701" w:type="dxa"/>
            <w:tcBorders>
              <w:top w:val="single" w:sz="4" w:space="0" w:color="auto"/>
              <w:left w:val="single" w:sz="4" w:space="0" w:color="auto"/>
              <w:bottom w:val="single" w:sz="4" w:space="0" w:color="auto"/>
              <w:right w:val="single" w:sz="4" w:space="0" w:color="auto"/>
            </w:tcBorders>
            <w:vAlign w:val="center"/>
          </w:tcPr>
          <w:p w:rsidR="000161CC" w:rsidRPr="000161CC" w:rsidRDefault="000161CC" w:rsidP="000161C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Яреськівська з/о школа І-ІІІ ст. ім. Ф.П. Борідька</w:t>
            </w:r>
          </w:p>
        </w:tc>
        <w:tc>
          <w:tcPr>
            <w:tcW w:w="1418" w:type="dxa"/>
            <w:tcBorders>
              <w:top w:val="single" w:sz="4" w:space="0" w:color="auto"/>
              <w:left w:val="single" w:sz="4" w:space="0" w:color="auto"/>
              <w:bottom w:val="single" w:sz="4" w:space="0" w:color="auto"/>
              <w:right w:val="single" w:sz="4" w:space="0" w:color="auto"/>
            </w:tcBorders>
          </w:tcPr>
          <w:p w:rsidR="000161CC" w:rsidRPr="000161CC" w:rsidRDefault="000161CC" w:rsidP="00A151F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Заступники директорів з виховної роботи та </w:t>
            </w:r>
            <w:r w:rsidR="004176C5">
              <w:rPr>
                <w:rFonts w:ascii="Times New Roman" w:hAnsi="Times New Roman" w:cs="Times New Roman"/>
                <w:sz w:val="20"/>
                <w:szCs w:val="20"/>
                <w:lang w:val="uk-UA"/>
              </w:rPr>
              <w:t>пед.-організ.</w:t>
            </w:r>
          </w:p>
        </w:tc>
        <w:tc>
          <w:tcPr>
            <w:tcW w:w="1559" w:type="dxa"/>
            <w:tcBorders>
              <w:top w:val="single" w:sz="4" w:space="0" w:color="auto"/>
              <w:left w:val="single" w:sz="4" w:space="0" w:color="auto"/>
              <w:bottom w:val="single" w:sz="4" w:space="0" w:color="auto"/>
              <w:right w:val="single" w:sz="4" w:space="0" w:color="auto"/>
            </w:tcBorders>
          </w:tcPr>
          <w:p w:rsidR="000161CC" w:rsidRDefault="000161CC" w:rsidP="000161CC">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Невмержцька Л.В.</w:t>
            </w:r>
          </w:p>
          <w:p w:rsidR="000161CC" w:rsidRPr="000161CC" w:rsidRDefault="000161CC" w:rsidP="000161CC">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Хомлюк А.Б.</w:t>
            </w:r>
          </w:p>
        </w:tc>
      </w:tr>
      <w:tr w:rsidR="002009CB" w:rsidRPr="0079185D" w:rsidTr="00BF2D44">
        <w:trPr>
          <w:tblHeader/>
        </w:trPr>
        <w:tc>
          <w:tcPr>
            <w:tcW w:w="2127" w:type="dxa"/>
            <w:tcBorders>
              <w:top w:val="single" w:sz="4" w:space="0" w:color="auto"/>
              <w:left w:val="single" w:sz="4" w:space="0" w:color="auto"/>
              <w:bottom w:val="single" w:sz="4" w:space="0" w:color="auto"/>
              <w:right w:val="single" w:sz="4" w:space="0" w:color="auto"/>
            </w:tcBorders>
          </w:tcPr>
          <w:p w:rsidR="002009CB" w:rsidRPr="00043898" w:rsidRDefault="002009CB" w:rsidP="00BF2D44">
            <w:pPr>
              <w:spacing w:after="0" w:line="240" w:lineRule="auto"/>
              <w:jc w:val="both"/>
              <w:rPr>
                <w:rFonts w:ascii="Times New Roman" w:eastAsia="Times New Roman" w:hAnsi="Times New Roman" w:cs="Times New Roman"/>
                <w:bCs/>
                <w:sz w:val="24"/>
                <w:szCs w:val="24"/>
                <w:lang w:val="uk-UA" w:eastAsia="ru-RU"/>
              </w:rPr>
            </w:pPr>
            <w:r w:rsidRPr="00043898">
              <w:rPr>
                <w:rFonts w:ascii="Times New Roman" w:eastAsia="Times New Roman" w:hAnsi="Times New Roman" w:cs="Times New Roman"/>
                <w:bCs/>
                <w:sz w:val="24"/>
                <w:szCs w:val="24"/>
                <w:lang w:val="uk-UA" w:eastAsia="ru-RU"/>
              </w:rPr>
              <w:t>«Теоретичні та практичні аспекти професійого зростання молодого вчителя»</w:t>
            </w:r>
          </w:p>
        </w:tc>
        <w:tc>
          <w:tcPr>
            <w:tcW w:w="1134" w:type="dxa"/>
            <w:tcBorders>
              <w:top w:val="single" w:sz="4" w:space="0" w:color="auto"/>
              <w:left w:val="single" w:sz="4" w:space="0" w:color="auto"/>
              <w:bottom w:val="single" w:sz="4" w:space="0" w:color="auto"/>
              <w:right w:val="single" w:sz="4" w:space="0" w:color="auto"/>
            </w:tcBorders>
          </w:tcPr>
          <w:p w:rsidR="002009CB" w:rsidRDefault="002009CB" w:rsidP="00BF2D44">
            <w:pPr>
              <w:spacing w:after="0" w:line="240" w:lineRule="auto"/>
              <w:jc w:val="center"/>
              <w:rPr>
                <w:rFonts w:ascii="Times New Roman" w:hAnsi="Times New Roman"/>
                <w:sz w:val="24"/>
                <w:szCs w:val="24"/>
                <w:lang w:val="uk-UA"/>
              </w:rPr>
            </w:pPr>
            <w:r>
              <w:rPr>
                <w:rFonts w:ascii="Times New Roman" w:hAnsi="Times New Roman"/>
                <w:sz w:val="24"/>
                <w:szCs w:val="24"/>
                <w:lang w:val="uk-UA"/>
              </w:rPr>
              <w:t>лютий</w:t>
            </w:r>
          </w:p>
        </w:tc>
        <w:tc>
          <w:tcPr>
            <w:tcW w:w="1701" w:type="dxa"/>
            <w:tcBorders>
              <w:top w:val="single" w:sz="4" w:space="0" w:color="auto"/>
              <w:left w:val="single" w:sz="4" w:space="0" w:color="auto"/>
              <w:bottom w:val="single" w:sz="4" w:space="0" w:color="auto"/>
              <w:right w:val="single" w:sz="4" w:space="0" w:color="auto"/>
            </w:tcBorders>
          </w:tcPr>
          <w:p w:rsidR="002009CB" w:rsidRPr="00D01801" w:rsidRDefault="002009CB" w:rsidP="00BF2D44">
            <w:pPr>
              <w:spacing w:after="0" w:line="240" w:lineRule="auto"/>
              <w:jc w:val="center"/>
              <w:rPr>
                <w:rFonts w:ascii="Times New Roman" w:hAnsi="Times New Roman"/>
                <w:sz w:val="24"/>
                <w:szCs w:val="24"/>
                <w:lang w:val="uk-UA"/>
              </w:rPr>
            </w:pPr>
            <w:r>
              <w:rPr>
                <w:rFonts w:ascii="Times New Roman" w:hAnsi="Times New Roman"/>
                <w:sz w:val="24"/>
                <w:szCs w:val="24"/>
                <w:lang w:val="uk-UA"/>
              </w:rPr>
              <w:t>Великобузівська загальноосвітня школа І-ІІІ ст.</w:t>
            </w:r>
          </w:p>
        </w:tc>
        <w:tc>
          <w:tcPr>
            <w:tcW w:w="1418" w:type="dxa"/>
            <w:tcBorders>
              <w:top w:val="single" w:sz="4" w:space="0" w:color="auto"/>
              <w:left w:val="single" w:sz="4" w:space="0" w:color="auto"/>
              <w:bottom w:val="single" w:sz="4" w:space="0" w:color="auto"/>
              <w:right w:val="single" w:sz="4" w:space="0" w:color="auto"/>
            </w:tcBorders>
          </w:tcPr>
          <w:p w:rsidR="002009CB" w:rsidRDefault="002009CB" w:rsidP="00BF2D44">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Педпрацівники зі стажем роботи до 5 років</w:t>
            </w:r>
          </w:p>
        </w:tc>
        <w:tc>
          <w:tcPr>
            <w:tcW w:w="1559" w:type="dxa"/>
            <w:tcBorders>
              <w:top w:val="single" w:sz="4" w:space="0" w:color="auto"/>
              <w:left w:val="single" w:sz="4" w:space="0" w:color="auto"/>
              <w:bottom w:val="single" w:sz="4" w:space="0" w:color="auto"/>
              <w:right w:val="single" w:sz="4" w:space="0" w:color="auto"/>
            </w:tcBorders>
          </w:tcPr>
          <w:p w:rsidR="002009CB" w:rsidRDefault="002009CB" w:rsidP="00BF2D44">
            <w:pPr>
              <w:spacing w:after="0" w:line="240" w:lineRule="auto"/>
              <w:jc w:val="center"/>
              <w:rPr>
                <w:rFonts w:ascii="Times New Roman" w:hAnsi="Times New Roman"/>
                <w:sz w:val="24"/>
                <w:szCs w:val="24"/>
                <w:lang w:val="uk-UA"/>
              </w:rPr>
            </w:pPr>
            <w:r>
              <w:rPr>
                <w:rFonts w:ascii="Times New Roman" w:hAnsi="Times New Roman"/>
                <w:sz w:val="24"/>
                <w:szCs w:val="24"/>
                <w:lang w:val="uk-UA"/>
              </w:rPr>
              <w:t>Черно-бель О.М., Попович О.П., Радченко С.А.</w:t>
            </w:r>
          </w:p>
        </w:tc>
      </w:tr>
    </w:tbl>
    <w:p w:rsidR="00DC7A98" w:rsidRDefault="00DC7A98" w:rsidP="00F40161">
      <w:pPr>
        <w:spacing w:after="0" w:line="240" w:lineRule="auto"/>
        <w:rPr>
          <w:rFonts w:cstheme="minorHAnsi"/>
          <w:b/>
          <w:sz w:val="24"/>
          <w:szCs w:val="24"/>
          <w:lang w:val="uk-UA"/>
        </w:rPr>
      </w:pPr>
    </w:p>
    <w:p w:rsidR="00256571" w:rsidRPr="00F40161" w:rsidRDefault="00DC7A98" w:rsidP="00F40161">
      <w:pPr>
        <w:spacing w:after="0" w:line="240" w:lineRule="auto"/>
        <w:rPr>
          <w:rFonts w:cstheme="minorHAnsi"/>
          <w:b/>
          <w:sz w:val="24"/>
          <w:szCs w:val="24"/>
          <w:lang w:val="uk-UA"/>
        </w:rPr>
      </w:pPr>
      <w:r>
        <w:rPr>
          <w:rFonts w:cstheme="minorHAnsi"/>
          <w:b/>
          <w:sz w:val="24"/>
          <w:szCs w:val="24"/>
          <w:lang w:val="uk-UA"/>
        </w:rPr>
        <w:t xml:space="preserve">       </w:t>
      </w:r>
      <w:r w:rsidR="00256571" w:rsidRPr="00F40161">
        <w:rPr>
          <w:rFonts w:cstheme="minorHAnsi"/>
          <w:b/>
          <w:sz w:val="24"/>
          <w:szCs w:val="24"/>
          <w:lang w:val="uk-UA"/>
        </w:rPr>
        <w:t>Творча група</w:t>
      </w:r>
      <w:r w:rsidR="00AA5CE1" w:rsidRPr="00F40161">
        <w:rPr>
          <w:rFonts w:cstheme="minorHAnsi"/>
          <w:b/>
          <w:sz w:val="24"/>
          <w:szCs w:val="24"/>
          <w:lang w:val="uk-UA"/>
        </w:rPr>
        <w:t>(ТГ)</w:t>
      </w:r>
    </w:p>
    <w:tbl>
      <w:tblPr>
        <w:tblW w:w="7939"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1857"/>
        <w:gridCol w:w="1276"/>
        <w:gridCol w:w="1559"/>
        <w:gridCol w:w="1559"/>
        <w:gridCol w:w="1418"/>
      </w:tblGrid>
      <w:tr w:rsidR="00A151F6" w:rsidRPr="0079185D" w:rsidTr="00992C3E">
        <w:trPr>
          <w:tblHeader/>
        </w:trPr>
        <w:tc>
          <w:tcPr>
            <w:tcW w:w="270" w:type="dxa"/>
            <w:tcBorders>
              <w:top w:val="single" w:sz="4" w:space="0" w:color="auto"/>
              <w:left w:val="single" w:sz="4" w:space="0" w:color="auto"/>
              <w:bottom w:val="single" w:sz="4" w:space="0" w:color="auto"/>
              <w:right w:val="single" w:sz="4" w:space="0" w:color="auto"/>
            </w:tcBorders>
            <w:vAlign w:val="center"/>
          </w:tcPr>
          <w:p w:rsidR="00A151F6" w:rsidRPr="006F1A37" w:rsidRDefault="00992C3E" w:rsidP="00F4016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57" w:type="dxa"/>
            <w:tcBorders>
              <w:top w:val="single" w:sz="4" w:space="0" w:color="auto"/>
              <w:left w:val="single" w:sz="4" w:space="0" w:color="auto"/>
              <w:bottom w:val="single" w:sz="4" w:space="0" w:color="auto"/>
              <w:right w:val="single" w:sz="4" w:space="0" w:color="auto"/>
            </w:tcBorders>
            <w:vAlign w:val="center"/>
          </w:tcPr>
          <w:p w:rsidR="00A151F6" w:rsidRPr="006F1A37" w:rsidRDefault="00A151F6"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Захід</w:t>
            </w:r>
          </w:p>
        </w:tc>
        <w:tc>
          <w:tcPr>
            <w:tcW w:w="1276" w:type="dxa"/>
            <w:tcBorders>
              <w:top w:val="single" w:sz="4" w:space="0" w:color="auto"/>
              <w:left w:val="single" w:sz="4" w:space="0" w:color="auto"/>
              <w:bottom w:val="single" w:sz="4" w:space="0" w:color="auto"/>
              <w:right w:val="single" w:sz="4" w:space="0" w:color="auto"/>
            </w:tcBorders>
            <w:vAlign w:val="center"/>
          </w:tcPr>
          <w:p w:rsidR="00A151F6" w:rsidRPr="006F1A37" w:rsidRDefault="00A151F6"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Термін виконання</w:t>
            </w:r>
          </w:p>
        </w:tc>
        <w:tc>
          <w:tcPr>
            <w:tcW w:w="1559" w:type="dxa"/>
            <w:tcBorders>
              <w:top w:val="single" w:sz="4" w:space="0" w:color="auto"/>
              <w:left w:val="single" w:sz="4" w:space="0" w:color="auto"/>
              <w:bottom w:val="single" w:sz="4" w:space="0" w:color="auto"/>
              <w:right w:val="single" w:sz="4" w:space="0" w:color="auto"/>
            </w:tcBorders>
            <w:vAlign w:val="center"/>
          </w:tcPr>
          <w:p w:rsidR="00A151F6" w:rsidRPr="006F1A37" w:rsidRDefault="00A151F6"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 xml:space="preserve">Місце </w:t>
            </w:r>
          </w:p>
          <w:p w:rsidR="00A151F6" w:rsidRPr="006F1A37" w:rsidRDefault="00A151F6"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проведення</w:t>
            </w:r>
          </w:p>
        </w:tc>
        <w:tc>
          <w:tcPr>
            <w:tcW w:w="1559" w:type="dxa"/>
            <w:tcBorders>
              <w:top w:val="single" w:sz="4" w:space="0" w:color="auto"/>
              <w:left w:val="single" w:sz="4" w:space="0" w:color="auto"/>
              <w:bottom w:val="single" w:sz="4" w:space="0" w:color="auto"/>
              <w:right w:val="single" w:sz="4" w:space="0" w:color="auto"/>
            </w:tcBorders>
          </w:tcPr>
          <w:p w:rsidR="00A151F6" w:rsidRPr="006F1A37" w:rsidRDefault="00A151F6"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Категорія учасників</w:t>
            </w:r>
          </w:p>
        </w:tc>
        <w:tc>
          <w:tcPr>
            <w:tcW w:w="1418" w:type="dxa"/>
            <w:tcBorders>
              <w:top w:val="single" w:sz="4" w:space="0" w:color="auto"/>
              <w:left w:val="single" w:sz="4" w:space="0" w:color="auto"/>
              <w:bottom w:val="single" w:sz="4" w:space="0" w:color="auto"/>
              <w:right w:val="single" w:sz="4" w:space="0" w:color="auto"/>
            </w:tcBorders>
          </w:tcPr>
          <w:p w:rsidR="00A151F6" w:rsidRPr="006F1A37" w:rsidRDefault="00A151F6" w:rsidP="00992C3E">
            <w:pPr>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6F1A37">
              <w:rPr>
                <w:rFonts w:ascii="Times New Roman" w:hAnsi="Times New Roman" w:cs="Times New Roman"/>
                <w:b/>
                <w:sz w:val="24"/>
                <w:szCs w:val="24"/>
                <w:lang w:val="uk-UA"/>
              </w:rPr>
              <w:t>Відповідаль</w:t>
            </w:r>
            <w:r>
              <w:rPr>
                <w:rFonts w:ascii="Times New Roman" w:hAnsi="Times New Roman" w:cs="Times New Roman"/>
                <w:b/>
                <w:sz w:val="24"/>
                <w:szCs w:val="24"/>
                <w:lang w:val="uk-UA"/>
              </w:rPr>
              <w:t>-</w:t>
            </w:r>
            <w:r w:rsidRPr="006F1A37">
              <w:rPr>
                <w:rFonts w:ascii="Times New Roman" w:hAnsi="Times New Roman" w:cs="Times New Roman"/>
                <w:b/>
                <w:sz w:val="24"/>
                <w:szCs w:val="24"/>
                <w:lang w:val="uk-UA"/>
              </w:rPr>
              <w:t>ний</w:t>
            </w:r>
          </w:p>
        </w:tc>
      </w:tr>
      <w:tr w:rsidR="00A151F6" w:rsidRPr="0079185D" w:rsidTr="00992C3E">
        <w:trPr>
          <w:tblHeader/>
        </w:trPr>
        <w:tc>
          <w:tcPr>
            <w:tcW w:w="270" w:type="dxa"/>
            <w:tcBorders>
              <w:top w:val="single" w:sz="4" w:space="0" w:color="auto"/>
              <w:left w:val="single" w:sz="4" w:space="0" w:color="auto"/>
              <w:bottom w:val="single" w:sz="4" w:space="0" w:color="auto"/>
              <w:right w:val="single" w:sz="4" w:space="0" w:color="auto"/>
            </w:tcBorders>
            <w:vAlign w:val="center"/>
          </w:tcPr>
          <w:p w:rsidR="00A151F6" w:rsidRPr="00992C3E" w:rsidRDefault="00992C3E" w:rsidP="00992C3E">
            <w:pPr>
              <w:spacing w:after="0" w:line="240" w:lineRule="auto"/>
              <w:jc w:val="center"/>
              <w:rPr>
                <w:rFonts w:ascii="Times New Roman" w:hAnsi="Times New Roman" w:cs="Times New Roman"/>
                <w:sz w:val="24"/>
                <w:szCs w:val="24"/>
                <w:lang w:val="uk-UA"/>
              </w:rPr>
            </w:pPr>
            <w:r w:rsidRPr="00992C3E">
              <w:rPr>
                <w:rFonts w:ascii="Times New Roman" w:hAnsi="Times New Roman" w:cs="Times New Roman"/>
                <w:sz w:val="24"/>
                <w:szCs w:val="24"/>
                <w:lang w:val="uk-UA"/>
              </w:rPr>
              <w:t>1</w:t>
            </w:r>
          </w:p>
        </w:tc>
        <w:tc>
          <w:tcPr>
            <w:tcW w:w="1857" w:type="dxa"/>
            <w:tcBorders>
              <w:top w:val="single" w:sz="4" w:space="0" w:color="auto"/>
              <w:left w:val="single" w:sz="4" w:space="0" w:color="auto"/>
              <w:bottom w:val="single" w:sz="4" w:space="0" w:color="auto"/>
              <w:right w:val="single" w:sz="4" w:space="0" w:color="auto"/>
            </w:tcBorders>
            <w:vAlign w:val="center"/>
          </w:tcPr>
          <w:p w:rsidR="00A151F6" w:rsidRPr="00AA5CE1" w:rsidRDefault="00AA5CE1" w:rsidP="00992C3E">
            <w:pPr>
              <w:spacing w:after="0" w:line="240" w:lineRule="auto"/>
              <w:jc w:val="center"/>
              <w:rPr>
                <w:rFonts w:ascii="Times New Roman" w:hAnsi="Times New Roman" w:cs="Times New Roman"/>
                <w:sz w:val="24"/>
                <w:szCs w:val="24"/>
                <w:lang w:val="uk-UA"/>
              </w:rPr>
            </w:pPr>
            <w:r w:rsidRPr="00AA5CE1">
              <w:rPr>
                <w:rFonts w:ascii="Times New Roman" w:hAnsi="Times New Roman" w:cs="Times New Roman"/>
                <w:sz w:val="24"/>
                <w:szCs w:val="24"/>
                <w:lang w:val="uk-UA"/>
              </w:rPr>
              <w:t>ТГ «</w:t>
            </w:r>
            <w:r w:rsidR="00992C3E">
              <w:rPr>
                <w:rFonts w:ascii="Times New Roman" w:hAnsi="Times New Roman" w:cs="Times New Roman"/>
                <w:sz w:val="24"/>
                <w:szCs w:val="24"/>
                <w:lang w:val="uk-UA"/>
              </w:rPr>
              <w:t>Інтегро-ване навчан</w:t>
            </w:r>
            <w:r>
              <w:rPr>
                <w:rFonts w:ascii="Times New Roman" w:hAnsi="Times New Roman" w:cs="Times New Roman"/>
                <w:sz w:val="24"/>
                <w:szCs w:val="24"/>
                <w:lang w:val="uk-UA"/>
              </w:rPr>
              <w:t>ня на уроках літератури»</w:t>
            </w:r>
          </w:p>
        </w:tc>
        <w:tc>
          <w:tcPr>
            <w:tcW w:w="1276" w:type="dxa"/>
            <w:tcBorders>
              <w:top w:val="single" w:sz="4" w:space="0" w:color="auto"/>
              <w:left w:val="single" w:sz="4" w:space="0" w:color="auto"/>
              <w:bottom w:val="single" w:sz="4" w:space="0" w:color="auto"/>
              <w:right w:val="single" w:sz="4" w:space="0" w:color="auto"/>
            </w:tcBorders>
            <w:vAlign w:val="center"/>
          </w:tcPr>
          <w:p w:rsidR="00AA5CE1" w:rsidRDefault="00AA5CE1" w:rsidP="00AA5CE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AA5CE1" w:rsidRDefault="00AA5CE1" w:rsidP="00AA5CE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AA5CE1" w:rsidRDefault="00AA5CE1" w:rsidP="00AA5CE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p w:rsidR="00A151F6" w:rsidRPr="00AA5CE1" w:rsidRDefault="00A151F6" w:rsidP="00992C3E">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A151F6" w:rsidRPr="00AA5CE1" w:rsidRDefault="00AA5CE1"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Шишацька спеціалізована школа ім. В.І. Вернад-ського</w:t>
            </w:r>
          </w:p>
        </w:tc>
        <w:tc>
          <w:tcPr>
            <w:tcW w:w="1559" w:type="dxa"/>
            <w:tcBorders>
              <w:top w:val="single" w:sz="4" w:space="0" w:color="auto"/>
              <w:left w:val="single" w:sz="4" w:space="0" w:color="auto"/>
              <w:bottom w:val="single" w:sz="4" w:space="0" w:color="auto"/>
              <w:right w:val="single" w:sz="4" w:space="0" w:color="auto"/>
            </w:tcBorders>
          </w:tcPr>
          <w:p w:rsidR="00A151F6" w:rsidRPr="00AA5CE1" w:rsidRDefault="00685C9E"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Учителі зарубіжної літератури</w:t>
            </w:r>
          </w:p>
        </w:tc>
        <w:tc>
          <w:tcPr>
            <w:tcW w:w="1418" w:type="dxa"/>
            <w:tcBorders>
              <w:top w:val="single" w:sz="4" w:space="0" w:color="auto"/>
              <w:left w:val="single" w:sz="4" w:space="0" w:color="auto"/>
              <w:bottom w:val="single" w:sz="4" w:space="0" w:color="auto"/>
              <w:right w:val="single" w:sz="4" w:space="0" w:color="auto"/>
            </w:tcBorders>
          </w:tcPr>
          <w:p w:rsidR="00685C9E" w:rsidRDefault="00AA5CE1" w:rsidP="00992C3E">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Шевченко З,В.</w:t>
            </w:r>
            <w:r w:rsidR="00685C9E">
              <w:rPr>
                <w:rFonts w:ascii="Times New Roman" w:hAnsi="Times New Roman" w:cs="Times New Roman"/>
                <w:sz w:val="24"/>
                <w:szCs w:val="24"/>
                <w:lang w:val="uk-UA"/>
              </w:rPr>
              <w:t xml:space="preserve">, </w:t>
            </w:r>
          </w:p>
          <w:p w:rsidR="00A151F6" w:rsidRPr="00AA5CE1" w:rsidRDefault="00685C9E" w:rsidP="00992C3E">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Яценко А.А.</w:t>
            </w:r>
          </w:p>
        </w:tc>
      </w:tr>
      <w:tr w:rsidR="0042240C" w:rsidRPr="0079185D" w:rsidTr="00992C3E">
        <w:trPr>
          <w:tblHeader/>
        </w:trPr>
        <w:tc>
          <w:tcPr>
            <w:tcW w:w="270" w:type="dxa"/>
            <w:tcBorders>
              <w:top w:val="single" w:sz="4" w:space="0" w:color="auto"/>
              <w:left w:val="single" w:sz="4" w:space="0" w:color="auto"/>
              <w:bottom w:val="single" w:sz="4" w:space="0" w:color="auto"/>
              <w:right w:val="single" w:sz="4" w:space="0" w:color="auto"/>
            </w:tcBorders>
            <w:vAlign w:val="center"/>
          </w:tcPr>
          <w:p w:rsidR="0042240C" w:rsidRPr="00992C3E" w:rsidRDefault="0042240C" w:rsidP="00992C3E">
            <w:pPr>
              <w:spacing w:after="0" w:line="240" w:lineRule="auto"/>
              <w:jc w:val="center"/>
              <w:rPr>
                <w:rFonts w:ascii="Times New Roman" w:hAnsi="Times New Roman" w:cs="Times New Roman"/>
                <w:sz w:val="24"/>
                <w:szCs w:val="24"/>
                <w:lang w:val="uk-UA"/>
              </w:rPr>
            </w:pPr>
          </w:p>
        </w:tc>
        <w:tc>
          <w:tcPr>
            <w:tcW w:w="1857" w:type="dxa"/>
            <w:tcBorders>
              <w:top w:val="single" w:sz="4" w:space="0" w:color="auto"/>
              <w:left w:val="single" w:sz="4" w:space="0" w:color="auto"/>
              <w:bottom w:val="single" w:sz="4" w:space="0" w:color="auto"/>
              <w:right w:val="single" w:sz="4" w:space="0" w:color="auto"/>
            </w:tcBorders>
            <w:vAlign w:val="center"/>
          </w:tcPr>
          <w:p w:rsidR="0042240C" w:rsidRPr="00AA5CE1" w:rsidRDefault="00685C9E"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bCs/>
                <w:sz w:val="24"/>
                <w:szCs w:val="24"/>
                <w:lang w:val="uk-UA"/>
              </w:rPr>
              <w:t>ТГ</w:t>
            </w:r>
            <w:r w:rsidRPr="0042240C">
              <w:rPr>
                <w:rFonts w:ascii="Times New Roman" w:hAnsi="Times New Roman" w:cs="Times New Roman"/>
                <w:sz w:val="24"/>
                <w:szCs w:val="24"/>
              </w:rPr>
              <w:t xml:space="preserve"> </w:t>
            </w:r>
            <w:r w:rsidR="0042240C" w:rsidRPr="0042240C">
              <w:rPr>
                <w:rFonts w:ascii="Times New Roman" w:hAnsi="Times New Roman" w:cs="Times New Roman"/>
                <w:sz w:val="24"/>
                <w:szCs w:val="24"/>
              </w:rPr>
              <w:t>«Використання елементів текстоцентричної технології на уроках української мови»</w:t>
            </w:r>
          </w:p>
        </w:tc>
        <w:tc>
          <w:tcPr>
            <w:tcW w:w="1276" w:type="dxa"/>
            <w:tcBorders>
              <w:top w:val="single" w:sz="4" w:space="0" w:color="auto"/>
              <w:left w:val="single" w:sz="4" w:space="0" w:color="auto"/>
              <w:bottom w:val="single" w:sz="4" w:space="0" w:color="auto"/>
              <w:right w:val="single" w:sz="4" w:space="0" w:color="auto"/>
            </w:tcBorders>
            <w:vAlign w:val="center"/>
          </w:tcPr>
          <w:p w:rsidR="0042240C" w:rsidRDefault="0042240C" w:rsidP="004224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42240C" w:rsidRDefault="0042240C" w:rsidP="004224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42240C" w:rsidRDefault="0042240C" w:rsidP="004224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559" w:type="dxa"/>
            <w:tcBorders>
              <w:top w:val="single" w:sz="4" w:space="0" w:color="auto"/>
              <w:left w:val="single" w:sz="4" w:space="0" w:color="auto"/>
              <w:bottom w:val="single" w:sz="4" w:space="0" w:color="auto"/>
              <w:right w:val="single" w:sz="4" w:space="0" w:color="auto"/>
            </w:tcBorders>
            <w:vAlign w:val="center"/>
          </w:tcPr>
          <w:p w:rsidR="0042240C" w:rsidRDefault="0042240C"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Шишацька спеціалізована школа ім. В.І. Вернад-ського</w:t>
            </w:r>
          </w:p>
        </w:tc>
        <w:tc>
          <w:tcPr>
            <w:tcW w:w="1559" w:type="dxa"/>
            <w:tcBorders>
              <w:top w:val="single" w:sz="4" w:space="0" w:color="auto"/>
              <w:left w:val="single" w:sz="4" w:space="0" w:color="auto"/>
              <w:bottom w:val="single" w:sz="4" w:space="0" w:color="auto"/>
              <w:right w:val="single" w:sz="4" w:space="0" w:color="auto"/>
            </w:tcBorders>
          </w:tcPr>
          <w:p w:rsidR="0042240C" w:rsidRDefault="0042240C"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Учителі-словесники</w:t>
            </w:r>
          </w:p>
        </w:tc>
        <w:tc>
          <w:tcPr>
            <w:tcW w:w="1418" w:type="dxa"/>
            <w:tcBorders>
              <w:top w:val="single" w:sz="4" w:space="0" w:color="auto"/>
              <w:left w:val="single" w:sz="4" w:space="0" w:color="auto"/>
              <w:bottom w:val="single" w:sz="4" w:space="0" w:color="auto"/>
              <w:right w:val="single" w:sz="4" w:space="0" w:color="auto"/>
            </w:tcBorders>
          </w:tcPr>
          <w:p w:rsidR="0042240C" w:rsidRDefault="00685C9E" w:rsidP="00992C3E">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Ярова Р.О.,</w:t>
            </w:r>
          </w:p>
          <w:p w:rsidR="00685C9E" w:rsidRDefault="00685C9E" w:rsidP="00992C3E">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Яценко А.А.</w:t>
            </w:r>
          </w:p>
        </w:tc>
      </w:tr>
      <w:tr w:rsidR="00A151F6" w:rsidRPr="0079185D" w:rsidTr="00992C3E">
        <w:trPr>
          <w:tblHeader/>
        </w:trPr>
        <w:tc>
          <w:tcPr>
            <w:tcW w:w="270" w:type="dxa"/>
            <w:tcBorders>
              <w:top w:val="single" w:sz="4" w:space="0" w:color="auto"/>
              <w:left w:val="single" w:sz="4" w:space="0" w:color="auto"/>
              <w:bottom w:val="single" w:sz="4" w:space="0" w:color="auto"/>
              <w:right w:val="single" w:sz="4" w:space="0" w:color="auto"/>
            </w:tcBorders>
          </w:tcPr>
          <w:p w:rsidR="00A151F6" w:rsidRPr="00992C3E" w:rsidRDefault="00992C3E" w:rsidP="00992C3E">
            <w:pPr>
              <w:spacing w:after="0" w:line="240" w:lineRule="auto"/>
              <w:ind w:left="-108" w:right="-108"/>
              <w:jc w:val="center"/>
              <w:rPr>
                <w:rFonts w:ascii="Times New Roman" w:hAnsi="Times New Roman" w:cs="Times New Roman"/>
                <w:bCs/>
                <w:sz w:val="24"/>
                <w:szCs w:val="24"/>
                <w:lang w:val="uk-UA"/>
              </w:rPr>
            </w:pPr>
            <w:r w:rsidRPr="00992C3E">
              <w:rPr>
                <w:rFonts w:ascii="Times New Roman" w:hAnsi="Times New Roman" w:cs="Times New Roman"/>
                <w:bCs/>
                <w:sz w:val="24"/>
                <w:szCs w:val="24"/>
                <w:lang w:val="uk-UA"/>
              </w:rPr>
              <w:t>2</w:t>
            </w:r>
          </w:p>
        </w:tc>
        <w:tc>
          <w:tcPr>
            <w:tcW w:w="1857" w:type="dxa"/>
            <w:tcBorders>
              <w:top w:val="single" w:sz="4" w:space="0" w:color="auto"/>
              <w:left w:val="single" w:sz="4" w:space="0" w:color="auto"/>
              <w:bottom w:val="single" w:sz="4" w:space="0" w:color="auto"/>
              <w:right w:val="single" w:sz="4" w:space="0" w:color="auto"/>
            </w:tcBorders>
          </w:tcPr>
          <w:p w:rsidR="00A151F6" w:rsidRPr="00685C9E" w:rsidRDefault="00685C9E" w:rsidP="00685C9E">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ТГ </w:t>
            </w:r>
            <w:r w:rsidRPr="00685C9E">
              <w:rPr>
                <w:rFonts w:ascii="Times New Roman" w:hAnsi="Times New Roman" w:cs="Times New Roman"/>
                <w:bCs/>
                <w:sz w:val="24"/>
                <w:szCs w:val="24"/>
              </w:rPr>
              <w:t xml:space="preserve">«Створення розвивального середовища в умовах </w:t>
            </w:r>
            <w:r>
              <w:rPr>
                <w:rFonts w:ascii="Times New Roman" w:hAnsi="Times New Roman" w:cs="Times New Roman"/>
                <w:bCs/>
                <w:sz w:val="24"/>
                <w:szCs w:val="24"/>
              </w:rPr>
              <w:t>сільського дошкільного закладу»</w:t>
            </w:r>
          </w:p>
        </w:tc>
        <w:tc>
          <w:tcPr>
            <w:tcW w:w="1276" w:type="dxa"/>
            <w:tcBorders>
              <w:top w:val="single" w:sz="4" w:space="0" w:color="auto"/>
              <w:left w:val="single" w:sz="4" w:space="0" w:color="auto"/>
              <w:bottom w:val="single" w:sz="4" w:space="0" w:color="auto"/>
              <w:right w:val="single" w:sz="4" w:space="0" w:color="auto"/>
            </w:tcBorders>
          </w:tcPr>
          <w:p w:rsidR="00703DF6" w:rsidRDefault="00703DF6" w:rsidP="00703DF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703DF6" w:rsidRDefault="00703DF6" w:rsidP="00703DF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A151F6" w:rsidRPr="006F7D86" w:rsidRDefault="00703DF6" w:rsidP="00703DF6">
            <w:pPr>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sz w:val="24"/>
                <w:szCs w:val="24"/>
                <w:lang w:val="uk-UA"/>
              </w:rPr>
              <w:t>березень</w:t>
            </w:r>
          </w:p>
        </w:tc>
        <w:tc>
          <w:tcPr>
            <w:tcW w:w="1559" w:type="dxa"/>
            <w:tcBorders>
              <w:top w:val="single" w:sz="4" w:space="0" w:color="auto"/>
              <w:left w:val="single" w:sz="4" w:space="0" w:color="auto"/>
              <w:bottom w:val="single" w:sz="4" w:space="0" w:color="auto"/>
              <w:right w:val="single" w:sz="4" w:space="0" w:color="auto"/>
            </w:tcBorders>
            <w:vAlign w:val="center"/>
          </w:tcPr>
          <w:p w:rsidR="00A151F6" w:rsidRDefault="00685C9E"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ДНЗ «Пролісок»</w:t>
            </w:r>
          </w:p>
        </w:tc>
        <w:tc>
          <w:tcPr>
            <w:tcW w:w="1559" w:type="dxa"/>
            <w:tcBorders>
              <w:top w:val="single" w:sz="4" w:space="0" w:color="auto"/>
              <w:left w:val="single" w:sz="4" w:space="0" w:color="auto"/>
              <w:bottom w:val="single" w:sz="4" w:space="0" w:color="auto"/>
              <w:right w:val="single" w:sz="4" w:space="0" w:color="auto"/>
            </w:tcBorders>
          </w:tcPr>
          <w:p w:rsidR="00A151F6" w:rsidRDefault="00685C9E" w:rsidP="00992C3E">
            <w:pPr>
              <w:spacing w:after="0"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Завідувачі ДНЗ</w:t>
            </w:r>
          </w:p>
        </w:tc>
        <w:tc>
          <w:tcPr>
            <w:tcW w:w="1418" w:type="dxa"/>
            <w:tcBorders>
              <w:top w:val="single" w:sz="4" w:space="0" w:color="auto"/>
              <w:left w:val="single" w:sz="4" w:space="0" w:color="auto"/>
              <w:bottom w:val="single" w:sz="4" w:space="0" w:color="auto"/>
              <w:right w:val="single" w:sz="4" w:space="0" w:color="auto"/>
            </w:tcBorders>
          </w:tcPr>
          <w:p w:rsidR="00703DF6" w:rsidRDefault="00685C9E"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Кіріченко О.В., Онацько В.В.</w:t>
            </w:r>
          </w:p>
        </w:tc>
      </w:tr>
    </w:tbl>
    <w:p w:rsidR="00A21A63" w:rsidRPr="00685C9E" w:rsidRDefault="00A21A63" w:rsidP="00685C9E">
      <w:pPr>
        <w:spacing w:after="0" w:line="240" w:lineRule="auto"/>
        <w:rPr>
          <w:rFonts w:cstheme="minorHAnsi"/>
          <w:b/>
          <w:sz w:val="24"/>
          <w:szCs w:val="24"/>
          <w:lang w:val="uk-UA"/>
        </w:rPr>
      </w:pPr>
    </w:p>
    <w:p w:rsidR="00256571" w:rsidRPr="006F1A37" w:rsidRDefault="002C0543" w:rsidP="00256571">
      <w:pPr>
        <w:pStyle w:val="aa"/>
        <w:spacing w:after="0" w:line="240" w:lineRule="auto"/>
        <w:ind w:left="540"/>
        <w:rPr>
          <w:rFonts w:cstheme="minorHAnsi"/>
          <w:b/>
          <w:sz w:val="24"/>
          <w:szCs w:val="24"/>
          <w:lang w:val="uk-UA"/>
        </w:rPr>
      </w:pPr>
      <w:r>
        <w:rPr>
          <w:rFonts w:cstheme="minorHAnsi"/>
          <w:b/>
          <w:sz w:val="24"/>
          <w:szCs w:val="24"/>
          <w:lang w:val="uk-UA"/>
        </w:rPr>
        <w:t>Консультаційні</w:t>
      </w:r>
      <w:r w:rsidR="00256571">
        <w:rPr>
          <w:rFonts w:cstheme="minorHAnsi"/>
          <w:b/>
          <w:sz w:val="24"/>
          <w:szCs w:val="24"/>
          <w:lang w:val="uk-UA"/>
        </w:rPr>
        <w:t xml:space="preserve">  пункт</w:t>
      </w:r>
      <w:r>
        <w:rPr>
          <w:rFonts w:cstheme="minorHAnsi"/>
          <w:b/>
          <w:sz w:val="24"/>
          <w:szCs w:val="24"/>
          <w:lang w:val="uk-UA"/>
        </w:rPr>
        <w:t>и</w:t>
      </w:r>
    </w:p>
    <w:tbl>
      <w:tblPr>
        <w:tblW w:w="7939"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842"/>
        <w:gridCol w:w="1276"/>
        <w:gridCol w:w="1559"/>
        <w:gridCol w:w="1559"/>
        <w:gridCol w:w="1418"/>
      </w:tblGrid>
      <w:tr w:rsidR="00A151F6" w:rsidRPr="0079185D" w:rsidTr="00992C3E">
        <w:trPr>
          <w:tblHeader/>
        </w:trPr>
        <w:tc>
          <w:tcPr>
            <w:tcW w:w="285" w:type="dxa"/>
            <w:tcBorders>
              <w:top w:val="single" w:sz="4" w:space="0" w:color="auto"/>
              <w:left w:val="single" w:sz="4" w:space="0" w:color="auto"/>
              <w:bottom w:val="single" w:sz="4" w:space="0" w:color="auto"/>
              <w:right w:val="single" w:sz="4" w:space="0" w:color="auto"/>
            </w:tcBorders>
            <w:vAlign w:val="center"/>
          </w:tcPr>
          <w:p w:rsidR="00A151F6" w:rsidRDefault="00992C3E" w:rsidP="00A151F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p w:rsidR="00992C3E" w:rsidRPr="006F1A37" w:rsidRDefault="00992C3E" w:rsidP="00A151F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п/п</w:t>
            </w:r>
          </w:p>
        </w:tc>
        <w:tc>
          <w:tcPr>
            <w:tcW w:w="1842" w:type="dxa"/>
            <w:tcBorders>
              <w:top w:val="single" w:sz="4" w:space="0" w:color="auto"/>
              <w:left w:val="single" w:sz="4" w:space="0" w:color="auto"/>
              <w:bottom w:val="single" w:sz="4" w:space="0" w:color="auto"/>
              <w:right w:val="single" w:sz="4" w:space="0" w:color="auto"/>
            </w:tcBorders>
            <w:vAlign w:val="center"/>
          </w:tcPr>
          <w:p w:rsidR="00A151F6" w:rsidRPr="006F1A37" w:rsidRDefault="00A151F6"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Захід</w:t>
            </w:r>
          </w:p>
        </w:tc>
        <w:tc>
          <w:tcPr>
            <w:tcW w:w="1276" w:type="dxa"/>
            <w:tcBorders>
              <w:top w:val="single" w:sz="4" w:space="0" w:color="auto"/>
              <w:left w:val="single" w:sz="4" w:space="0" w:color="auto"/>
              <w:bottom w:val="single" w:sz="4" w:space="0" w:color="auto"/>
              <w:right w:val="single" w:sz="4" w:space="0" w:color="auto"/>
            </w:tcBorders>
            <w:vAlign w:val="center"/>
          </w:tcPr>
          <w:p w:rsidR="00A151F6" w:rsidRPr="006F1A37" w:rsidRDefault="00A151F6"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Термін виконання</w:t>
            </w:r>
          </w:p>
        </w:tc>
        <w:tc>
          <w:tcPr>
            <w:tcW w:w="1559" w:type="dxa"/>
            <w:tcBorders>
              <w:top w:val="single" w:sz="4" w:space="0" w:color="auto"/>
              <w:left w:val="single" w:sz="4" w:space="0" w:color="auto"/>
              <w:bottom w:val="single" w:sz="4" w:space="0" w:color="auto"/>
              <w:right w:val="single" w:sz="4" w:space="0" w:color="auto"/>
            </w:tcBorders>
            <w:vAlign w:val="center"/>
          </w:tcPr>
          <w:p w:rsidR="00A151F6" w:rsidRPr="006F1A37" w:rsidRDefault="00A151F6"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 xml:space="preserve">Місце </w:t>
            </w:r>
          </w:p>
          <w:p w:rsidR="00A151F6" w:rsidRPr="006F1A37" w:rsidRDefault="00A151F6"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проведення</w:t>
            </w:r>
          </w:p>
        </w:tc>
        <w:tc>
          <w:tcPr>
            <w:tcW w:w="1559" w:type="dxa"/>
            <w:tcBorders>
              <w:top w:val="single" w:sz="4" w:space="0" w:color="auto"/>
              <w:left w:val="single" w:sz="4" w:space="0" w:color="auto"/>
              <w:bottom w:val="single" w:sz="4" w:space="0" w:color="auto"/>
              <w:right w:val="single" w:sz="4" w:space="0" w:color="auto"/>
            </w:tcBorders>
          </w:tcPr>
          <w:p w:rsidR="00A151F6" w:rsidRPr="006F1A37" w:rsidRDefault="00A151F6" w:rsidP="00992C3E">
            <w:pPr>
              <w:spacing w:after="0" w:line="240" w:lineRule="auto"/>
              <w:jc w:val="center"/>
              <w:rPr>
                <w:rFonts w:ascii="Times New Roman" w:hAnsi="Times New Roman" w:cs="Times New Roman"/>
                <w:b/>
                <w:sz w:val="24"/>
                <w:szCs w:val="24"/>
                <w:lang w:val="uk-UA"/>
              </w:rPr>
            </w:pPr>
            <w:r w:rsidRPr="006F1A37">
              <w:rPr>
                <w:rFonts w:ascii="Times New Roman" w:hAnsi="Times New Roman" w:cs="Times New Roman"/>
                <w:b/>
                <w:sz w:val="24"/>
                <w:szCs w:val="24"/>
                <w:lang w:val="uk-UA"/>
              </w:rPr>
              <w:t>Категорія учасників</w:t>
            </w:r>
          </w:p>
        </w:tc>
        <w:tc>
          <w:tcPr>
            <w:tcW w:w="1418" w:type="dxa"/>
            <w:tcBorders>
              <w:top w:val="single" w:sz="4" w:space="0" w:color="auto"/>
              <w:left w:val="single" w:sz="4" w:space="0" w:color="auto"/>
              <w:bottom w:val="single" w:sz="4" w:space="0" w:color="auto"/>
              <w:right w:val="single" w:sz="4" w:space="0" w:color="auto"/>
            </w:tcBorders>
          </w:tcPr>
          <w:p w:rsidR="00A151F6" w:rsidRPr="006F1A37" w:rsidRDefault="00A151F6" w:rsidP="00992C3E">
            <w:pPr>
              <w:autoSpaceDE w:val="0"/>
              <w:autoSpaceDN w:val="0"/>
              <w:adjustRightInd w:val="0"/>
              <w:spacing w:after="0" w:line="240" w:lineRule="auto"/>
              <w:ind w:left="-108" w:right="-108"/>
              <w:jc w:val="center"/>
              <w:rPr>
                <w:rFonts w:ascii="Times New Roman" w:hAnsi="Times New Roman" w:cs="Times New Roman"/>
                <w:bCs/>
                <w:sz w:val="24"/>
                <w:szCs w:val="24"/>
                <w:lang w:val="uk-UA"/>
              </w:rPr>
            </w:pPr>
            <w:r w:rsidRPr="006F1A37">
              <w:rPr>
                <w:rFonts w:ascii="Times New Roman" w:hAnsi="Times New Roman" w:cs="Times New Roman"/>
                <w:b/>
                <w:sz w:val="24"/>
                <w:szCs w:val="24"/>
                <w:lang w:val="uk-UA"/>
              </w:rPr>
              <w:t>Відповідаль</w:t>
            </w:r>
            <w:r>
              <w:rPr>
                <w:rFonts w:ascii="Times New Roman" w:hAnsi="Times New Roman" w:cs="Times New Roman"/>
                <w:b/>
                <w:sz w:val="24"/>
                <w:szCs w:val="24"/>
                <w:lang w:val="uk-UA"/>
              </w:rPr>
              <w:t>-</w:t>
            </w:r>
            <w:r w:rsidRPr="006F1A37">
              <w:rPr>
                <w:rFonts w:ascii="Times New Roman" w:hAnsi="Times New Roman" w:cs="Times New Roman"/>
                <w:b/>
                <w:sz w:val="24"/>
                <w:szCs w:val="24"/>
                <w:lang w:val="uk-UA"/>
              </w:rPr>
              <w:t>ний</w:t>
            </w:r>
          </w:p>
        </w:tc>
      </w:tr>
      <w:tr w:rsidR="00A151F6" w:rsidRPr="0079185D" w:rsidTr="00992C3E">
        <w:trPr>
          <w:tblHeader/>
        </w:trPr>
        <w:tc>
          <w:tcPr>
            <w:tcW w:w="285" w:type="dxa"/>
            <w:tcBorders>
              <w:top w:val="single" w:sz="4" w:space="0" w:color="auto"/>
              <w:left w:val="single" w:sz="4" w:space="0" w:color="auto"/>
              <w:bottom w:val="single" w:sz="4" w:space="0" w:color="auto"/>
              <w:right w:val="single" w:sz="4" w:space="0" w:color="auto"/>
            </w:tcBorders>
            <w:vAlign w:val="center"/>
          </w:tcPr>
          <w:p w:rsidR="00A151F6" w:rsidRPr="00992C3E" w:rsidRDefault="00992C3E" w:rsidP="00992C3E">
            <w:pPr>
              <w:spacing w:after="0" w:line="240" w:lineRule="auto"/>
              <w:jc w:val="center"/>
              <w:rPr>
                <w:rFonts w:ascii="Times New Roman" w:hAnsi="Times New Roman" w:cs="Times New Roman"/>
                <w:sz w:val="24"/>
                <w:szCs w:val="24"/>
                <w:lang w:val="uk-UA"/>
              </w:rPr>
            </w:pPr>
            <w:r w:rsidRPr="00992C3E">
              <w:rPr>
                <w:rFonts w:ascii="Times New Roman" w:hAnsi="Times New Roman" w:cs="Times New Roman"/>
                <w:sz w:val="24"/>
                <w:szCs w:val="24"/>
                <w:lang w:val="uk-UA"/>
              </w:rPr>
              <w:t>1</w:t>
            </w:r>
          </w:p>
        </w:tc>
        <w:tc>
          <w:tcPr>
            <w:tcW w:w="1842" w:type="dxa"/>
            <w:tcBorders>
              <w:top w:val="single" w:sz="4" w:space="0" w:color="auto"/>
              <w:left w:val="single" w:sz="4" w:space="0" w:color="auto"/>
              <w:bottom w:val="single" w:sz="4" w:space="0" w:color="auto"/>
              <w:right w:val="single" w:sz="4" w:space="0" w:color="auto"/>
            </w:tcBorders>
            <w:vAlign w:val="center"/>
          </w:tcPr>
          <w:p w:rsidR="00A151F6" w:rsidRPr="006F1A37" w:rsidRDefault="00992C3E" w:rsidP="00992C3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992C3E">
              <w:rPr>
                <w:rFonts w:ascii="Times New Roman" w:hAnsi="Times New Roman" w:cs="Times New Roman"/>
                <w:sz w:val="24"/>
                <w:szCs w:val="24"/>
                <w:lang w:val="uk-UA"/>
              </w:rPr>
              <w:t>Впроваджен</w:t>
            </w:r>
            <w:r>
              <w:rPr>
                <w:rFonts w:ascii="Times New Roman" w:hAnsi="Times New Roman" w:cs="Times New Roman"/>
                <w:sz w:val="24"/>
                <w:szCs w:val="24"/>
                <w:lang w:val="uk-UA"/>
              </w:rPr>
              <w:t>-</w:t>
            </w:r>
            <w:r w:rsidRPr="00992C3E">
              <w:rPr>
                <w:rFonts w:ascii="Times New Roman" w:hAnsi="Times New Roman" w:cs="Times New Roman"/>
                <w:sz w:val="24"/>
                <w:szCs w:val="24"/>
                <w:lang w:val="uk-UA"/>
              </w:rPr>
              <w:t>ня інтерактив</w:t>
            </w:r>
            <w:r>
              <w:rPr>
                <w:rFonts w:ascii="Times New Roman" w:hAnsi="Times New Roman" w:cs="Times New Roman"/>
                <w:sz w:val="24"/>
                <w:szCs w:val="24"/>
                <w:lang w:val="uk-UA"/>
              </w:rPr>
              <w:t>-</w:t>
            </w:r>
            <w:r w:rsidRPr="00992C3E">
              <w:rPr>
                <w:rFonts w:ascii="Times New Roman" w:hAnsi="Times New Roman" w:cs="Times New Roman"/>
                <w:sz w:val="24"/>
                <w:szCs w:val="24"/>
                <w:lang w:val="uk-UA"/>
              </w:rPr>
              <w:t>ної методики «Інтелектуальна гра «Дебати» у навчально-виховному про</w:t>
            </w:r>
            <w:r>
              <w:rPr>
                <w:rFonts w:ascii="Times New Roman" w:hAnsi="Times New Roman" w:cs="Times New Roman"/>
                <w:sz w:val="24"/>
                <w:szCs w:val="24"/>
                <w:lang w:val="uk-UA"/>
              </w:rPr>
              <w:t>-</w:t>
            </w:r>
            <w:r w:rsidR="002B2224">
              <w:rPr>
                <w:rFonts w:ascii="Times New Roman" w:hAnsi="Times New Roman" w:cs="Times New Roman"/>
                <w:sz w:val="24"/>
                <w:szCs w:val="24"/>
                <w:lang w:val="uk-UA"/>
              </w:rPr>
              <w:t xml:space="preserve">цесі з/о </w:t>
            </w:r>
            <w:r w:rsidRPr="00992C3E">
              <w:rPr>
                <w:rFonts w:ascii="Times New Roman" w:hAnsi="Times New Roman" w:cs="Times New Roman"/>
                <w:sz w:val="24"/>
                <w:szCs w:val="24"/>
                <w:lang w:val="uk-UA"/>
              </w:rPr>
              <w:t>школи</w:t>
            </w:r>
          </w:p>
        </w:tc>
        <w:tc>
          <w:tcPr>
            <w:tcW w:w="1276" w:type="dxa"/>
            <w:tcBorders>
              <w:top w:val="single" w:sz="4" w:space="0" w:color="auto"/>
              <w:left w:val="single" w:sz="4" w:space="0" w:color="auto"/>
              <w:bottom w:val="single" w:sz="4" w:space="0" w:color="auto"/>
              <w:right w:val="single" w:sz="4" w:space="0" w:color="auto"/>
            </w:tcBorders>
            <w:vAlign w:val="center"/>
          </w:tcPr>
          <w:p w:rsidR="00A151F6" w:rsidRPr="000161CC" w:rsidRDefault="00992C3E"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tcPr>
          <w:p w:rsidR="00A151F6" w:rsidRPr="000161CC" w:rsidRDefault="00992C3E"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Яреськівська з/о школа І-ІІІ ст. ім. Ф.П. Борідька</w:t>
            </w:r>
          </w:p>
        </w:tc>
        <w:tc>
          <w:tcPr>
            <w:tcW w:w="1559" w:type="dxa"/>
            <w:tcBorders>
              <w:top w:val="single" w:sz="4" w:space="0" w:color="auto"/>
              <w:left w:val="single" w:sz="4" w:space="0" w:color="auto"/>
              <w:bottom w:val="single" w:sz="4" w:space="0" w:color="auto"/>
              <w:right w:val="single" w:sz="4" w:space="0" w:color="auto"/>
            </w:tcBorders>
          </w:tcPr>
          <w:p w:rsidR="00A151F6" w:rsidRPr="000161CC" w:rsidRDefault="00992C3E"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Практичні психологи та соціальні педагоги</w:t>
            </w:r>
          </w:p>
        </w:tc>
        <w:tc>
          <w:tcPr>
            <w:tcW w:w="1418" w:type="dxa"/>
            <w:tcBorders>
              <w:top w:val="single" w:sz="4" w:space="0" w:color="auto"/>
              <w:left w:val="single" w:sz="4" w:space="0" w:color="auto"/>
              <w:bottom w:val="single" w:sz="4" w:space="0" w:color="auto"/>
              <w:right w:val="single" w:sz="4" w:space="0" w:color="auto"/>
            </w:tcBorders>
          </w:tcPr>
          <w:p w:rsidR="00992C3E" w:rsidRDefault="00992C3E" w:rsidP="00992C3E">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Невмержцька Л.В.</w:t>
            </w:r>
          </w:p>
          <w:p w:rsidR="00A151F6" w:rsidRPr="000161CC" w:rsidRDefault="00A151F6" w:rsidP="00992C3E">
            <w:pPr>
              <w:autoSpaceDE w:val="0"/>
              <w:autoSpaceDN w:val="0"/>
              <w:adjustRightInd w:val="0"/>
              <w:spacing w:after="0" w:line="240" w:lineRule="auto"/>
              <w:ind w:left="-108" w:right="-108"/>
              <w:jc w:val="center"/>
              <w:rPr>
                <w:rFonts w:ascii="Times New Roman" w:hAnsi="Times New Roman" w:cs="Times New Roman"/>
                <w:sz w:val="24"/>
                <w:szCs w:val="24"/>
                <w:lang w:val="uk-UA"/>
              </w:rPr>
            </w:pPr>
          </w:p>
        </w:tc>
      </w:tr>
      <w:tr w:rsidR="00A151F6" w:rsidRPr="0079185D" w:rsidTr="00992C3E">
        <w:trPr>
          <w:tblHeader/>
        </w:trPr>
        <w:tc>
          <w:tcPr>
            <w:tcW w:w="285" w:type="dxa"/>
            <w:tcBorders>
              <w:top w:val="single" w:sz="4" w:space="0" w:color="auto"/>
              <w:left w:val="single" w:sz="4" w:space="0" w:color="auto"/>
              <w:bottom w:val="single" w:sz="4" w:space="0" w:color="auto"/>
              <w:right w:val="single" w:sz="4" w:space="0" w:color="auto"/>
            </w:tcBorders>
          </w:tcPr>
          <w:p w:rsidR="00A151F6" w:rsidRPr="00992C3E" w:rsidRDefault="00992C3E" w:rsidP="00992C3E">
            <w:pPr>
              <w:spacing w:after="0" w:line="240" w:lineRule="auto"/>
              <w:ind w:left="-108" w:right="-108"/>
              <w:jc w:val="center"/>
              <w:rPr>
                <w:rFonts w:ascii="Times New Roman" w:hAnsi="Times New Roman" w:cs="Times New Roman"/>
                <w:bCs/>
                <w:sz w:val="24"/>
                <w:szCs w:val="24"/>
                <w:lang w:val="uk-UA"/>
              </w:rPr>
            </w:pPr>
            <w:r w:rsidRPr="00992C3E">
              <w:rPr>
                <w:rFonts w:ascii="Times New Roman" w:hAnsi="Times New Roman" w:cs="Times New Roman"/>
                <w:bCs/>
                <w:sz w:val="24"/>
                <w:szCs w:val="24"/>
                <w:lang w:val="uk-UA"/>
              </w:rPr>
              <w:t>2</w:t>
            </w:r>
          </w:p>
        </w:tc>
        <w:tc>
          <w:tcPr>
            <w:tcW w:w="1842" w:type="dxa"/>
            <w:tcBorders>
              <w:top w:val="single" w:sz="4" w:space="0" w:color="auto"/>
              <w:left w:val="single" w:sz="4" w:space="0" w:color="auto"/>
              <w:bottom w:val="single" w:sz="4" w:space="0" w:color="auto"/>
              <w:right w:val="single" w:sz="4" w:space="0" w:color="auto"/>
            </w:tcBorders>
          </w:tcPr>
          <w:p w:rsidR="00A151F6" w:rsidRPr="006F7D86" w:rsidRDefault="004D2908" w:rsidP="00992C3E">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«Виховний по-тенціал діяль-ності шкільного театрального ко-лективу»</w:t>
            </w:r>
          </w:p>
        </w:tc>
        <w:tc>
          <w:tcPr>
            <w:tcW w:w="1276" w:type="dxa"/>
            <w:tcBorders>
              <w:top w:val="single" w:sz="4" w:space="0" w:color="auto"/>
              <w:left w:val="single" w:sz="4" w:space="0" w:color="auto"/>
              <w:bottom w:val="single" w:sz="4" w:space="0" w:color="auto"/>
              <w:right w:val="single" w:sz="4" w:space="0" w:color="auto"/>
            </w:tcBorders>
          </w:tcPr>
          <w:p w:rsidR="00A151F6" w:rsidRPr="006F7D86" w:rsidRDefault="004D2908" w:rsidP="00992C3E">
            <w:pPr>
              <w:autoSpaceDE w:val="0"/>
              <w:autoSpaceDN w:val="0"/>
              <w:adjustRightInd w:val="0"/>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sz w:val="24"/>
                <w:szCs w:val="24"/>
                <w:lang w:val="uk-UA"/>
              </w:rPr>
              <w:t>Протягом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tcPr>
          <w:p w:rsidR="00A151F6" w:rsidRDefault="004D2908"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Сагайдацька загальноосвітня школа І-ІІІ ст.</w:t>
            </w:r>
          </w:p>
        </w:tc>
        <w:tc>
          <w:tcPr>
            <w:tcW w:w="1559" w:type="dxa"/>
            <w:tcBorders>
              <w:top w:val="single" w:sz="4" w:space="0" w:color="auto"/>
              <w:left w:val="single" w:sz="4" w:space="0" w:color="auto"/>
              <w:bottom w:val="single" w:sz="4" w:space="0" w:color="auto"/>
              <w:right w:val="single" w:sz="4" w:space="0" w:color="auto"/>
            </w:tcBorders>
          </w:tcPr>
          <w:p w:rsidR="00A151F6" w:rsidRDefault="004D2908" w:rsidP="00992C3E">
            <w:pPr>
              <w:spacing w:after="0"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Заступники директорів з виховної роботи та </w:t>
            </w:r>
            <w:r>
              <w:rPr>
                <w:rFonts w:ascii="Times New Roman" w:hAnsi="Times New Roman" w:cs="Times New Roman"/>
                <w:sz w:val="20"/>
                <w:szCs w:val="20"/>
                <w:lang w:val="uk-UA"/>
              </w:rPr>
              <w:t>пед.-організ.</w:t>
            </w:r>
          </w:p>
        </w:tc>
        <w:tc>
          <w:tcPr>
            <w:tcW w:w="1418" w:type="dxa"/>
            <w:tcBorders>
              <w:top w:val="single" w:sz="4" w:space="0" w:color="auto"/>
              <w:left w:val="single" w:sz="4" w:space="0" w:color="auto"/>
              <w:bottom w:val="single" w:sz="4" w:space="0" w:color="auto"/>
              <w:right w:val="single" w:sz="4" w:space="0" w:color="auto"/>
            </w:tcBorders>
          </w:tcPr>
          <w:p w:rsidR="00A151F6" w:rsidRDefault="004D2908" w:rsidP="00992C3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Степанен-ко М.М.</w:t>
            </w:r>
          </w:p>
        </w:tc>
      </w:tr>
      <w:tr w:rsidR="002B2224" w:rsidRPr="0079185D" w:rsidTr="00992C3E">
        <w:trPr>
          <w:tblHeader/>
        </w:trPr>
        <w:tc>
          <w:tcPr>
            <w:tcW w:w="285" w:type="dxa"/>
            <w:tcBorders>
              <w:top w:val="single" w:sz="4" w:space="0" w:color="auto"/>
              <w:left w:val="single" w:sz="4" w:space="0" w:color="auto"/>
              <w:bottom w:val="single" w:sz="4" w:space="0" w:color="auto"/>
              <w:right w:val="single" w:sz="4" w:space="0" w:color="auto"/>
            </w:tcBorders>
          </w:tcPr>
          <w:p w:rsidR="002B2224" w:rsidRDefault="00AE3400" w:rsidP="00C3224A">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2B2224" w:rsidRDefault="002B2224" w:rsidP="00C3224A">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«Навчання учнів учнів основних етапів проектної діяльності»</w:t>
            </w:r>
          </w:p>
        </w:tc>
        <w:tc>
          <w:tcPr>
            <w:tcW w:w="1276" w:type="dxa"/>
            <w:tcBorders>
              <w:top w:val="single" w:sz="4" w:space="0" w:color="auto"/>
              <w:left w:val="single" w:sz="4" w:space="0" w:color="auto"/>
              <w:bottom w:val="single" w:sz="4" w:space="0" w:color="auto"/>
              <w:right w:val="single" w:sz="4" w:space="0" w:color="auto"/>
            </w:tcBorders>
          </w:tcPr>
          <w:p w:rsidR="002B2224" w:rsidRDefault="002B2224" w:rsidP="00C3224A">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tcPr>
          <w:p w:rsidR="002B2224" w:rsidRDefault="002B2224" w:rsidP="00C322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Сагайдацька загальноосвітня школа І-ІІІ ст.</w:t>
            </w:r>
          </w:p>
        </w:tc>
        <w:tc>
          <w:tcPr>
            <w:tcW w:w="1559" w:type="dxa"/>
            <w:tcBorders>
              <w:top w:val="single" w:sz="4" w:space="0" w:color="auto"/>
              <w:left w:val="single" w:sz="4" w:space="0" w:color="auto"/>
              <w:bottom w:val="single" w:sz="4" w:space="0" w:color="auto"/>
              <w:right w:val="single" w:sz="4" w:space="0" w:color="auto"/>
            </w:tcBorders>
          </w:tcPr>
          <w:p w:rsidR="002B2224" w:rsidRDefault="002B2224" w:rsidP="00C3224A">
            <w:pPr>
              <w:spacing w:after="0"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Учителі трудового навчання</w:t>
            </w:r>
          </w:p>
        </w:tc>
        <w:tc>
          <w:tcPr>
            <w:tcW w:w="1418" w:type="dxa"/>
            <w:tcBorders>
              <w:top w:val="single" w:sz="4" w:space="0" w:color="auto"/>
              <w:left w:val="single" w:sz="4" w:space="0" w:color="auto"/>
              <w:bottom w:val="single" w:sz="4" w:space="0" w:color="auto"/>
              <w:right w:val="single" w:sz="4" w:space="0" w:color="auto"/>
            </w:tcBorders>
          </w:tcPr>
          <w:p w:rsidR="002B2224" w:rsidRDefault="002B2224" w:rsidP="00C322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Ляшенко С.В.,  Писаренко О.Г.</w:t>
            </w:r>
          </w:p>
        </w:tc>
      </w:tr>
      <w:tr w:rsidR="002B2224" w:rsidRPr="0079185D" w:rsidTr="00992C3E">
        <w:trPr>
          <w:tblHeader/>
        </w:trPr>
        <w:tc>
          <w:tcPr>
            <w:tcW w:w="285" w:type="dxa"/>
            <w:tcBorders>
              <w:top w:val="single" w:sz="4" w:space="0" w:color="auto"/>
              <w:left w:val="single" w:sz="4" w:space="0" w:color="auto"/>
              <w:bottom w:val="single" w:sz="4" w:space="0" w:color="auto"/>
              <w:right w:val="single" w:sz="4" w:space="0" w:color="auto"/>
            </w:tcBorders>
          </w:tcPr>
          <w:p w:rsidR="002B2224" w:rsidRDefault="00AE3400" w:rsidP="00C3224A">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1842" w:type="dxa"/>
            <w:tcBorders>
              <w:top w:val="single" w:sz="4" w:space="0" w:color="auto"/>
              <w:left w:val="single" w:sz="4" w:space="0" w:color="auto"/>
              <w:bottom w:val="single" w:sz="4" w:space="0" w:color="auto"/>
              <w:right w:val="single" w:sz="4" w:space="0" w:color="auto"/>
            </w:tcBorders>
          </w:tcPr>
          <w:p w:rsidR="002B2224" w:rsidRDefault="002B2224" w:rsidP="00C3224A">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«Вивчення літератури рідного краю»</w:t>
            </w:r>
          </w:p>
        </w:tc>
        <w:tc>
          <w:tcPr>
            <w:tcW w:w="1276" w:type="dxa"/>
            <w:tcBorders>
              <w:top w:val="single" w:sz="4" w:space="0" w:color="auto"/>
              <w:left w:val="single" w:sz="4" w:space="0" w:color="auto"/>
              <w:bottom w:val="single" w:sz="4" w:space="0" w:color="auto"/>
              <w:right w:val="single" w:sz="4" w:space="0" w:color="auto"/>
            </w:tcBorders>
          </w:tcPr>
          <w:p w:rsidR="002B2224" w:rsidRDefault="002B2224" w:rsidP="00C3224A">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tcPr>
          <w:p w:rsidR="002B2224" w:rsidRDefault="002B2224" w:rsidP="00F401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Михайликівська загаль-ноосвітня школа </w:t>
            </w:r>
          </w:p>
        </w:tc>
        <w:tc>
          <w:tcPr>
            <w:tcW w:w="1559" w:type="dxa"/>
            <w:tcBorders>
              <w:top w:val="single" w:sz="4" w:space="0" w:color="auto"/>
              <w:left w:val="single" w:sz="4" w:space="0" w:color="auto"/>
              <w:bottom w:val="single" w:sz="4" w:space="0" w:color="auto"/>
              <w:right w:val="single" w:sz="4" w:space="0" w:color="auto"/>
            </w:tcBorders>
          </w:tcPr>
          <w:p w:rsidR="002B2224" w:rsidRDefault="002B2224" w:rsidP="00C3224A">
            <w:pPr>
              <w:spacing w:after="0"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Учителі-словесники</w:t>
            </w:r>
          </w:p>
        </w:tc>
        <w:tc>
          <w:tcPr>
            <w:tcW w:w="1418" w:type="dxa"/>
            <w:tcBorders>
              <w:top w:val="single" w:sz="4" w:space="0" w:color="auto"/>
              <w:left w:val="single" w:sz="4" w:space="0" w:color="auto"/>
              <w:bottom w:val="single" w:sz="4" w:space="0" w:color="auto"/>
              <w:right w:val="single" w:sz="4" w:space="0" w:color="auto"/>
            </w:tcBorders>
          </w:tcPr>
          <w:p w:rsidR="002B2224" w:rsidRDefault="002B2224" w:rsidP="00C322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Леоненко Р.В.</w:t>
            </w:r>
          </w:p>
        </w:tc>
      </w:tr>
      <w:tr w:rsidR="002B2224" w:rsidRPr="004D2908" w:rsidTr="00992C3E">
        <w:trPr>
          <w:tblHeader/>
        </w:trPr>
        <w:tc>
          <w:tcPr>
            <w:tcW w:w="285" w:type="dxa"/>
            <w:tcBorders>
              <w:top w:val="single" w:sz="4" w:space="0" w:color="auto"/>
              <w:left w:val="single" w:sz="4" w:space="0" w:color="auto"/>
              <w:bottom w:val="single" w:sz="4" w:space="0" w:color="auto"/>
              <w:right w:val="single" w:sz="4" w:space="0" w:color="auto"/>
            </w:tcBorders>
          </w:tcPr>
          <w:p w:rsidR="002B2224" w:rsidRPr="00992C3E" w:rsidRDefault="00AE3400" w:rsidP="00992C3E">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1842" w:type="dxa"/>
            <w:tcBorders>
              <w:top w:val="single" w:sz="4" w:space="0" w:color="auto"/>
              <w:left w:val="single" w:sz="4" w:space="0" w:color="auto"/>
              <w:bottom w:val="single" w:sz="4" w:space="0" w:color="auto"/>
              <w:right w:val="single" w:sz="4" w:space="0" w:color="auto"/>
            </w:tcBorders>
          </w:tcPr>
          <w:p w:rsidR="002B2224" w:rsidRDefault="002B2224" w:rsidP="00464813">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«Підвищення функціональних можливостей організму і рівня фізичної підго-товленості шко-лярів, віднесених до спеціальної медичної групи»</w:t>
            </w:r>
          </w:p>
        </w:tc>
        <w:tc>
          <w:tcPr>
            <w:tcW w:w="1276" w:type="dxa"/>
            <w:tcBorders>
              <w:top w:val="single" w:sz="4" w:space="0" w:color="auto"/>
              <w:left w:val="single" w:sz="4" w:space="0" w:color="auto"/>
              <w:bottom w:val="single" w:sz="4" w:space="0" w:color="auto"/>
              <w:right w:val="single" w:sz="4" w:space="0" w:color="auto"/>
            </w:tcBorders>
          </w:tcPr>
          <w:p w:rsidR="002B2224" w:rsidRDefault="002B2224" w:rsidP="00464813">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tcPr>
          <w:p w:rsidR="002B2224" w:rsidRDefault="002B2224" w:rsidP="004648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Воскобій-ницька загальноосвітня школа І-ІІІ ст.</w:t>
            </w:r>
          </w:p>
        </w:tc>
        <w:tc>
          <w:tcPr>
            <w:tcW w:w="1559" w:type="dxa"/>
            <w:tcBorders>
              <w:top w:val="single" w:sz="4" w:space="0" w:color="auto"/>
              <w:left w:val="single" w:sz="4" w:space="0" w:color="auto"/>
              <w:bottom w:val="single" w:sz="4" w:space="0" w:color="auto"/>
              <w:right w:val="single" w:sz="4" w:space="0" w:color="auto"/>
            </w:tcBorders>
          </w:tcPr>
          <w:p w:rsidR="002B2224" w:rsidRDefault="002B2224" w:rsidP="00464813">
            <w:pPr>
              <w:spacing w:after="0"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Учителі фізичної культури</w:t>
            </w:r>
          </w:p>
        </w:tc>
        <w:tc>
          <w:tcPr>
            <w:tcW w:w="1418" w:type="dxa"/>
            <w:tcBorders>
              <w:top w:val="single" w:sz="4" w:space="0" w:color="auto"/>
              <w:left w:val="single" w:sz="4" w:space="0" w:color="auto"/>
              <w:bottom w:val="single" w:sz="4" w:space="0" w:color="auto"/>
              <w:right w:val="single" w:sz="4" w:space="0" w:color="auto"/>
            </w:tcBorders>
          </w:tcPr>
          <w:p w:rsidR="002B2224" w:rsidRDefault="002B2224" w:rsidP="004648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Батьковсь-ка О.М.</w:t>
            </w:r>
          </w:p>
        </w:tc>
      </w:tr>
      <w:tr w:rsidR="002B2224" w:rsidRPr="004D2908" w:rsidTr="00992C3E">
        <w:trPr>
          <w:tblHeader/>
        </w:trPr>
        <w:tc>
          <w:tcPr>
            <w:tcW w:w="285" w:type="dxa"/>
            <w:tcBorders>
              <w:top w:val="single" w:sz="4" w:space="0" w:color="auto"/>
              <w:left w:val="single" w:sz="4" w:space="0" w:color="auto"/>
              <w:bottom w:val="single" w:sz="4" w:space="0" w:color="auto"/>
              <w:right w:val="single" w:sz="4" w:space="0" w:color="auto"/>
            </w:tcBorders>
          </w:tcPr>
          <w:p w:rsidR="002B2224" w:rsidRDefault="002B2224" w:rsidP="00992C3E">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1842" w:type="dxa"/>
            <w:tcBorders>
              <w:top w:val="single" w:sz="4" w:space="0" w:color="auto"/>
              <w:left w:val="single" w:sz="4" w:space="0" w:color="auto"/>
              <w:bottom w:val="single" w:sz="4" w:space="0" w:color="auto"/>
              <w:right w:val="single" w:sz="4" w:space="0" w:color="auto"/>
            </w:tcBorders>
          </w:tcPr>
          <w:p w:rsidR="002B2224" w:rsidRDefault="002B2224" w:rsidP="00464813">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«Впровадження системи елек-тронного обліку підручників»</w:t>
            </w:r>
          </w:p>
        </w:tc>
        <w:tc>
          <w:tcPr>
            <w:tcW w:w="1276" w:type="dxa"/>
            <w:tcBorders>
              <w:top w:val="single" w:sz="4" w:space="0" w:color="auto"/>
              <w:left w:val="single" w:sz="4" w:space="0" w:color="auto"/>
              <w:bottom w:val="single" w:sz="4" w:space="0" w:color="auto"/>
              <w:right w:val="single" w:sz="4" w:space="0" w:color="auto"/>
            </w:tcBorders>
          </w:tcPr>
          <w:p w:rsidR="002B2224" w:rsidRDefault="002B2224" w:rsidP="00464813">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tcPr>
          <w:p w:rsidR="002B2224" w:rsidRDefault="002B2224" w:rsidP="004648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РМК</w:t>
            </w:r>
          </w:p>
        </w:tc>
        <w:tc>
          <w:tcPr>
            <w:tcW w:w="1559" w:type="dxa"/>
            <w:tcBorders>
              <w:top w:val="single" w:sz="4" w:space="0" w:color="auto"/>
              <w:left w:val="single" w:sz="4" w:space="0" w:color="auto"/>
              <w:bottom w:val="single" w:sz="4" w:space="0" w:color="auto"/>
              <w:right w:val="single" w:sz="4" w:space="0" w:color="auto"/>
            </w:tcBorders>
          </w:tcPr>
          <w:p w:rsidR="002B2224" w:rsidRDefault="002B2224" w:rsidP="00464813">
            <w:pPr>
              <w:spacing w:after="0"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Шкільні бібліотекарі</w:t>
            </w:r>
          </w:p>
        </w:tc>
        <w:tc>
          <w:tcPr>
            <w:tcW w:w="1418" w:type="dxa"/>
            <w:tcBorders>
              <w:top w:val="single" w:sz="4" w:space="0" w:color="auto"/>
              <w:left w:val="single" w:sz="4" w:space="0" w:color="auto"/>
              <w:bottom w:val="single" w:sz="4" w:space="0" w:color="auto"/>
              <w:right w:val="single" w:sz="4" w:space="0" w:color="auto"/>
            </w:tcBorders>
          </w:tcPr>
          <w:p w:rsidR="002B2224" w:rsidRDefault="00685C9E" w:rsidP="004648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Вовк Т.В.</w:t>
            </w:r>
          </w:p>
        </w:tc>
      </w:tr>
      <w:tr w:rsidR="002B2224" w:rsidRPr="004D2908" w:rsidTr="00992C3E">
        <w:trPr>
          <w:tblHeader/>
        </w:trPr>
        <w:tc>
          <w:tcPr>
            <w:tcW w:w="285" w:type="dxa"/>
            <w:tcBorders>
              <w:top w:val="single" w:sz="4" w:space="0" w:color="auto"/>
              <w:left w:val="single" w:sz="4" w:space="0" w:color="auto"/>
              <w:bottom w:val="single" w:sz="4" w:space="0" w:color="auto"/>
              <w:right w:val="single" w:sz="4" w:space="0" w:color="auto"/>
            </w:tcBorders>
          </w:tcPr>
          <w:p w:rsidR="002B2224" w:rsidRDefault="002B2224" w:rsidP="00992C3E">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7 </w:t>
            </w:r>
          </w:p>
        </w:tc>
        <w:tc>
          <w:tcPr>
            <w:tcW w:w="1842" w:type="dxa"/>
            <w:tcBorders>
              <w:top w:val="single" w:sz="4" w:space="0" w:color="auto"/>
              <w:left w:val="single" w:sz="4" w:space="0" w:color="auto"/>
              <w:bottom w:val="single" w:sz="4" w:space="0" w:color="auto"/>
              <w:right w:val="single" w:sz="4" w:space="0" w:color="auto"/>
            </w:tcBorders>
          </w:tcPr>
          <w:p w:rsidR="002B2224" w:rsidRDefault="002B2224" w:rsidP="00464813">
            <w:pPr>
              <w:spacing w:after="0" w:line="240" w:lineRule="auto"/>
              <w:ind w:left="-108"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Вивчення курсу риторики у початковій школі</w:t>
            </w:r>
          </w:p>
        </w:tc>
        <w:tc>
          <w:tcPr>
            <w:tcW w:w="1276" w:type="dxa"/>
            <w:tcBorders>
              <w:top w:val="single" w:sz="4" w:space="0" w:color="auto"/>
              <w:left w:val="single" w:sz="4" w:space="0" w:color="auto"/>
              <w:bottom w:val="single" w:sz="4" w:space="0" w:color="auto"/>
              <w:right w:val="single" w:sz="4" w:space="0" w:color="auto"/>
            </w:tcBorders>
          </w:tcPr>
          <w:p w:rsidR="002B2224" w:rsidRDefault="002B2224" w:rsidP="00464813">
            <w:pPr>
              <w:autoSpaceDE w:val="0"/>
              <w:autoSpaceDN w:val="0"/>
              <w:adjustRightInd w:val="0"/>
              <w:spacing w:after="0" w:line="240" w:lineRule="auto"/>
              <w:ind w:left="-108" w:right="-108"/>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1559" w:type="dxa"/>
            <w:tcBorders>
              <w:top w:val="single" w:sz="4" w:space="0" w:color="auto"/>
              <w:left w:val="single" w:sz="4" w:space="0" w:color="auto"/>
              <w:bottom w:val="single" w:sz="4" w:space="0" w:color="auto"/>
              <w:right w:val="single" w:sz="4" w:space="0" w:color="auto"/>
            </w:tcBorders>
            <w:vAlign w:val="center"/>
          </w:tcPr>
          <w:p w:rsidR="002B2224" w:rsidRDefault="002B2224" w:rsidP="00F401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Яреськівська з/о школа І-ІІІ ст</w:t>
            </w:r>
          </w:p>
        </w:tc>
        <w:tc>
          <w:tcPr>
            <w:tcW w:w="1559" w:type="dxa"/>
            <w:tcBorders>
              <w:top w:val="single" w:sz="4" w:space="0" w:color="auto"/>
              <w:left w:val="single" w:sz="4" w:space="0" w:color="auto"/>
              <w:bottom w:val="single" w:sz="4" w:space="0" w:color="auto"/>
              <w:right w:val="single" w:sz="4" w:space="0" w:color="auto"/>
            </w:tcBorders>
          </w:tcPr>
          <w:p w:rsidR="002B2224" w:rsidRDefault="002B2224" w:rsidP="00464813">
            <w:pPr>
              <w:spacing w:after="0" w:line="240" w:lineRule="auto"/>
              <w:ind w:left="-108" w:right="-232"/>
              <w:rPr>
                <w:rFonts w:ascii="Times New Roman" w:hAnsi="Times New Roman" w:cs="Times New Roman"/>
                <w:sz w:val="24"/>
                <w:szCs w:val="24"/>
                <w:lang w:val="uk-UA"/>
              </w:rPr>
            </w:pPr>
            <w:r>
              <w:rPr>
                <w:rFonts w:ascii="Times New Roman" w:hAnsi="Times New Roman" w:cs="Times New Roman"/>
                <w:sz w:val="24"/>
                <w:szCs w:val="24"/>
                <w:lang w:val="uk-UA"/>
              </w:rPr>
              <w:t>Учителі початкових класах</w:t>
            </w:r>
          </w:p>
        </w:tc>
        <w:tc>
          <w:tcPr>
            <w:tcW w:w="1418" w:type="dxa"/>
            <w:tcBorders>
              <w:top w:val="single" w:sz="4" w:space="0" w:color="auto"/>
              <w:left w:val="single" w:sz="4" w:space="0" w:color="auto"/>
              <w:bottom w:val="single" w:sz="4" w:space="0" w:color="auto"/>
              <w:right w:val="single" w:sz="4" w:space="0" w:color="auto"/>
            </w:tcBorders>
          </w:tcPr>
          <w:p w:rsidR="002B2224" w:rsidRDefault="002B2224" w:rsidP="0046481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Кучер В.В.</w:t>
            </w:r>
          </w:p>
        </w:tc>
      </w:tr>
    </w:tbl>
    <w:p w:rsidR="00AE3400" w:rsidRDefault="00AE3400" w:rsidP="00E61098">
      <w:pPr>
        <w:pStyle w:val="a5"/>
        <w:jc w:val="both"/>
        <w:rPr>
          <w:rFonts w:ascii="Times New Roman" w:hAnsi="Times New Roman" w:cs="Times New Roman"/>
          <w:b/>
          <w:sz w:val="24"/>
          <w:szCs w:val="24"/>
          <w:lang w:val="uk-UA"/>
        </w:rPr>
      </w:pPr>
    </w:p>
    <w:p w:rsidR="00B16830" w:rsidRDefault="006F5454" w:rsidP="00AE3400">
      <w:pPr>
        <w:pStyle w:val="a5"/>
        <w:rPr>
          <w:rFonts w:ascii="Times New Roman" w:hAnsi="Times New Roman" w:cs="Times New Roman"/>
          <w:b/>
          <w:sz w:val="24"/>
          <w:szCs w:val="24"/>
          <w:lang w:val="uk-UA"/>
        </w:rPr>
      </w:pPr>
      <w:r w:rsidRPr="00535BA3">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6F5454">
        <w:rPr>
          <w:rFonts w:ascii="Times New Roman" w:hAnsi="Times New Roman" w:cs="Times New Roman"/>
          <w:b/>
          <w:sz w:val="24"/>
          <w:szCs w:val="24"/>
        </w:rPr>
        <w:t>.</w:t>
      </w:r>
      <w:r w:rsidR="00AE3400">
        <w:rPr>
          <w:rFonts w:ascii="Times New Roman" w:hAnsi="Times New Roman" w:cs="Times New Roman"/>
          <w:b/>
          <w:sz w:val="24"/>
          <w:szCs w:val="24"/>
          <w:lang w:val="uk-UA"/>
        </w:rPr>
        <w:t>3.</w:t>
      </w:r>
      <w:r w:rsidRPr="006F5454">
        <w:rPr>
          <w:rFonts w:ascii="Times New Roman" w:hAnsi="Times New Roman" w:cs="Times New Roman"/>
          <w:b/>
          <w:sz w:val="24"/>
          <w:szCs w:val="24"/>
        </w:rPr>
        <w:t xml:space="preserve"> </w:t>
      </w:r>
      <w:r w:rsidR="00AE3400" w:rsidRPr="00AE3400">
        <w:rPr>
          <w:rFonts w:ascii="Times New Roman" w:hAnsi="Times New Roman" w:cs="Times New Roman"/>
          <w:b/>
          <w:sz w:val="24"/>
          <w:szCs w:val="24"/>
          <w:lang w:val="uk-UA"/>
        </w:rPr>
        <w:t>Науково-методичний супровід роботи з керівними кадрами</w:t>
      </w:r>
    </w:p>
    <w:tbl>
      <w:tblPr>
        <w:tblW w:w="79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410"/>
        <w:gridCol w:w="1276"/>
        <w:gridCol w:w="1134"/>
        <w:gridCol w:w="1417"/>
        <w:gridCol w:w="1418"/>
      </w:tblGrid>
      <w:tr w:rsidR="00061C0A" w:rsidRPr="00AE3400" w:rsidTr="00CB5F40">
        <w:tc>
          <w:tcPr>
            <w:tcW w:w="284" w:type="dxa"/>
          </w:tcPr>
          <w:p w:rsidR="00AE3400" w:rsidRPr="00AE3400" w:rsidRDefault="00AE3400" w:rsidP="00AE3400">
            <w:pPr>
              <w:spacing w:after="0" w:line="240" w:lineRule="auto"/>
              <w:ind w:left="-157" w:right="-174"/>
              <w:jc w:val="center"/>
              <w:rPr>
                <w:rFonts w:ascii="Times New Roman" w:eastAsia="Times New Roman" w:hAnsi="Times New Roman" w:cs="Times New Roman"/>
                <w:b/>
                <w:sz w:val="24"/>
                <w:szCs w:val="24"/>
                <w:lang w:val="uk-UA" w:eastAsia="ru-RU"/>
              </w:rPr>
            </w:pPr>
            <w:r w:rsidRPr="00AE3400">
              <w:rPr>
                <w:rFonts w:ascii="Times New Roman" w:eastAsia="Times New Roman" w:hAnsi="Times New Roman" w:cs="Times New Roman"/>
                <w:b/>
                <w:sz w:val="24"/>
                <w:szCs w:val="24"/>
                <w:lang w:val="uk-UA" w:eastAsia="ru-RU"/>
              </w:rPr>
              <w:t>№ п/п</w:t>
            </w:r>
          </w:p>
        </w:tc>
        <w:tc>
          <w:tcPr>
            <w:tcW w:w="2410" w:type="dxa"/>
          </w:tcPr>
          <w:p w:rsidR="00AE3400" w:rsidRPr="00AE3400" w:rsidRDefault="00AE3400" w:rsidP="00AE3400">
            <w:pPr>
              <w:spacing w:after="0" w:line="240" w:lineRule="auto"/>
              <w:jc w:val="center"/>
              <w:rPr>
                <w:rFonts w:ascii="Times New Roman" w:eastAsia="Times New Roman" w:hAnsi="Times New Roman" w:cs="Times New Roman"/>
                <w:b/>
                <w:sz w:val="24"/>
                <w:szCs w:val="24"/>
                <w:lang w:val="uk-UA" w:eastAsia="ru-RU"/>
              </w:rPr>
            </w:pPr>
            <w:r w:rsidRPr="00AE3400">
              <w:rPr>
                <w:rFonts w:ascii="Times New Roman" w:eastAsia="Times New Roman" w:hAnsi="Times New Roman" w:cs="Times New Roman"/>
                <w:b/>
                <w:sz w:val="24"/>
                <w:szCs w:val="24"/>
                <w:lang w:val="uk-UA" w:eastAsia="ru-RU"/>
              </w:rPr>
              <w:t>Форма роботи, тема</w:t>
            </w:r>
          </w:p>
        </w:tc>
        <w:tc>
          <w:tcPr>
            <w:tcW w:w="1276" w:type="dxa"/>
          </w:tcPr>
          <w:p w:rsidR="00AE3400" w:rsidRPr="00AE3400" w:rsidRDefault="00AE3400" w:rsidP="00AE3400">
            <w:pPr>
              <w:spacing w:after="0" w:line="240" w:lineRule="auto"/>
              <w:jc w:val="center"/>
              <w:rPr>
                <w:rFonts w:ascii="Times New Roman" w:eastAsia="Times New Roman" w:hAnsi="Times New Roman" w:cs="Times New Roman"/>
                <w:b/>
                <w:sz w:val="24"/>
                <w:szCs w:val="24"/>
                <w:lang w:val="uk-UA" w:eastAsia="ru-RU"/>
              </w:rPr>
            </w:pPr>
            <w:r w:rsidRPr="00AE3400">
              <w:rPr>
                <w:rFonts w:ascii="Times New Roman" w:eastAsia="Times New Roman" w:hAnsi="Times New Roman" w:cs="Times New Roman"/>
                <w:b/>
                <w:sz w:val="24"/>
                <w:szCs w:val="24"/>
                <w:lang w:val="uk-UA" w:eastAsia="ru-RU"/>
              </w:rPr>
              <w:t>Термі</w:t>
            </w:r>
            <w:r w:rsidR="00DC7A98">
              <w:rPr>
                <w:rFonts w:ascii="Times New Roman" w:eastAsia="Times New Roman" w:hAnsi="Times New Roman" w:cs="Times New Roman"/>
                <w:b/>
                <w:sz w:val="24"/>
                <w:szCs w:val="24"/>
                <w:lang w:val="uk-UA" w:eastAsia="ru-RU"/>
              </w:rPr>
              <w:t>-</w:t>
            </w:r>
            <w:r w:rsidRPr="00AE3400">
              <w:rPr>
                <w:rFonts w:ascii="Times New Roman" w:eastAsia="Times New Roman" w:hAnsi="Times New Roman" w:cs="Times New Roman"/>
                <w:b/>
                <w:sz w:val="24"/>
                <w:szCs w:val="24"/>
                <w:lang w:val="uk-UA" w:eastAsia="ru-RU"/>
              </w:rPr>
              <w:t>ни</w:t>
            </w:r>
          </w:p>
        </w:tc>
        <w:tc>
          <w:tcPr>
            <w:tcW w:w="1134" w:type="dxa"/>
          </w:tcPr>
          <w:p w:rsidR="00AE3400" w:rsidRPr="00AE3400" w:rsidRDefault="00AE3400" w:rsidP="00AE3400">
            <w:pPr>
              <w:spacing w:after="0" w:line="240" w:lineRule="auto"/>
              <w:jc w:val="center"/>
              <w:rPr>
                <w:rFonts w:ascii="Times New Roman" w:eastAsia="Times New Roman" w:hAnsi="Times New Roman" w:cs="Times New Roman"/>
                <w:b/>
                <w:sz w:val="24"/>
                <w:szCs w:val="24"/>
                <w:lang w:val="uk-UA" w:eastAsia="ru-RU"/>
              </w:rPr>
            </w:pPr>
            <w:r w:rsidRPr="00AE3400">
              <w:rPr>
                <w:rFonts w:ascii="Times New Roman" w:eastAsia="Times New Roman" w:hAnsi="Times New Roman" w:cs="Times New Roman"/>
                <w:b/>
                <w:sz w:val="24"/>
                <w:szCs w:val="24"/>
                <w:lang w:val="uk-UA" w:eastAsia="ru-RU"/>
              </w:rPr>
              <w:t>Місце проведення</w:t>
            </w:r>
          </w:p>
        </w:tc>
        <w:tc>
          <w:tcPr>
            <w:tcW w:w="1417" w:type="dxa"/>
          </w:tcPr>
          <w:p w:rsidR="00AE3400" w:rsidRPr="00AE3400" w:rsidRDefault="00AE3400" w:rsidP="00AE3400">
            <w:pPr>
              <w:spacing w:after="0" w:line="240" w:lineRule="auto"/>
              <w:jc w:val="center"/>
              <w:rPr>
                <w:rFonts w:ascii="Times New Roman" w:eastAsia="Times New Roman" w:hAnsi="Times New Roman" w:cs="Times New Roman"/>
                <w:b/>
                <w:sz w:val="24"/>
                <w:szCs w:val="24"/>
                <w:lang w:val="uk-UA" w:eastAsia="ru-RU"/>
              </w:rPr>
            </w:pPr>
            <w:r w:rsidRPr="00AE3400">
              <w:rPr>
                <w:rFonts w:ascii="Times New Roman" w:eastAsia="Times New Roman" w:hAnsi="Times New Roman" w:cs="Times New Roman"/>
                <w:b/>
                <w:sz w:val="24"/>
                <w:szCs w:val="24"/>
                <w:lang w:val="uk-UA" w:eastAsia="ru-RU"/>
              </w:rPr>
              <w:t>Категорія</w:t>
            </w:r>
          </w:p>
          <w:p w:rsidR="00AE3400" w:rsidRPr="00AE3400" w:rsidRDefault="00AE3400" w:rsidP="00AE3400">
            <w:pPr>
              <w:spacing w:after="0" w:line="240" w:lineRule="auto"/>
              <w:jc w:val="center"/>
              <w:rPr>
                <w:rFonts w:ascii="Times New Roman" w:eastAsia="Times New Roman" w:hAnsi="Times New Roman" w:cs="Times New Roman"/>
                <w:b/>
                <w:sz w:val="24"/>
                <w:szCs w:val="24"/>
                <w:lang w:val="uk-UA" w:eastAsia="ru-RU"/>
              </w:rPr>
            </w:pPr>
            <w:r w:rsidRPr="00AE3400">
              <w:rPr>
                <w:rFonts w:ascii="Times New Roman" w:eastAsia="Times New Roman" w:hAnsi="Times New Roman" w:cs="Times New Roman"/>
                <w:b/>
                <w:sz w:val="24"/>
                <w:szCs w:val="24"/>
                <w:lang w:val="uk-UA" w:eastAsia="ru-RU"/>
              </w:rPr>
              <w:t>учасників</w:t>
            </w:r>
          </w:p>
        </w:tc>
        <w:tc>
          <w:tcPr>
            <w:tcW w:w="1418" w:type="dxa"/>
          </w:tcPr>
          <w:p w:rsidR="00AE3400" w:rsidRPr="00AE3400" w:rsidRDefault="00AE3400" w:rsidP="00AE3400">
            <w:pPr>
              <w:spacing w:after="0" w:line="240" w:lineRule="auto"/>
              <w:jc w:val="center"/>
              <w:rPr>
                <w:rFonts w:ascii="Times New Roman" w:eastAsia="Times New Roman" w:hAnsi="Times New Roman" w:cs="Times New Roman"/>
                <w:b/>
                <w:sz w:val="24"/>
                <w:szCs w:val="24"/>
                <w:lang w:val="uk-UA" w:eastAsia="ru-RU"/>
              </w:rPr>
            </w:pPr>
            <w:r w:rsidRPr="00AE3400">
              <w:rPr>
                <w:rFonts w:ascii="Times New Roman" w:eastAsia="Times New Roman" w:hAnsi="Times New Roman" w:cs="Times New Roman"/>
                <w:b/>
                <w:sz w:val="24"/>
                <w:szCs w:val="24"/>
                <w:lang w:val="uk-UA" w:eastAsia="ru-RU"/>
              </w:rPr>
              <w:t>Викона</w:t>
            </w:r>
            <w:r w:rsidR="00DF18A5">
              <w:rPr>
                <w:rFonts w:ascii="Times New Roman" w:eastAsia="Times New Roman" w:hAnsi="Times New Roman" w:cs="Times New Roman"/>
                <w:b/>
                <w:sz w:val="24"/>
                <w:szCs w:val="24"/>
                <w:lang w:val="uk-UA" w:eastAsia="ru-RU"/>
              </w:rPr>
              <w:t>-</w:t>
            </w:r>
            <w:r w:rsidRPr="00AE3400">
              <w:rPr>
                <w:rFonts w:ascii="Times New Roman" w:eastAsia="Times New Roman" w:hAnsi="Times New Roman" w:cs="Times New Roman"/>
                <w:b/>
                <w:sz w:val="24"/>
                <w:szCs w:val="24"/>
                <w:lang w:val="uk-UA" w:eastAsia="ru-RU"/>
              </w:rPr>
              <w:t>вець</w:t>
            </w:r>
          </w:p>
        </w:tc>
      </w:tr>
      <w:tr w:rsidR="00AE3400" w:rsidRPr="00AE3400" w:rsidTr="00CB5F40">
        <w:tc>
          <w:tcPr>
            <w:tcW w:w="7939" w:type="dxa"/>
            <w:gridSpan w:val="6"/>
          </w:tcPr>
          <w:p w:rsidR="00AE3400" w:rsidRPr="00AE3400" w:rsidRDefault="00AE3400" w:rsidP="00AE3400">
            <w:pPr>
              <w:spacing w:after="0" w:line="240" w:lineRule="auto"/>
              <w:jc w:val="center"/>
              <w:rPr>
                <w:rFonts w:ascii="Times New Roman" w:eastAsia="Times New Roman" w:hAnsi="Times New Roman" w:cs="Times New Roman"/>
                <w:b/>
                <w:sz w:val="24"/>
                <w:szCs w:val="24"/>
                <w:lang w:val="uk-UA" w:eastAsia="ru-RU"/>
              </w:rPr>
            </w:pPr>
            <w:r w:rsidRPr="00AE3400">
              <w:rPr>
                <w:rFonts w:ascii="Times New Roman" w:eastAsia="Times New Roman" w:hAnsi="Times New Roman" w:cs="Times New Roman"/>
                <w:b/>
                <w:sz w:val="24"/>
                <w:szCs w:val="24"/>
                <w:lang w:val="uk-UA" w:eastAsia="ru-RU"/>
              </w:rPr>
              <w:t>І. Організаційно-методичні заходи</w:t>
            </w:r>
          </w:p>
        </w:tc>
      </w:tr>
      <w:tr w:rsidR="00061C0A" w:rsidRPr="00AE3400" w:rsidTr="00CB5F40">
        <w:tc>
          <w:tcPr>
            <w:tcW w:w="284" w:type="dxa"/>
          </w:tcPr>
          <w:p w:rsidR="00AE3400" w:rsidRPr="00AE3400" w:rsidRDefault="00AE3400" w:rsidP="00D91C1E">
            <w:pPr>
              <w:spacing w:after="0" w:line="240" w:lineRule="auto"/>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1</w:t>
            </w:r>
          </w:p>
        </w:tc>
        <w:tc>
          <w:tcPr>
            <w:tcW w:w="2410" w:type="dxa"/>
          </w:tcPr>
          <w:p w:rsidR="00AE3400" w:rsidRPr="00AE3400" w:rsidRDefault="00AE3400" w:rsidP="00464813">
            <w:pPr>
              <w:spacing w:after="0" w:line="240" w:lineRule="auto"/>
              <w:ind w:right="-108"/>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Інструктивно-методи</w:t>
            </w:r>
            <w:r w:rsidR="00464813">
              <w:rPr>
                <w:rFonts w:ascii="Times New Roman" w:eastAsia="Times New Roman" w:hAnsi="Times New Roman" w:cs="Times New Roman"/>
                <w:sz w:val="24"/>
                <w:szCs w:val="24"/>
                <w:lang w:val="uk-UA" w:eastAsia="ru-RU"/>
              </w:rPr>
              <w:t>-</w:t>
            </w:r>
            <w:r w:rsidRPr="00AE3400">
              <w:rPr>
                <w:rFonts w:ascii="Times New Roman" w:eastAsia="Times New Roman" w:hAnsi="Times New Roman" w:cs="Times New Roman"/>
                <w:sz w:val="24"/>
                <w:szCs w:val="24"/>
                <w:lang w:val="uk-UA" w:eastAsia="ru-RU"/>
              </w:rPr>
              <w:t xml:space="preserve">чна нарада </w:t>
            </w:r>
            <w:r w:rsidR="00464813" w:rsidRPr="00464813">
              <w:rPr>
                <w:rFonts w:ascii="Times New Roman" w:hAnsi="Times New Roman" w:cs="Times New Roman"/>
                <w:bCs/>
                <w:sz w:val="24"/>
                <w:szCs w:val="24"/>
                <w:lang w:val="uk-UA"/>
              </w:rPr>
              <w:t>«Методич</w:t>
            </w:r>
            <w:r w:rsidR="00464813">
              <w:rPr>
                <w:rFonts w:ascii="Times New Roman" w:hAnsi="Times New Roman" w:cs="Times New Roman"/>
                <w:bCs/>
                <w:sz w:val="24"/>
                <w:szCs w:val="24"/>
                <w:lang w:val="uk-UA"/>
              </w:rPr>
              <w:t>-</w:t>
            </w:r>
            <w:r w:rsidR="00464813" w:rsidRPr="00464813">
              <w:rPr>
                <w:rFonts w:ascii="Times New Roman" w:hAnsi="Times New Roman" w:cs="Times New Roman"/>
                <w:bCs/>
                <w:sz w:val="24"/>
                <w:szCs w:val="24"/>
                <w:lang w:val="uk-UA"/>
              </w:rPr>
              <w:t>ний супровід органі</w:t>
            </w:r>
            <w:r w:rsidR="00464813">
              <w:rPr>
                <w:rFonts w:ascii="Times New Roman" w:hAnsi="Times New Roman" w:cs="Times New Roman"/>
                <w:bCs/>
                <w:sz w:val="24"/>
                <w:szCs w:val="24"/>
                <w:lang w:val="uk-UA"/>
              </w:rPr>
              <w:t>-</w:t>
            </w:r>
            <w:r w:rsidR="00464813" w:rsidRPr="00464813">
              <w:rPr>
                <w:rFonts w:ascii="Times New Roman" w:hAnsi="Times New Roman" w:cs="Times New Roman"/>
                <w:bCs/>
                <w:sz w:val="24"/>
                <w:szCs w:val="24"/>
                <w:lang w:val="uk-UA"/>
              </w:rPr>
              <w:t>зації на</w:t>
            </w:r>
            <w:r w:rsidR="002C0543">
              <w:rPr>
                <w:rFonts w:ascii="Times New Roman" w:hAnsi="Times New Roman" w:cs="Times New Roman"/>
                <w:bCs/>
                <w:sz w:val="24"/>
                <w:szCs w:val="24"/>
                <w:lang w:val="uk-UA"/>
              </w:rPr>
              <w:t>вчально-виховного процесу у 2016-2017</w:t>
            </w:r>
            <w:r w:rsidR="00464813" w:rsidRPr="00464813">
              <w:rPr>
                <w:rFonts w:ascii="Times New Roman" w:hAnsi="Times New Roman" w:cs="Times New Roman"/>
                <w:bCs/>
                <w:sz w:val="24"/>
                <w:szCs w:val="24"/>
                <w:lang w:val="uk-UA"/>
              </w:rPr>
              <w:t xml:space="preserve"> н.р.»</w:t>
            </w:r>
          </w:p>
        </w:tc>
        <w:tc>
          <w:tcPr>
            <w:tcW w:w="1276" w:type="dxa"/>
          </w:tcPr>
          <w:p w:rsidR="00AE3400" w:rsidRPr="00AE3400" w:rsidRDefault="00061C0A"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серпень</w:t>
            </w:r>
          </w:p>
        </w:tc>
        <w:tc>
          <w:tcPr>
            <w:tcW w:w="1134" w:type="dxa"/>
          </w:tcPr>
          <w:p w:rsidR="00AE3400" w:rsidRPr="00AE3400" w:rsidRDefault="002C0543" w:rsidP="00AE340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7" w:type="dxa"/>
          </w:tcPr>
          <w:p w:rsidR="00AE3400" w:rsidRPr="00AE3400" w:rsidRDefault="00AE3400" w:rsidP="00AE3400">
            <w:pPr>
              <w:spacing w:after="0" w:line="240" w:lineRule="auto"/>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керівники ЗНЗ</w:t>
            </w:r>
          </w:p>
        </w:tc>
        <w:tc>
          <w:tcPr>
            <w:tcW w:w="1418" w:type="dxa"/>
          </w:tcPr>
          <w:p w:rsidR="00AE3400" w:rsidRPr="00AE3400" w:rsidRDefault="00061C0A"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 методисти РМК</w:t>
            </w:r>
          </w:p>
        </w:tc>
      </w:tr>
      <w:tr w:rsidR="00061C0A" w:rsidRPr="00AE3400" w:rsidTr="00CB5F40">
        <w:tc>
          <w:tcPr>
            <w:tcW w:w="284" w:type="dxa"/>
          </w:tcPr>
          <w:p w:rsidR="00AE3400" w:rsidRPr="00AE3400" w:rsidRDefault="00D91C1E"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2410" w:type="dxa"/>
          </w:tcPr>
          <w:p w:rsidR="00AE3400" w:rsidRPr="00AE3400" w:rsidRDefault="00061C0A" w:rsidP="00464813">
            <w:pPr>
              <w:spacing w:after="0" w:line="240" w:lineRule="auto"/>
              <w:ind w:right="-108"/>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Інструктивно-методи</w:t>
            </w:r>
            <w:r w:rsidR="00464813">
              <w:rPr>
                <w:rFonts w:ascii="Times New Roman" w:eastAsia="Times New Roman" w:hAnsi="Times New Roman" w:cs="Times New Roman"/>
                <w:sz w:val="24"/>
                <w:szCs w:val="24"/>
                <w:lang w:val="uk-UA" w:eastAsia="ru-RU"/>
              </w:rPr>
              <w:t>-</w:t>
            </w:r>
            <w:r w:rsidRPr="00AE3400">
              <w:rPr>
                <w:rFonts w:ascii="Times New Roman" w:eastAsia="Times New Roman" w:hAnsi="Times New Roman" w:cs="Times New Roman"/>
                <w:sz w:val="24"/>
                <w:szCs w:val="24"/>
                <w:lang w:val="uk-UA" w:eastAsia="ru-RU"/>
              </w:rPr>
              <w:t>чна нарада</w:t>
            </w:r>
            <w:r w:rsidR="002C0543">
              <w:rPr>
                <w:rFonts w:ascii="Times New Roman" w:eastAsia="Times New Roman" w:hAnsi="Times New Roman" w:cs="Times New Roman"/>
                <w:sz w:val="24"/>
                <w:szCs w:val="24"/>
                <w:lang w:val="uk-UA" w:eastAsia="ru-RU"/>
              </w:rPr>
              <w:t xml:space="preserve"> з питань організації районних семінарів</w:t>
            </w:r>
            <w:r>
              <w:rPr>
                <w:rFonts w:ascii="Times New Roman" w:eastAsia="Times New Roman" w:hAnsi="Times New Roman" w:cs="Times New Roman"/>
                <w:sz w:val="24"/>
                <w:szCs w:val="24"/>
                <w:lang w:val="uk-UA" w:eastAsia="ru-RU"/>
              </w:rPr>
              <w:t xml:space="preserve"> </w:t>
            </w:r>
            <w:r w:rsidR="00464813">
              <w:rPr>
                <w:rFonts w:ascii="Times New Roman" w:eastAsia="Times New Roman" w:hAnsi="Times New Roman" w:cs="Times New Roman"/>
                <w:sz w:val="24"/>
                <w:szCs w:val="24"/>
                <w:lang w:val="uk-UA" w:eastAsia="ru-RU"/>
              </w:rPr>
              <w:t xml:space="preserve"> та проходження  курсів підвищення кваліфі-кації педпрацівника-ми </w:t>
            </w:r>
            <w:r w:rsidR="002C0543">
              <w:rPr>
                <w:rFonts w:ascii="Times New Roman" w:eastAsia="Times New Roman" w:hAnsi="Times New Roman" w:cs="Times New Roman"/>
                <w:sz w:val="24"/>
                <w:szCs w:val="24"/>
                <w:lang w:val="uk-UA" w:eastAsia="ru-RU"/>
              </w:rPr>
              <w:t>у 2017</w:t>
            </w:r>
            <w:r>
              <w:rPr>
                <w:rFonts w:ascii="Times New Roman" w:eastAsia="Times New Roman" w:hAnsi="Times New Roman" w:cs="Times New Roman"/>
                <w:sz w:val="24"/>
                <w:szCs w:val="24"/>
                <w:lang w:val="uk-UA" w:eastAsia="ru-RU"/>
              </w:rPr>
              <w:t xml:space="preserve"> році</w:t>
            </w:r>
          </w:p>
        </w:tc>
        <w:tc>
          <w:tcPr>
            <w:tcW w:w="1276" w:type="dxa"/>
          </w:tcPr>
          <w:p w:rsidR="00AE3400" w:rsidRPr="00AE3400" w:rsidRDefault="00061C0A"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tc>
        <w:tc>
          <w:tcPr>
            <w:tcW w:w="1134" w:type="dxa"/>
          </w:tcPr>
          <w:p w:rsidR="00AE3400" w:rsidRPr="00AE3400" w:rsidRDefault="00BF2D44" w:rsidP="00AE3400">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7" w:type="dxa"/>
          </w:tcPr>
          <w:p w:rsidR="00AE3400" w:rsidRPr="00AE3400" w:rsidRDefault="00061C0A" w:rsidP="00AE3400">
            <w:pPr>
              <w:spacing w:after="0" w:line="240" w:lineRule="auto"/>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керівники ЗНЗ</w:t>
            </w:r>
          </w:p>
        </w:tc>
        <w:tc>
          <w:tcPr>
            <w:tcW w:w="1418" w:type="dxa"/>
          </w:tcPr>
          <w:p w:rsidR="00061C0A" w:rsidRDefault="00061C0A" w:rsidP="00AE3400">
            <w:pPr>
              <w:spacing w:after="0" w:line="240" w:lineRule="auto"/>
              <w:ind w:right="-108"/>
              <w:rPr>
                <w:rFonts w:ascii="Times New Roman" w:eastAsia="Times New Roman" w:hAnsi="Times New Roman" w:cs="Times New Roman"/>
                <w:sz w:val="24"/>
                <w:szCs w:val="24"/>
                <w:lang w:val="uk-UA" w:eastAsia="ru-RU"/>
              </w:rPr>
            </w:pPr>
          </w:p>
          <w:p w:rsidR="00AE3400" w:rsidRDefault="00233229" w:rsidP="00AE3400">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РМЦ, методисти РМЦ</w:t>
            </w:r>
          </w:p>
          <w:p w:rsidR="00BF2D44" w:rsidRDefault="00BF2D44" w:rsidP="00AE3400">
            <w:pPr>
              <w:spacing w:after="0" w:line="240" w:lineRule="auto"/>
              <w:ind w:right="-108"/>
              <w:rPr>
                <w:rFonts w:ascii="Times New Roman" w:eastAsia="Times New Roman" w:hAnsi="Times New Roman" w:cs="Times New Roman"/>
                <w:sz w:val="24"/>
                <w:szCs w:val="24"/>
                <w:lang w:val="uk-UA" w:eastAsia="ru-RU"/>
              </w:rPr>
            </w:pPr>
          </w:p>
          <w:p w:rsidR="00553EB9" w:rsidRDefault="00553EB9" w:rsidP="00AE3400">
            <w:pPr>
              <w:spacing w:after="0" w:line="240" w:lineRule="auto"/>
              <w:ind w:right="-108"/>
              <w:rPr>
                <w:rFonts w:ascii="Times New Roman" w:eastAsia="Times New Roman" w:hAnsi="Times New Roman" w:cs="Times New Roman"/>
                <w:sz w:val="24"/>
                <w:szCs w:val="24"/>
                <w:lang w:val="uk-UA" w:eastAsia="ru-RU"/>
              </w:rPr>
            </w:pPr>
          </w:p>
          <w:p w:rsidR="00553EB9" w:rsidRDefault="00553EB9" w:rsidP="00AE3400">
            <w:pPr>
              <w:spacing w:after="0" w:line="240" w:lineRule="auto"/>
              <w:ind w:right="-108"/>
              <w:rPr>
                <w:rFonts w:ascii="Times New Roman" w:eastAsia="Times New Roman" w:hAnsi="Times New Roman" w:cs="Times New Roman"/>
                <w:sz w:val="24"/>
                <w:szCs w:val="24"/>
                <w:lang w:val="uk-UA" w:eastAsia="ru-RU"/>
              </w:rPr>
            </w:pPr>
          </w:p>
          <w:p w:rsidR="00553EB9" w:rsidRPr="00AE3400" w:rsidRDefault="00553EB9" w:rsidP="00AE3400">
            <w:pPr>
              <w:spacing w:after="0" w:line="240" w:lineRule="auto"/>
              <w:ind w:right="-108"/>
              <w:rPr>
                <w:rFonts w:ascii="Times New Roman" w:eastAsia="Times New Roman" w:hAnsi="Times New Roman" w:cs="Times New Roman"/>
                <w:sz w:val="24"/>
                <w:szCs w:val="24"/>
                <w:lang w:val="uk-UA" w:eastAsia="ru-RU"/>
              </w:rPr>
            </w:pPr>
          </w:p>
        </w:tc>
      </w:tr>
      <w:tr w:rsidR="00DF18A5" w:rsidRPr="00AE3400" w:rsidTr="00CB5F40">
        <w:tc>
          <w:tcPr>
            <w:tcW w:w="284" w:type="dxa"/>
          </w:tcPr>
          <w:p w:rsidR="00DF18A5" w:rsidRPr="00AE3400" w:rsidRDefault="00DF18A5" w:rsidP="00AE3400">
            <w:pPr>
              <w:spacing w:after="0" w:line="240" w:lineRule="auto"/>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3</w:t>
            </w:r>
          </w:p>
        </w:tc>
        <w:tc>
          <w:tcPr>
            <w:tcW w:w="2410" w:type="dxa"/>
          </w:tcPr>
          <w:p w:rsidR="00DF18A5" w:rsidRDefault="00DF18A5" w:rsidP="00AE3400">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Інструктивно-методи</w:t>
            </w:r>
            <w:r w:rsidR="00D1480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чна нарада з підгото</w:t>
            </w:r>
            <w:r w:rsidR="00D1480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вки проведення ІІ етапу Всеукраїнських учнівських олімпіад та </w:t>
            </w:r>
            <w:r w:rsidR="00657652">
              <w:rPr>
                <w:rFonts w:ascii="Times New Roman" w:eastAsia="Times New Roman" w:hAnsi="Times New Roman" w:cs="Times New Roman"/>
                <w:sz w:val="24"/>
                <w:szCs w:val="24"/>
                <w:lang w:val="uk-UA" w:eastAsia="ru-RU"/>
              </w:rPr>
              <w:t xml:space="preserve">І етапу </w:t>
            </w:r>
            <w:r>
              <w:rPr>
                <w:rFonts w:ascii="Times New Roman" w:eastAsia="Times New Roman" w:hAnsi="Times New Roman" w:cs="Times New Roman"/>
                <w:sz w:val="24"/>
                <w:szCs w:val="24"/>
                <w:lang w:val="uk-UA" w:eastAsia="ru-RU"/>
              </w:rPr>
              <w:t>конкурсу-захисту учнівських наукових робіт МАН</w:t>
            </w:r>
          </w:p>
          <w:p w:rsidR="00553EB9" w:rsidRPr="00AE3400" w:rsidRDefault="00553EB9" w:rsidP="00AE3400">
            <w:pPr>
              <w:spacing w:after="0" w:line="240" w:lineRule="auto"/>
              <w:ind w:right="-108"/>
              <w:rPr>
                <w:rFonts w:ascii="Times New Roman" w:eastAsia="Times New Roman" w:hAnsi="Times New Roman" w:cs="Times New Roman"/>
                <w:sz w:val="24"/>
                <w:szCs w:val="24"/>
                <w:lang w:val="uk-UA" w:eastAsia="ru-RU"/>
              </w:rPr>
            </w:pPr>
          </w:p>
        </w:tc>
        <w:tc>
          <w:tcPr>
            <w:tcW w:w="1276" w:type="dxa"/>
          </w:tcPr>
          <w:p w:rsidR="00DF18A5" w:rsidRPr="00AE3400" w:rsidRDefault="00DF18A5"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1134" w:type="dxa"/>
          </w:tcPr>
          <w:p w:rsidR="00DF18A5" w:rsidRPr="00AE3400" w:rsidRDefault="00233229" w:rsidP="00C3224A">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7" w:type="dxa"/>
          </w:tcPr>
          <w:p w:rsidR="00DF18A5" w:rsidRPr="00AE3400" w:rsidRDefault="00196351" w:rsidP="00C3224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навчаль-но-вихов-ної роботи</w:t>
            </w:r>
          </w:p>
        </w:tc>
        <w:tc>
          <w:tcPr>
            <w:tcW w:w="1418" w:type="dxa"/>
          </w:tcPr>
          <w:p w:rsidR="00DF18A5" w:rsidRPr="00AE3400" w:rsidRDefault="00DF18A5" w:rsidP="00AE3400">
            <w:pPr>
              <w:spacing w:after="0" w:line="240" w:lineRule="auto"/>
              <w:ind w:right="-4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DF18A5" w:rsidRPr="00AE3400" w:rsidTr="00CB5F40">
        <w:tc>
          <w:tcPr>
            <w:tcW w:w="284" w:type="dxa"/>
          </w:tcPr>
          <w:p w:rsidR="00DF18A5" w:rsidRPr="00AE3400" w:rsidRDefault="00DF18A5"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410" w:type="dxa"/>
          </w:tcPr>
          <w:p w:rsidR="00DF18A5" w:rsidRPr="00AE3400" w:rsidRDefault="00DF18A5" w:rsidP="00DF18A5">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Інструктивно-методи</w:t>
            </w:r>
            <w:r w:rsidR="00D1480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чна нарада з підгото</w:t>
            </w:r>
            <w:r w:rsidR="00D1480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вки проведення ра</w:t>
            </w:r>
            <w:r w:rsidR="00D1480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йонного етапу кон</w:t>
            </w:r>
            <w:r w:rsidR="00D1480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курсів дитячої твор</w:t>
            </w:r>
            <w:r w:rsidR="00D1480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чості</w:t>
            </w:r>
          </w:p>
        </w:tc>
        <w:tc>
          <w:tcPr>
            <w:tcW w:w="1276" w:type="dxa"/>
          </w:tcPr>
          <w:p w:rsidR="00DF18A5" w:rsidRPr="00AE3400" w:rsidRDefault="00DF18A5"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w:t>
            </w:r>
          </w:p>
        </w:tc>
        <w:tc>
          <w:tcPr>
            <w:tcW w:w="1134" w:type="dxa"/>
          </w:tcPr>
          <w:p w:rsidR="00DF18A5" w:rsidRPr="00AE3400" w:rsidRDefault="00233229" w:rsidP="00C3224A">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7" w:type="dxa"/>
          </w:tcPr>
          <w:p w:rsidR="00DF18A5" w:rsidRPr="00AE3400" w:rsidRDefault="00DF18A5" w:rsidP="00C3224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w:t>
            </w:r>
            <w:r w:rsidR="00196351">
              <w:rPr>
                <w:rFonts w:ascii="Times New Roman" w:eastAsia="Times New Roman" w:hAnsi="Times New Roman" w:cs="Times New Roman"/>
                <w:sz w:val="24"/>
                <w:szCs w:val="24"/>
                <w:lang w:val="uk-UA" w:eastAsia="ru-RU"/>
              </w:rPr>
              <w:t xml:space="preserve"> директорів</w:t>
            </w:r>
            <w:r>
              <w:rPr>
                <w:rFonts w:ascii="Times New Roman" w:eastAsia="Times New Roman" w:hAnsi="Times New Roman" w:cs="Times New Roman"/>
                <w:sz w:val="24"/>
                <w:szCs w:val="24"/>
                <w:lang w:val="uk-UA" w:eastAsia="ru-RU"/>
              </w:rPr>
              <w:t xml:space="preserve"> з виховної роботи</w:t>
            </w:r>
          </w:p>
        </w:tc>
        <w:tc>
          <w:tcPr>
            <w:tcW w:w="1418" w:type="dxa"/>
          </w:tcPr>
          <w:p w:rsidR="00DF18A5" w:rsidRPr="00AE3400" w:rsidRDefault="00196351"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640580" w:rsidRPr="00AE3400" w:rsidTr="00CB5F40">
        <w:tc>
          <w:tcPr>
            <w:tcW w:w="284" w:type="dxa"/>
          </w:tcPr>
          <w:p w:rsidR="00640580" w:rsidRDefault="00640580" w:rsidP="00AE3400">
            <w:pPr>
              <w:spacing w:after="0" w:line="240" w:lineRule="auto"/>
              <w:rPr>
                <w:rFonts w:ascii="Times New Roman" w:eastAsia="Times New Roman" w:hAnsi="Times New Roman" w:cs="Times New Roman"/>
                <w:sz w:val="24"/>
                <w:szCs w:val="24"/>
                <w:lang w:val="uk-UA" w:eastAsia="ru-RU"/>
              </w:rPr>
            </w:pPr>
            <w:r w:rsidRPr="00640580">
              <w:rPr>
                <w:rFonts w:ascii="Times New Roman" w:eastAsia="Times New Roman" w:hAnsi="Times New Roman" w:cs="Times New Roman"/>
                <w:sz w:val="24"/>
                <w:szCs w:val="24"/>
                <w:lang w:val="uk-UA" w:eastAsia="ru-RU"/>
              </w:rPr>
              <w:t>5</w:t>
            </w:r>
          </w:p>
        </w:tc>
        <w:tc>
          <w:tcPr>
            <w:tcW w:w="2410" w:type="dxa"/>
          </w:tcPr>
          <w:p w:rsidR="00640580" w:rsidRDefault="00640580" w:rsidP="00C3224A">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Інструктивно-мето-дична нарада з підго</w:t>
            </w:r>
            <w:r w:rsidR="00BF314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товки участі команди учнів ЗНЗ району в обласному етапі Все</w:t>
            </w:r>
            <w:r w:rsidR="00BF314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українських учнівсь</w:t>
            </w:r>
            <w:r w:rsidR="00BF314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ких олімпіад.</w:t>
            </w:r>
          </w:p>
        </w:tc>
        <w:tc>
          <w:tcPr>
            <w:tcW w:w="1276" w:type="dxa"/>
          </w:tcPr>
          <w:p w:rsidR="00640580" w:rsidRDefault="00640580" w:rsidP="00C3224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1134" w:type="dxa"/>
          </w:tcPr>
          <w:p w:rsidR="00640580" w:rsidRPr="00AE3400" w:rsidRDefault="00640580" w:rsidP="00C3224A">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РМК</w:t>
            </w:r>
          </w:p>
        </w:tc>
        <w:tc>
          <w:tcPr>
            <w:tcW w:w="1417" w:type="dxa"/>
          </w:tcPr>
          <w:p w:rsidR="00640580" w:rsidRPr="00AE3400" w:rsidRDefault="00640580" w:rsidP="00C3224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навчаль-но-вихов-ної роботи</w:t>
            </w:r>
          </w:p>
        </w:tc>
        <w:tc>
          <w:tcPr>
            <w:tcW w:w="1418" w:type="dxa"/>
          </w:tcPr>
          <w:p w:rsidR="00640580" w:rsidRPr="00AE3400" w:rsidRDefault="00640580" w:rsidP="00C3224A">
            <w:pPr>
              <w:spacing w:after="0" w:line="240" w:lineRule="auto"/>
              <w:ind w:right="-4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640580" w:rsidRPr="00AE3400" w:rsidTr="00CB5F40">
        <w:tc>
          <w:tcPr>
            <w:tcW w:w="284" w:type="dxa"/>
          </w:tcPr>
          <w:p w:rsidR="00640580" w:rsidRDefault="00640580"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410" w:type="dxa"/>
          </w:tcPr>
          <w:p w:rsidR="00640580" w:rsidRDefault="00640580" w:rsidP="00196351">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Інструктивно-методи-чна нарада з орга</w:t>
            </w:r>
            <w:r w:rsidR="00AB1D49">
              <w:rPr>
                <w:rFonts w:ascii="Times New Roman" w:eastAsia="Times New Roman" w:hAnsi="Times New Roman" w:cs="Times New Roman"/>
                <w:sz w:val="24"/>
                <w:szCs w:val="24"/>
                <w:lang w:val="uk-UA" w:eastAsia="ru-RU"/>
              </w:rPr>
              <w:t>ні-зації роботи з національно-патріотичного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виховання  у ЗНЗ району.</w:t>
            </w:r>
          </w:p>
        </w:tc>
        <w:tc>
          <w:tcPr>
            <w:tcW w:w="1276" w:type="dxa"/>
          </w:tcPr>
          <w:p w:rsidR="00640580" w:rsidRDefault="00640580"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грудень</w:t>
            </w:r>
          </w:p>
        </w:tc>
        <w:tc>
          <w:tcPr>
            <w:tcW w:w="1134" w:type="dxa"/>
          </w:tcPr>
          <w:p w:rsidR="00640580" w:rsidRPr="00AE3400" w:rsidRDefault="00233229" w:rsidP="00C3224A">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7" w:type="dxa"/>
          </w:tcPr>
          <w:p w:rsidR="00640580" w:rsidRDefault="00640580" w:rsidP="00C3224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w:t>
            </w:r>
          </w:p>
          <w:p w:rsidR="00640580" w:rsidRPr="00AE3400" w:rsidRDefault="00640580" w:rsidP="00C3224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директорів з виховної роботи</w:t>
            </w:r>
          </w:p>
        </w:tc>
        <w:tc>
          <w:tcPr>
            <w:tcW w:w="1418" w:type="dxa"/>
          </w:tcPr>
          <w:p w:rsidR="00640580" w:rsidRPr="00AE3400" w:rsidRDefault="0061518A"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61518A" w:rsidRPr="00AE3400" w:rsidTr="00CB5F40">
        <w:tc>
          <w:tcPr>
            <w:tcW w:w="284" w:type="dxa"/>
          </w:tcPr>
          <w:p w:rsidR="0061518A" w:rsidRPr="00AE3400" w:rsidRDefault="0061518A"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2410" w:type="dxa"/>
          </w:tcPr>
          <w:p w:rsidR="0061518A" w:rsidRPr="0061518A" w:rsidRDefault="0061518A" w:rsidP="007E17BD">
            <w:pPr>
              <w:spacing w:after="0" w:line="240" w:lineRule="auto"/>
              <w:ind w:right="-108"/>
              <w:rPr>
                <w:rFonts w:ascii="Times New Roman" w:eastAsia="Times New Roman" w:hAnsi="Times New Roman" w:cs="Times New Roman"/>
                <w:sz w:val="24"/>
                <w:szCs w:val="24"/>
                <w:lang w:val="uk-UA" w:eastAsia="ru-RU"/>
              </w:rPr>
            </w:pPr>
            <w:r w:rsidRPr="0061518A">
              <w:rPr>
                <w:rFonts w:ascii="Times New Roman" w:eastAsia="Times New Roman" w:hAnsi="Times New Roman" w:cs="Times New Roman"/>
                <w:sz w:val="24"/>
                <w:szCs w:val="24"/>
                <w:lang w:val="uk-UA" w:eastAsia="ru-RU"/>
              </w:rPr>
              <w:t>Інструктивно-методи-чна нарада з органі-зації роботи з превен-тивного виховання  у ЗНЗ району.</w:t>
            </w:r>
          </w:p>
        </w:tc>
        <w:tc>
          <w:tcPr>
            <w:tcW w:w="1276" w:type="dxa"/>
          </w:tcPr>
          <w:p w:rsidR="0061518A" w:rsidRPr="0061518A" w:rsidRDefault="0061518A" w:rsidP="007E17BD">
            <w:pPr>
              <w:spacing w:after="0" w:line="240" w:lineRule="auto"/>
              <w:rPr>
                <w:rFonts w:ascii="Times New Roman" w:eastAsia="Times New Roman" w:hAnsi="Times New Roman" w:cs="Times New Roman"/>
                <w:sz w:val="24"/>
                <w:szCs w:val="24"/>
                <w:lang w:val="uk-UA" w:eastAsia="ru-RU"/>
              </w:rPr>
            </w:pPr>
            <w:r w:rsidRPr="0061518A">
              <w:rPr>
                <w:rFonts w:ascii="Times New Roman" w:eastAsia="Times New Roman" w:hAnsi="Times New Roman" w:cs="Times New Roman"/>
                <w:sz w:val="24"/>
                <w:szCs w:val="24"/>
                <w:lang w:val="uk-UA" w:eastAsia="ru-RU"/>
              </w:rPr>
              <w:t>грудень</w:t>
            </w:r>
          </w:p>
        </w:tc>
        <w:tc>
          <w:tcPr>
            <w:tcW w:w="1134" w:type="dxa"/>
          </w:tcPr>
          <w:p w:rsidR="0061518A" w:rsidRPr="0061518A" w:rsidRDefault="00233229" w:rsidP="007E17BD">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7" w:type="dxa"/>
          </w:tcPr>
          <w:p w:rsidR="0061518A" w:rsidRPr="0061518A" w:rsidRDefault="0061518A" w:rsidP="007E17BD">
            <w:pPr>
              <w:spacing w:after="0" w:line="240" w:lineRule="auto"/>
              <w:rPr>
                <w:rFonts w:ascii="Times New Roman" w:eastAsia="Times New Roman" w:hAnsi="Times New Roman" w:cs="Times New Roman"/>
                <w:sz w:val="24"/>
                <w:szCs w:val="24"/>
                <w:lang w:val="uk-UA" w:eastAsia="ru-RU"/>
              </w:rPr>
            </w:pPr>
            <w:r w:rsidRPr="0061518A">
              <w:rPr>
                <w:rFonts w:ascii="Times New Roman" w:eastAsia="Times New Roman" w:hAnsi="Times New Roman" w:cs="Times New Roman"/>
                <w:sz w:val="24"/>
                <w:szCs w:val="24"/>
                <w:lang w:val="uk-UA" w:eastAsia="ru-RU"/>
              </w:rPr>
              <w:t>Заступники</w:t>
            </w:r>
          </w:p>
          <w:p w:rsidR="0061518A" w:rsidRPr="0061518A" w:rsidRDefault="0061518A" w:rsidP="007E17BD">
            <w:pPr>
              <w:spacing w:after="0" w:line="240" w:lineRule="auto"/>
              <w:rPr>
                <w:rFonts w:ascii="Times New Roman" w:eastAsia="Times New Roman" w:hAnsi="Times New Roman" w:cs="Times New Roman"/>
                <w:sz w:val="24"/>
                <w:szCs w:val="24"/>
                <w:lang w:val="uk-UA" w:eastAsia="ru-RU"/>
              </w:rPr>
            </w:pPr>
            <w:r w:rsidRPr="0061518A">
              <w:rPr>
                <w:rFonts w:ascii="Times New Roman" w:eastAsia="Times New Roman" w:hAnsi="Times New Roman" w:cs="Times New Roman"/>
                <w:sz w:val="24"/>
                <w:szCs w:val="24"/>
                <w:lang w:val="uk-UA" w:eastAsia="ru-RU"/>
              </w:rPr>
              <w:t>директорів з виховної роботи</w:t>
            </w:r>
          </w:p>
        </w:tc>
        <w:tc>
          <w:tcPr>
            <w:tcW w:w="1418" w:type="dxa"/>
          </w:tcPr>
          <w:p w:rsidR="0061518A" w:rsidRPr="0061518A" w:rsidRDefault="0061518A" w:rsidP="007E17BD">
            <w:pPr>
              <w:spacing w:after="0" w:line="240" w:lineRule="auto"/>
              <w:rPr>
                <w:rFonts w:ascii="Times New Roman" w:eastAsia="Times New Roman" w:hAnsi="Times New Roman" w:cs="Times New Roman"/>
                <w:sz w:val="24"/>
                <w:szCs w:val="24"/>
                <w:lang w:val="uk-UA" w:eastAsia="ru-RU"/>
              </w:rPr>
            </w:pPr>
            <w:r w:rsidRPr="0061518A">
              <w:rPr>
                <w:rFonts w:ascii="Times New Roman" w:eastAsia="Times New Roman" w:hAnsi="Times New Roman" w:cs="Times New Roman"/>
                <w:sz w:val="24"/>
                <w:szCs w:val="24"/>
                <w:lang w:val="uk-UA" w:eastAsia="ru-RU"/>
              </w:rPr>
              <w:t>Луценко С.Г.</w:t>
            </w:r>
          </w:p>
        </w:tc>
      </w:tr>
      <w:tr w:rsidR="0061518A" w:rsidRPr="00AE3400" w:rsidTr="00CB5F40">
        <w:tc>
          <w:tcPr>
            <w:tcW w:w="284" w:type="dxa"/>
          </w:tcPr>
          <w:p w:rsidR="0061518A" w:rsidRDefault="0061518A"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410" w:type="dxa"/>
          </w:tcPr>
          <w:p w:rsidR="0061518A" w:rsidRDefault="0061518A" w:rsidP="00D14808">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Інструктивно-методи-чна нарада щодо про-ведення державної підсумкової атестації у ЗНЗ району </w:t>
            </w:r>
          </w:p>
        </w:tc>
        <w:tc>
          <w:tcPr>
            <w:tcW w:w="1276" w:type="dxa"/>
          </w:tcPr>
          <w:p w:rsidR="0061518A" w:rsidRDefault="0061518A"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квітень</w:t>
            </w:r>
          </w:p>
        </w:tc>
        <w:tc>
          <w:tcPr>
            <w:tcW w:w="1134" w:type="dxa"/>
          </w:tcPr>
          <w:p w:rsidR="0061518A" w:rsidRPr="00AE3400" w:rsidRDefault="00233229" w:rsidP="00C3224A">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7" w:type="dxa"/>
          </w:tcPr>
          <w:p w:rsidR="0061518A" w:rsidRPr="00AE3400" w:rsidRDefault="0061518A" w:rsidP="00C3224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Директори та заступ-ники ди-ректорів</w:t>
            </w:r>
          </w:p>
        </w:tc>
        <w:tc>
          <w:tcPr>
            <w:tcW w:w="1418" w:type="dxa"/>
          </w:tcPr>
          <w:p w:rsidR="0061518A" w:rsidRPr="00AE3400" w:rsidRDefault="00233229" w:rsidP="00C3224A">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p>
        </w:tc>
      </w:tr>
      <w:tr w:rsidR="0061518A" w:rsidRPr="00AE3400" w:rsidTr="00CB5F40">
        <w:tc>
          <w:tcPr>
            <w:tcW w:w="284" w:type="dxa"/>
          </w:tcPr>
          <w:p w:rsidR="0061518A" w:rsidRDefault="0061518A"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410" w:type="dxa"/>
          </w:tcPr>
          <w:p w:rsidR="0061518A" w:rsidRDefault="0061518A" w:rsidP="00BF314B">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Інструктивно-метод</w:t>
            </w:r>
            <w:r w:rsidR="00233229">
              <w:rPr>
                <w:rFonts w:ascii="Times New Roman" w:eastAsia="Times New Roman" w:hAnsi="Times New Roman" w:cs="Times New Roman"/>
                <w:sz w:val="24"/>
                <w:szCs w:val="24"/>
                <w:lang w:val="uk-UA" w:eastAsia="ru-RU"/>
              </w:rPr>
              <w:t>и-чна нарада за підсум-ками 2016-2017</w:t>
            </w:r>
            <w:r>
              <w:rPr>
                <w:rFonts w:ascii="Times New Roman" w:eastAsia="Times New Roman" w:hAnsi="Times New Roman" w:cs="Times New Roman"/>
                <w:sz w:val="24"/>
                <w:szCs w:val="24"/>
                <w:lang w:val="uk-UA" w:eastAsia="ru-RU"/>
              </w:rPr>
              <w:t xml:space="preserve"> н.р.</w:t>
            </w:r>
          </w:p>
        </w:tc>
        <w:tc>
          <w:tcPr>
            <w:tcW w:w="1276" w:type="dxa"/>
          </w:tcPr>
          <w:p w:rsidR="0061518A" w:rsidRDefault="0061518A" w:rsidP="00BF314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w:t>
            </w:r>
          </w:p>
        </w:tc>
        <w:tc>
          <w:tcPr>
            <w:tcW w:w="1134" w:type="dxa"/>
          </w:tcPr>
          <w:p w:rsidR="0061518A" w:rsidRPr="00AE3400" w:rsidRDefault="00233229" w:rsidP="00BF314B">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7" w:type="dxa"/>
          </w:tcPr>
          <w:p w:rsidR="0061518A" w:rsidRPr="00AE3400" w:rsidRDefault="0061518A" w:rsidP="00BF314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Директори </w:t>
            </w:r>
          </w:p>
        </w:tc>
        <w:tc>
          <w:tcPr>
            <w:tcW w:w="1418" w:type="dxa"/>
          </w:tcPr>
          <w:p w:rsidR="0061518A" w:rsidRDefault="00233229" w:rsidP="00BF314B">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 РМЦ </w:t>
            </w:r>
            <w:r w:rsidR="0043277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методисти РМЦ</w:t>
            </w:r>
          </w:p>
        </w:tc>
      </w:tr>
      <w:tr w:rsidR="0061518A" w:rsidRPr="00417434" w:rsidTr="00CB5F40">
        <w:tc>
          <w:tcPr>
            <w:tcW w:w="7939" w:type="dxa"/>
            <w:gridSpan w:val="6"/>
          </w:tcPr>
          <w:p w:rsidR="0061518A" w:rsidRDefault="0061518A" w:rsidP="00AE3400">
            <w:pPr>
              <w:spacing w:after="0" w:line="240" w:lineRule="auto"/>
              <w:jc w:val="center"/>
              <w:rPr>
                <w:rFonts w:ascii="Times New Roman" w:eastAsia="Times New Roman" w:hAnsi="Times New Roman" w:cs="Times New Roman"/>
                <w:b/>
                <w:sz w:val="24"/>
                <w:szCs w:val="24"/>
                <w:lang w:val="uk-UA" w:eastAsia="ru-RU"/>
              </w:rPr>
            </w:pPr>
          </w:p>
          <w:p w:rsidR="00417434" w:rsidRDefault="00417434" w:rsidP="00AE3400">
            <w:pPr>
              <w:spacing w:after="0" w:line="240" w:lineRule="auto"/>
              <w:jc w:val="center"/>
              <w:rPr>
                <w:rFonts w:ascii="Times New Roman" w:eastAsia="Times New Roman" w:hAnsi="Times New Roman" w:cs="Times New Roman"/>
                <w:b/>
                <w:sz w:val="24"/>
                <w:szCs w:val="24"/>
                <w:lang w:val="uk-UA" w:eastAsia="ru-RU"/>
              </w:rPr>
            </w:pPr>
          </w:p>
          <w:p w:rsidR="0061518A" w:rsidRPr="00AE3400" w:rsidRDefault="0061518A" w:rsidP="00AE3400">
            <w:pPr>
              <w:spacing w:after="0" w:line="240" w:lineRule="auto"/>
              <w:jc w:val="center"/>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b/>
                <w:sz w:val="24"/>
                <w:szCs w:val="24"/>
                <w:lang w:val="uk-UA" w:eastAsia="ru-RU"/>
              </w:rPr>
              <w:t>ІІ. Робота Асоціац</w:t>
            </w:r>
            <w:r>
              <w:rPr>
                <w:rFonts w:ascii="Times New Roman" w:eastAsia="Times New Roman" w:hAnsi="Times New Roman" w:cs="Times New Roman"/>
                <w:b/>
                <w:sz w:val="24"/>
                <w:szCs w:val="24"/>
                <w:lang w:val="uk-UA" w:eastAsia="ru-RU"/>
              </w:rPr>
              <w:t>ії керівників шкіл району (АКШР</w:t>
            </w:r>
            <w:r w:rsidRPr="00AE3400">
              <w:rPr>
                <w:rFonts w:ascii="Times New Roman" w:eastAsia="Times New Roman" w:hAnsi="Times New Roman" w:cs="Times New Roman"/>
                <w:b/>
                <w:sz w:val="24"/>
                <w:szCs w:val="24"/>
                <w:lang w:val="uk-UA" w:eastAsia="ru-RU"/>
              </w:rPr>
              <w:t>)</w:t>
            </w:r>
          </w:p>
        </w:tc>
      </w:tr>
      <w:tr w:rsidR="00417434" w:rsidRPr="00B136A0" w:rsidTr="00CB5F40">
        <w:tc>
          <w:tcPr>
            <w:tcW w:w="284" w:type="dxa"/>
          </w:tcPr>
          <w:p w:rsidR="00417434" w:rsidRPr="001735B1" w:rsidRDefault="001735B1" w:rsidP="007E17B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2410" w:type="dxa"/>
          </w:tcPr>
          <w:p w:rsidR="00417434" w:rsidRDefault="00417434" w:rsidP="007E17BD">
            <w:pPr>
              <w:spacing w:after="0" w:line="240" w:lineRule="auto"/>
              <w:jc w:val="both"/>
              <w:rPr>
                <w:rFonts w:ascii="Times New Roman" w:hAnsi="Times New Roman"/>
                <w:sz w:val="24"/>
                <w:szCs w:val="24"/>
                <w:lang w:val="uk-UA"/>
              </w:rPr>
            </w:pPr>
            <w:r>
              <w:rPr>
                <w:rFonts w:ascii="Times New Roman" w:hAnsi="Times New Roman"/>
                <w:sz w:val="24"/>
                <w:szCs w:val="24"/>
                <w:lang w:val="uk-UA"/>
              </w:rPr>
              <w:t>Наступність у вивченні рідної мови в початковій, основній та старшій школі.</w:t>
            </w:r>
          </w:p>
        </w:tc>
        <w:tc>
          <w:tcPr>
            <w:tcW w:w="1276" w:type="dxa"/>
          </w:tcPr>
          <w:p w:rsidR="00417434" w:rsidRDefault="00417434" w:rsidP="007E17BD">
            <w:pPr>
              <w:spacing w:after="0" w:line="240" w:lineRule="auto"/>
              <w:jc w:val="center"/>
              <w:rPr>
                <w:rFonts w:ascii="Times New Roman" w:hAnsi="Times New Roman"/>
                <w:sz w:val="24"/>
                <w:szCs w:val="24"/>
                <w:lang w:val="uk-UA"/>
              </w:rPr>
            </w:pPr>
            <w:r>
              <w:rPr>
                <w:rFonts w:ascii="Times New Roman" w:hAnsi="Times New Roman"/>
                <w:sz w:val="24"/>
                <w:szCs w:val="24"/>
                <w:lang w:val="uk-UA"/>
              </w:rPr>
              <w:t>лютий</w:t>
            </w:r>
          </w:p>
        </w:tc>
        <w:tc>
          <w:tcPr>
            <w:tcW w:w="1134" w:type="dxa"/>
          </w:tcPr>
          <w:p w:rsidR="00417434" w:rsidRPr="00703DF6" w:rsidRDefault="00417434" w:rsidP="007E17BD">
            <w:pPr>
              <w:spacing w:after="0" w:line="240" w:lineRule="auto"/>
              <w:jc w:val="center"/>
              <w:rPr>
                <w:rFonts w:ascii="Times New Roman" w:hAnsi="Times New Roman"/>
                <w:lang w:val="uk-UA"/>
              </w:rPr>
            </w:pPr>
            <w:r>
              <w:rPr>
                <w:rFonts w:ascii="Times New Roman" w:hAnsi="Times New Roman"/>
                <w:lang w:val="uk-UA"/>
              </w:rPr>
              <w:t xml:space="preserve">Воскобійницька </w:t>
            </w:r>
            <w:r>
              <w:rPr>
                <w:rFonts w:ascii="Times New Roman" w:hAnsi="Times New Roman"/>
                <w:sz w:val="24"/>
                <w:szCs w:val="24"/>
                <w:lang w:val="uk-UA"/>
              </w:rPr>
              <w:t>загально-освітня школа І-ІІІ ст.</w:t>
            </w:r>
          </w:p>
        </w:tc>
        <w:tc>
          <w:tcPr>
            <w:tcW w:w="1417" w:type="dxa"/>
          </w:tcPr>
          <w:p w:rsidR="00417434" w:rsidRDefault="00417434" w:rsidP="007E17BD">
            <w:pPr>
              <w:spacing w:after="0" w:line="240" w:lineRule="auto"/>
              <w:jc w:val="center"/>
              <w:rPr>
                <w:rFonts w:ascii="Times New Roman" w:hAnsi="Times New Roman"/>
                <w:sz w:val="24"/>
                <w:szCs w:val="24"/>
                <w:lang w:val="uk-UA"/>
              </w:rPr>
            </w:pPr>
            <w:r>
              <w:rPr>
                <w:rFonts w:ascii="Times New Roman" w:hAnsi="Times New Roman"/>
                <w:sz w:val="24"/>
                <w:szCs w:val="24"/>
                <w:lang w:val="uk-UA"/>
              </w:rPr>
              <w:t>Директори ЗНЗ району</w:t>
            </w:r>
          </w:p>
        </w:tc>
        <w:tc>
          <w:tcPr>
            <w:tcW w:w="1418" w:type="dxa"/>
          </w:tcPr>
          <w:p w:rsidR="00417434" w:rsidRDefault="001735B1" w:rsidP="007E17BD">
            <w:pPr>
              <w:spacing w:after="0" w:line="240" w:lineRule="auto"/>
              <w:jc w:val="center"/>
              <w:rPr>
                <w:rFonts w:ascii="Times New Roman" w:hAnsi="Times New Roman"/>
                <w:sz w:val="24"/>
                <w:szCs w:val="24"/>
                <w:lang w:val="uk-UA"/>
              </w:rPr>
            </w:pPr>
            <w:r>
              <w:rPr>
                <w:rFonts w:ascii="Times New Roman" w:hAnsi="Times New Roman"/>
                <w:sz w:val="24"/>
                <w:szCs w:val="24"/>
                <w:lang w:val="uk-UA"/>
              </w:rPr>
              <w:t>Черно</w:t>
            </w:r>
            <w:r w:rsidR="00417434">
              <w:rPr>
                <w:rFonts w:ascii="Times New Roman" w:hAnsi="Times New Roman"/>
                <w:sz w:val="24"/>
                <w:szCs w:val="24"/>
                <w:lang w:val="uk-UA"/>
              </w:rPr>
              <w:t>бель О.М., Жолонко Н.І., Онацько В.В., Лубенець В.М.</w:t>
            </w:r>
          </w:p>
          <w:p w:rsidR="00417434" w:rsidRDefault="00417434" w:rsidP="007E17BD">
            <w:pPr>
              <w:spacing w:after="0" w:line="240" w:lineRule="auto"/>
              <w:jc w:val="center"/>
              <w:rPr>
                <w:rFonts w:ascii="Times New Roman" w:hAnsi="Times New Roman"/>
                <w:sz w:val="24"/>
                <w:szCs w:val="24"/>
                <w:lang w:val="uk-UA"/>
              </w:rPr>
            </w:pPr>
          </w:p>
        </w:tc>
      </w:tr>
      <w:tr w:rsidR="00417434" w:rsidRPr="00AE3400" w:rsidTr="00CB5F40">
        <w:tc>
          <w:tcPr>
            <w:tcW w:w="7939" w:type="dxa"/>
            <w:gridSpan w:val="6"/>
          </w:tcPr>
          <w:p w:rsidR="00417434" w:rsidRPr="00AE3400" w:rsidRDefault="00417434" w:rsidP="00AE3400">
            <w:pPr>
              <w:spacing w:after="0" w:line="240" w:lineRule="auto"/>
              <w:jc w:val="center"/>
              <w:rPr>
                <w:rFonts w:ascii="Times New Roman" w:eastAsia="Times New Roman" w:hAnsi="Times New Roman" w:cs="Times New Roman"/>
                <w:b/>
                <w:sz w:val="24"/>
                <w:szCs w:val="24"/>
                <w:lang w:val="uk-UA" w:eastAsia="ru-RU"/>
              </w:rPr>
            </w:pPr>
            <w:r w:rsidRPr="00AE3400">
              <w:rPr>
                <w:rFonts w:ascii="Times New Roman" w:eastAsia="Times New Roman" w:hAnsi="Times New Roman" w:cs="Times New Roman"/>
                <w:b/>
                <w:bCs/>
                <w:sz w:val="24"/>
                <w:szCs w:val="24"/>
                <w:lang w:val="uk-UA" w:eastAsia="ru-RU"/>
              </w:rPr>
              <w:t>ІІІ. Інформаційно-методичне забезпечення</w:t>
            </w:r>
          </w:p>
        </w:tc>
      </w:tr>
      <w:tr w:rsidR="00417434" w:rsidRPr="00AE3400" w:rsidTr="00CB5F40">
        <w:tc>
          <w:tcPr>
            <w:tcW w:w="284" w:type="dxa"/>
          </w:tcPr>
          <w:p w:rsidR="00417434" w:rsidRPr="00AE3400" w:rsidRDefault="00417434" w:rsidP="00AE3400">
            <w:pPr>
              <w:spacing w:after="0" w:line="240" w:lineRule="auto"/>
              <w:ind w:left="-108" w:right="-223" w:firstLine="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410" w:type="dxa"/>
          </w:tcPr>
          <w:p w:rsidR="00417434" w:rsidRPr="00AE3400" w:rsidRDefault="00417434" w:rsidP="007B286C">
            <w:pPr>
              <w:spacing w:after="0" w:line="240" w:lineRule="auto"/>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Методичні реко</w:t>
            </w:r>
            <w:r>
              <w:rPr>
                <w:rFonts w:ascii="Times New Roman" w:eastAsia="Times New Roman" w:hAnsi="Times New Roman" w:cs="Times New Roman"/>
                <w:sz w:val="24"/>
                <w:szCs w:val="24"/>
                <w:lang w:val="uk-UA" w:eastAsia="ru-RU"/>
              </w:rPr>
              <w:t>-</w:t>
            </w:r>
            <w:r w:rsidRPr="00AE3400">
              <w:rPr>
                <w:rFonts w:ascii="Times New Roman" w:eastAsia="Times New Roman" w:hAnsi="Times New Roman" w:cs="Times New Roman"/>
                <w:sz w:val="24"/>
                <w:szCs w:val="24"/>
                <w:lang w:val="uk-UA" w:eastAsia="ru-RU"/>
              </w:rPr>
              <w:t xml:space="preserve">мендації з питань </w:t>
            </w:r>
            <w:r w:rsidR="0040493A">
              <w:rPr>
                <w:rFonts w:ascii="Times New Roman" w:eastAsia="Times New Roman" w:hAnsi="Times New Roman" w:cs="Times New Roman"/>
                <w:sz w:val="24"/>
                <w:szCs w:val="24"/>
                <w:lang w:val="uk-UA" w:eastAsia="ru-RU"/>
              </w:rPr>
              <w:t>організованого початку 2016-2017</w:t>
            </w:r>
            <w:r>
              <w:rPr>
                <w:rFonts w:ascii="Times New Roman" w:eastAsia="Times New Roman" w:hAnsi="Times New Roman" w:cs="Times New Roman"/>
                <w:sz w:val="24"/>
                <w:szCs w:val="24"/>
                <w:lang w:val="uk-UA" w:eastAsia="ru-RU"/>
              </w:rPr>
              <w:t xml:space="preserve"> н.р. </w:t>
            </w:r>
          </w:p>
        </w:tc>
        <w:tc>
          <w:tcPr>
            <w:tcW w:w="1276"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AE3400">
              <w:rPr>
                <w:rFonts w:ascii="Times New Roman" w:eastAsia="Times New Roman" w:hAnsi="Times New Roman" w:cs="Times New Roman"/>
                <w:sz w:val="24"/>
                <w:szCs w:val="24"/>
                <w:lang w:val="uk-UA" w:eastAsia="ru-RU"/>
              </w:rPr>
              <w:t xml:space="preserve"> семестр</w:t>
            </w:r>
          </w:p>
        </w:tc>
        <w:tc>
          <w:tcPr>
            <w:tcW w:w="1134"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p>
        </w:tc>
        <w:tc>
          <w:tcPr>
            <w:tcW w:w="1417"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Директори та заступ-ники ди-ректорів </w:t>
            </w:r>
          </w:p>
        </w:tc>
        <w:tc>
          <w:tcPr>
            <w:tcW w:w="1418" w:type="dxa"/>
          </w:tcPr>
          <w:p w:rsidR="00417434" w:rsidRPr="00AE3400" w:rsidRDefault="0043277E" w:rsidP="0043277E">
            <w:pPr>
              <w:spacing w:after="0" w:line="240" w:lineRule="auto"/>
              <w:ind w:left="-17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РМЦ , методисти РМЦ</w:t>
            </w:r>
          </w:p>
        </w:tc>
      </w:tr>
      <w:tr w:rsidR="00417434" w:rsidRPr="00AE3400" w:rsidTr="00CB5F40">
        <w:tc>
          <w:tcPr>
            <w:tcW w:w="284" w:type="dxa"/>
          </w:tcPr>
          <w:p w:rsidR="00417434" w:rsidRPr="00AE3400" w:rsidRDefault="00417434" w:rsidP="00AE3400">
            <w:pPr>
              <w:spacing w:after="0" w:line="240" w:lineRule="auto"/>
              <w:ind w:left="-108" w:right="-223" w:firstLine="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410" w:type="dxa"/>
          </w:tcPr>
          <w:p w:rsidR="00417434" w:rsidRPr="00AE3400" w:rsidRDefault="005B72FD" w:rsidP="005B72F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 участь педпрацівників </w:t>
            </w:r>
            <w:r>
              <w:rPr>
                <w:rFonts w:ascii="Times New Roman" w:eastAsia="Times New Roman" w:hAnsi="Times New Roman" w:cs="Times New Roman"/>
                <w:sz w:val="24"/>
                <w:szCs w:val="24"/>
                <w:lang w:val="uk-UA" w:eastAsia="ru-RU"/>
              </w:rPr>
              <w:lastRenderedPageBreak/>
              <w:t>закладів освіти  у районних семінарах, ШЗПД, ТГ, ММ, П</w:t>
            </w:r>
            <w:r w:rsidR="00417434">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val="uk-UA" w:eastAsia="ru-RU"/>
              </w:rPr>
              <w:t xml:space="preserve"> </w:t>
            </w:r>
          </w:p>
        </w:tc>
        <w:tc>
          <w:tcPr>
            <w:tcW w:w="1276"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w:t>
            </w:r>
            <w:r w:rsidRPr="00AE3400">
              <w:rPr>
                <w:rFonts w:ascii="Times New Roman" w:eastAsia="Times New Roman" w:hAnsi="Times New Roman" w:cs="Times New Roman"/>
                <w:sz w:val="24"/>
                <w:szCs w:val="24"/>
                <w:lang w:val="uk-UA" w:eastAsia="ru-RU"/>
              </w:rPr>
              <w:t xml:space="preserve"> семестр</w:t>
            </w:r>
          </w:p>
        </w:tc>
        <w:tc>
          <w:tcPr>
            <w:tcW w:w="1134"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p>
        </w:tc>
        <w:tc>
          <w:tcPr>
            <w:tcW w:w="1417"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Директори та заступ-</w:t>
            </w:r>
            <w:r>
              <w:rPr>
                <w:rFonts w:ascii="Times New Roman" w:eastAsia="Times New Roman" w:hAnsi="Times New Roman" w:cs="Times New Roman"/>
                <w:sz w:val="24"/>
                <w:szCs w:val="24"/>
                <w:lang w:val="uk-UA" w:eastAsia="ru-RU"/>
              </w:rPr>
              <w:lastRenderedPageBreak/>
              <w:t>ники ди-ректорів</w:t>
            </w:r>
          </w:p>
        </w:tc>
        <w:tc>
          <w:tcPr>
            <w:tcW w:w="1418" w:type="dxa"/>
          </w:tcPr>
          <w:p w:rsidR="00417434" w:rsidRPr="00AE3400" w:rsidRDefault="005B72FD" w:rsidP="00AE3400">
            <w:pPr>
              <w:spacing w:after="0" w:line="240" w:lineRule="auto"/>
              <w:ind w:left="-178" w:right="-2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Директор РМЦ , методисти </w:t>
            </w:r>
            <w:r>
              <w:rPr>
                <w:rFonts w:ascii="Times New Roman" w:eastAsia="Times New Roman" w:hAnsi="Times New Roman" w:cs="Times New Roman"/>
                <w:sz w:val="24"/>
                <w:szCs w:val="24"/>
                <w:lang w:val="uk-UA" w:eastAsia="ru-RU"/>
              </w:rPr>
              <w:lastRenderedPageBreak/>
              <w:t>РМЦ</w:t>
            </w:r>
          </w:p>
        </w:tc>
      </w:tr>
      <w:tr w:rsidR="00417434" w:rsidRPr="00657652" w:rsidTr="00CB5F40">
        <w:tc>
          <w:tcPr>
            <w:tcW w:w="284" w:type="dxa"/>
          </w:tcPr>
          <w:p w:rsidR="00417434" w:rsidRPr="00AE3400" w:rsidRDefault="00417434" w:rsidP="00C3224A">
            <w:pPr>
              <w:spacing w:after="0" w:line="240" w:lineRule="auto"/>
              <w:ind w:left="-108" w:right="-223" w:firstLine="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2410" w:type="dxa"/>
          </w:tcPr>
          <w:p w:rsidR="00417434"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Методичні реко-мендації щодо ор-ганізації та прове-дення ІІ(районно-го)етапу Всеукра-їнських учнівсь-ких олімпіад та І (районного) етапу конкурсу-захисту учнівських наукових робіт МАН</w:t>
            </w:r>
          </w:p>
        </w:tc>
        <w:tc>
          <w:tcPr>
            <w:tcW w:w="1276" w:type="dxa"/>
          </w:tcPr>
          <w:p w:rsidR="00417434"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AE3400">
              <w:rPr>
                <w:rFonts w:ascii="Times New Roman" w:eastAsia="Times New Roman" w:hAnsi="Times New Roman" w:cs="Times New Roman"/>
                <w:sz w:val="24"/>
                <w:szCs w:val="24"/>
                <w:lang w:val="uk-UA" w:eastAsia="ru-RU"/>
              </w:rPr>
              <w:t xml:space="preserve"> семестр</w:t>
            </w:r>
          </w:p>
        </w:tc>
        <w:tc>
          <w:tcPr>
            <w:tcW w:w="1134"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p>
        </w:tc>
        <w:tc>
          <w:tcPr>
            <w:tcW w:w="1417" w:type="dxa"/>
          </w:tcPr>
          <w:p w:rsidR="00417434"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навчаль-но-вихов-ної роботи</w:t>
            </w:r>
          </w:p>
        </w:tc>
        <w:tc>
          <w:tcPr>
            <w:tcW w:w="1418" w:type="dxa"/>
          </w:tcPr>
          <w:p w:rsidR="00417434" w:rsidRDefault="00417434" w:rsidP="00AE3400">
            <w:pPr>
              <w:spacing w:after="0" w:line="240" w:lineRule="auto"/>
              <w:ind w:left="-178" w:right="-22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417434" w:rsidRPr="00AE3400" w:rsidTr="00CB5F40">
        <w:tc>
          <w:tcPr>
            <w:tcW w:w="284" w:type="dxa"/>
          </w:tcPr>
          <w:p w:rsidR="00417434" w:rsidRPr="00AE3400" w:rsidRDefault="00417434" w:rsidP="00C3224A">
            <w:pPr>
              <w:spacing w:after="0" w:line="240" w:lineRule="auto"/>
              <w:ind w:left="-108" w:right="-23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410"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Методичні реко</w:t>
            </w:r>
            <w:r>
              <w:rPr>
                <w:rFonts w:ascii="Times New Roman" w:eastAsia="Times New Roman" w:hAnsi="Times New Roman" w:cs="Times New Roman"/>
                <w:sz w:val="24"/>
                <w:szCs w:val="24"/>
                <w:lang w:val="uk-UA" w:eastAsia="ru-RU"/>
              </w:rPr>
              <w:t>-</w:t>
            </w:r>
            <w:r w:rsidRPr="00AE3400">
              <w:rPr>
                <w:rFonts w:ascii="Times New Roman" w:eastAsia="Times New Roman" w:hAnsi="Times New Roman" w:cs="Times New Roman"/>
                <w:sz w:val="24"/>
                <w:szCs w:val="24"/>
                <w:lang w:val="uk-UA" w:eastAsia="ru-RU"/>
              </w:rPr>
              <w:t>мендації з проблеми впровадження сучасних виховних технологій в ЗНЗ</w:t>
            </w:r>
          </w:p>
        </w:tc>
        <w:tc>
          <w:tcPr>
            <w:tcW w:w="1276" w:type="dxa"/>
          </w:tcPr>
          <w:p w:rsidR="00417434"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AE3400">
              <w:rPr>
                <w:rFonts w:ascii="Times New Roman" w:eastAsia="Times New Roman" w:hAnsi="Times New Roman" w:cs="Times New Roman"/>
                <w:sz w:val="24"/>
                <w:szCs w:val="24"/>
                <w:lang w:val="uk-UA" w:eastAsia="ru-RU"/>
              </w:rPr>
              <w:t xml:space="preserve"> семестр</w:t>
            </w:r>
          </w:p>
          <w:p w:rsidR="00417434" w:rsidRDefault="00417434" w:rsidP="00AE3400">
            <w:pPr>
              <w:spacing w:after="0" w:line="240" w:lineRule="auto"/>
              <w:rPr>
                <w:rFonts w:ascii="Times New Roman" w:eastAsia="Times New Roman" w:hAnsi="Times New Roman" w:cs="Times New Roman"/>
                <w:sz w:val="24"/>
                <w:szCs w:val="24"/>
                <w:lang w:val="uk-UA" w:eastAsia="ru-RU"/>
              </w:rPr>
            </w:pPr>
          </w:p>
          <w:p w:rsidR="00417434" w:rsidRDefault="00417434" w:rsidP="00AE3400">
            <w:pPr>
              <w:spacing w:after="0" w:line="240" w:lineRule="auto"/>
              <w:rPr>
                <w:rFonts w:ascii="Times New Roman" w:eastAsia="Times New Roman" w:hAnsi="Times New Roman" w:cs="Times New Roman"/>
                <w:sz w:val="24"/>
                <w:szCs w:val="24"/>
                <w:lang w:val="uk-UA" w:eastAsia="ru-RU"/>
              </w:rPr>
            </w:pPr>
          </w:p>
          <w:p w:rsidR="00417434" w:rsidRDefault="00417434" w:rsidP="00AE3400">
            <w:pPr>
              <w:spacing w:after="0" w:line="240" w:lineRule="auto"/>
              <w:rPr>
                <w:rFonts w:ascii="Times New Roman" w:eastAsia="Times New Roman" w:hAnsi="Times New Roman" w:cs="Times New Roman"/>
                <w:sz w:val="24"/>
                <w:szCs w:val="24"/>
                <w:lang w:val="uk-UA" w:eastAsia="ru-RU"/>
              </w:rPr>
            </w:pPr>
          </w:p>
          <w:p w:rsidR="00417434" w:rsidRDefault="00417434" w:rsidP="00AE3400">
            <w:pPr>
              <w:spacing w:after="0" w:line="240" w:lineRule="auto"/>
              <w:rPr>
                <w:rFonts w:ascii="Times New Roman" w:eastAsia="Times New Roman" w:hAnsi="Times New Roman" w:cs="Times New Roman"/>
                <w:sz w:val="24"/>
                <w:szCs w:val="24"/>
                <w:lang w:val="uk-UA" w:eastAsia="ru-RU"/>
              </w:rPr>
            </w:pPr>
          </w:p>
          <w:p w:rsidR="00417434" w:rsidRDefault="00417434" w:rsidP="00AE3400">
            <w:pPr>
              <w:spacing w:after="0" w:line="240" w:lineRule="auto"/>
              <w:rPr>
                <w:rFonts w:ascii="Times New Roman" w:eastAsia="Times New Roman" w:hAnsi="Times New Roman" w:cs="Times New Roman"/>
                <w:sz w:val="24"/>
                <w:szCs w:val="24"/>
                <w:lang w:val="uk-UA" w:eastAsia="ru-RU"/>
              </w:rPr>
            </w:pPr>
          </w:p>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p>
        </w:tc>
        <w:tc>
          <w:tcPr>
            <w:tcW w:w="1134"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p>
        </w:tc>
        <w:tc>
          <w:tcPr>
            <w:tcW w:w="1417"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заступники директорів ЗНЗ</w:t>
            </w:r>
          </w:p>
        </w:tc>
        <w:tc>
          <w:tcPr>
            <w:tcW w:w="1418" w:type="dxa"/>
          </w:tcPr>
          <w:p w:rsidR="00417434" w:rsidRPr="00AE3400" w:rsidRDefault="00417434" w:rsidP="00AE3400">
            <w:pPr>
              <w:spacing w:after="0" w:line="240" w:lineRule="auto"/>
              <w:ind w:left="-178" w:right="-4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417434" w:rsidRPr="00AE3400" w:rsidTr="00CB5F40">
        <w:tc>
          <w:tcPr>
            <w:tcW w:w="284" w:type="dxa"/>
          </w:tcPr>
          <w:p w:rsidR="00417434" w:rsidRPr="00AE3400" w:rsidRDefault="00417434" w:rsidP="00AE3400">
            <w:pPr>
              <w:spacing w:after="0" w:line="240" w:lineRule="auto"/>
              <w:ind w:left="-108" w:right="-23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410"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Методичні реко</w:t>
            </w:r>
            <w:r>
              <w:rPr>
                <w:rFonts w:ascii="Times New Roman" w:eastAsia="Times New Roman" w:hAnsi="Times New Roman" w:cs="Times New Roman"/>
                <w:sz w:val="24"/>
                <w:szCs w:val="24"/>
                <w:lang w:val="uk-UA" w:eastAsia="ru-RU"/>
              </w:rPr>
              <w:t>-</w:t>
            </w:r>
            <w:r w:rsidRPr="00AE3400">
              <w:rPr>
                <w:rFonts w:ascii="Times New Roman" w:eastAsia="Times New Roman" w:hAnsi="Times New Roman" w:cs="Times New Roman"/>
                <w:sz w:val="24"/>
                <w:szCs w:val="24"/>
                <w:lang w:val="uk-UA" w:eastAsia="ru-RU"/>
              </w:rPr>
              <w:t>мендації</w:t>
            </w:r>
            <w:r>
              <w:rPr>
                <w:rFonts w:ascii="Times New Roman" w:eastAsia="Times New Roman" w:hAnsi="Times New Roman" w:cs="Times New Roman"/>
                <w:sz w:val="24"/>
                <w:szCs w:val="24"/>
                <w:lang w:val="uk-UA" w:eastAsia="ru-RU"/>
              </w:rPr>
              <w:t xml:space="preserve"> з підго-товки проведення районного етапу конкурсів дитячої творчості</w:t>
            </w:r>
          </w:p>
        </w:tc>
        <w:tc>
          <w:tcPr>
            <w:tcW w:w="1276" w:type="dxa"/>
          </w:tcPr>
          <w:p w:rsidR="00417434" w:rsidRPr="00AE3400" w:rsidRDefault="00417434" w:rsidP="00AE340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AE3400">
              <w:rPr>
                <w:rFonts w:ascii="Times New Roman" w:eastAsia="Times New Roman" w:hAnsi="Times New Roman" w:cs="Times New Roman"/>
                <w:sz w:val="24"/>
                <w:szCs w:val="24"/>
                <w:lang w:val="uk-UA" w:eastAsia="ru-RU"/>
              </w:rPr>
              <w:t xml:space="preserve"> семестр</w:t>
            </w:r>
          </w:p>
        </w:tc>
        <w:tc>
          <w:tcPr>
            <w:tcW w:w="1134" w:type="dxa"/>
          </w:tcPr>
          <w:p w:rsidR="00417434" w:rsidRPr="00AE3400" w:rsidRDefault="00417434" w:rsidP="00AE3400">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виховної роботи</w:t>
            </w:r>
          </w:p>
        </w:tc>
        <w:tc>
          <w:tcPr>
            <w:tcW w:w="1418" w:type="dxa"/>
          </w:tcPr>
          <w:p w:rsidR="00417434" w:rsidRPr="00AE3400" w:rsidRDefault="00417434" w:rsidP="00AE3400">
            <w:pPr>
              <w:spacing w:after="0" w:line="240" w:lineRule="auto"/>
              <w:ind w:left="-178" w:right="-4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417434" w:rsidRPr="00AE3400" w:rsidTr="00CB5F40">
        <w:tc>
          <w:tcPr>
            <w:tcW w:w="284" w:type="dxa"/>
          </w:tcPr>
          <w:p w:rsidR="00417434" w:rsidRDefault="00417434" w:rsidP="00AE3400">
            <w:pPr>
              <w:spacing w:after="0" w:line="240" w:lineRule="auto"/>
              <w:ind w:left="-108" w:right="-23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410"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Методичні реко</w:t>
            </w:r>
            <w:r>
              <w:rPr>
                <w:rFonts w:ascii="Times New Roman" w:eastAsia="Times New Roman" w:hAnsi="Times New Roman" w:cs="Times New Roman"/>
                <w:sz w:val="24"/>
                <w:szCs w:val="24"/>
                <w:lang w:val="uk-UA" w:eastAsia="ru-RU"/>
              </w:rPr>
              <w:t>-</w:t>
            </w:r>
            <w:r w:rsidRPr="00AE3400">
              <w:rPr>
                <w:rFonts w:ascii="Times New Roman" w:eastAsia="Times New Roman" w:hAnsi="Times New Roman" w:cs="Times New Roman"/>
                <w:sz w:val="24"/>
                <w:szCs w:val="24"/>
                <w:lang w:val="uk-UA" w:eastAsia="ru-RU"/>
              </w:rPr>
              <w:t>мендації</w:t>
            </w:r>
            <w:r>
              <w:rPr>
                <w:rFonts w:ascii="Times New Roman" w:eastAsia="Times New Roman" w:hAnsi="Times New Roman" w:cs="Times New Roman"/>
                <w:sz w:val="24"/>
                <w:szCs w:val="24"/>
                <w:lang w:val="uk-UA" w:eastAsia="ru-RU"/>
              </w:rPr>
              <w:t xml:space="preserve"> з підго-товки  проведення виставки-огляду «Творчі сходинки освітян району»</w:t>
            </w:r>
          </w:p>
        </w:tc>
        <w:tc>
          <w:tcPr>
            <w:tcW w:w="1276" w:type="dxa"/>
          </w:tcPr>
          <w:p w:rsidR="00417434" w:rsidRPr="00AE3400" w:rsidRDefault="00417434" w:rsidP="00AE340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AE3400">
              <w:rPr>
                <w:rFonts w:ascii="Times New Roman" w:eastAsia="Times New Roman" w:hAnsi="Times New Roman" w:cs="Times New Roman"/>
                <w:sz w:val="24"/>
                <w:szCs w:val="24"/>
                <w:lang w:val="uk-UA" w:eastAsia="ru-RU"/>
              </w:rPr>
              <w:t xml:space="preserve"> семестр</w:t>
            </w:r>
          </w:p>
        </w:tc>
        <w:tc>
          <w:tcPr>
            <w:tcW w:w="1134" w:type="dxa"/>
          </w:tcPr>
          <w:p w:rsidR="00417434" w:rsidRPr="00AE3400" w:rsidRDefault="00417434" w:rsidP="00AE3400">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навчаль-но-вихов-ної роботи</w:t>
            </w:r>
          </w:p>
        </w:tc>
        <w:tc>
          <w:tcPr>
            <w:tcW w:w="1418" w:type="dxa"/>
          </w:tcPr>
          <w:p w:rsidR="00417434" w:rsidRPr="00AE3400" w:rsidRDefault="00417434" w:rsidP="00CB5F40">
            <w:pPr>
              <w:spacing w:after="0" w:line="240" w:lineRule="auto"/>
              <w:ind w:left="-249" w:right="-4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417434" w:rsidRPr="00AE3400" w:rsidTr="00CB5F40">
        <w:tc>
          <w:tcPr>
            <w:tcW w:w="284" w:type="dxa"/>
          </w:tcPr>
          <w:p w:rsidR="00417434" w:rsidRDefault="00417434" w:rsidP="00AE3400">
            <w:pPr>
              <w:spacing w:after="0" w:line="240" w:lineRule="auto"/>
              <w:ind w:left="-108" w:right="-23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410"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sidRPr="00AE3400">
              <w:rPr>
                <w:rFonts w:ascii="Times New Roman" w:eastAsia="Times New Roman" w:hAnsi="Times New Roman" w:cs="Times New Roman"/>
                <w:sz w:val="24"/>
                <w:szCs w:val="24"/>
                <w:lang w:val="uk-UA" w:eastAsia="ru-RU"/>
              </w:rPr>
              <w:t>Методичні реко</w:t>
            </w:r>
            <w:r>
              <w:rPr>
                <w:rFonts w:ascii="Times New Roman" w:eastAsia="Times New Roman" w:hAnsi="Times New Roman" w:cs="Times New Roman"/>
                <w:sz w:val="24"/>
                <w:szCs w:val="24"/>
                <w:lang w:val="uk-UA" w:eastAsia="ru-RU"/>
              </w:rPr>
              <w:t>-</w:t>
            </w:r>
            <w:r w:rsidRPr="00AE3400">
              <w:rPr>
                <w:rFonts w:ascii="Times New Roman" w:eastAsia="Times New Roman" w:hAnsi="Times New Roman" w:cs="Times New Roman"/>
                <w:sz w:val="24"/>
                <w:szCs w:val="24"/>
                <w:lang w:val="uk-UA" w:eastAsia="ru-RU"/>
              </w:rPr>
              <w:t>мендації</w:t>
            </w:r>
            <w:r>
              <w:rPr>
                <w:rFonts w:ascii="Times New Roman" w:eastAsia="Times New Roman" w:hAnsi="Times New Roman" w:cs="Times New Roman"/>
                <w:sz w:val="24"/>
                <w:szCs w:val="24"/>
                <w:lang w:val="uk-UA" w:eastAsia="ru-RU"/>
              </w:rPr>
              <w:t xml:space="preserve"> щодо ор-ганізації роботи з </w:t>
            </w:r>
            <w:r>
              <w:rPr>
                <w:rFonts w:ascii="Times New Roman" w:eastAsia="Times New Roman" w:hAnsi="Times New Roman" w:cs="Times New Roman"/>
                <w:sz w:val="24"/>
                <w:szCs w:val="24"/>
                <w:lang w:val="uk-UA" w:eastAsia="ru-RU"/>
              </w:rPr>
              <w:lastRenderedPageBreak/>
              <w:t>превентивного виховання  у ЗНЗ району.</w:t>
            </w:r>
          </w:p>
        </w:tc>
        <w:tc>
          <w:tcPr>
            <w:tcW w:w="1276" w:type="dxa"/>
          </w:tcPr>
          <w:p w:rsidR="00417434" w:rsidRPr="00AE3400" w:rsidRDefault="00417434" w:rsidP="00AE340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ІІ семестр</w:t>
            </w:r>
          </w:p>
        </w:tc>
        <w:tc>
          <w:tcPr>
            <w:tcW w:w="1134" w:type="dxa"/>
          </w:tcPr>
          <w:p w:rsidR="00417434" w:rsidRPr="00AE3400" w:rsidRDefault="00417434" w:rsidP="00AE3400">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Заступники директорів з виховної </w:t>
            </w:r>
            <w:r>
              <w:rPr>
                <w:rFonts w:ascii="Times New Roman" w:eastAsia="Times New Roman" w:hAnsi="Times New Roman" w:cs="Times New Roman"/>
                <w:sz w:val="24"/>
                <w:szCs w:val="24"/>
                <w:lang w:val="uk-UA" w:eastAsia="ru-RU"/>
              </w:rPr>
              <w:lastRenderedPageBreak/>
              <w:t>роботи</w:t>
            </w:r>
          </w:p>
        </w:tc>
        <w:tc>
          <w:tcPr>
            <w:tcW w:w="1418" w:type="dxa"/>
          </w:tcPr>
          <w:p w:rsidR="00CB5F40" w:rsidRDefault="00417434" w:rsidP="00CB5F40">
            <w:pPr>
              <w:spacing w:after="0" w:line="240" w:lineRule="auto"/>
              <w:ind w:left="-178" w:right="-4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Луценко</w:t>
            </w:r>
          </w:p>
          <w:p w:rsidR="00417434" w:rsidRPr="00AE3400" w:rsidRDefault="00417434" w:rsidP="00CB5F40">
            <w:pPr>
              <w:spacing w:after="0" w:line="240" w:lineRule="auto"/>
              <w:ind w:left="-178" w:right="-4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С.Г.</w:t>
            </w:r>
          </w:p>
        </w:tc>
      </w:tr>
      <w:tr w:rsidR="00417434" w:rsidRPr="00AE3400" w:rsidTr="00CB5F40">
        <w:tc>
          <w:tcPr>
            <w:tcW w:w="284" w:type="dxa"/>
          </w:tcPr>
          <w:p w:rsidR="00417434" w:rsidRDefault="00417434" w:rsidP="00AE3400">
            <w:pPr>
              <w:spacing w:after="0" w:line="240" w:lineRule="auto"/>
              <w:ind w:left="-108" w:right="-23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2410"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Методичні реко-мендації щодо</w:t>
            </w:r>
            <w:r w:rsidR="00187880">
              <w:rPr>
                <w:rFonts w:ascii="Times New Roman" w:eastAsia="Times New Roman" w:hAnsi="Times New Roman" w:cs="Times New Roman"/>
                <w:sz w:val="24"/>
                <w:szCs w:val="24"/>
                <w:lang w:val="uk-UA" w:eastAsia="ru-RU"/>
              </w:rPr>
              <w:t xml:space="preserve"> проведення дер-жавної підсумко</w:t>
            </w:r>
            <w:r>
              <w:rPr>
                <w:rFonts w:ascii="Times New Roman" w:eastAsia="Times New Roman" w:hAnsi="Times New Roman" w:cs="Times New Roman"/>
                <w:sz w:val="24"/>
                <w:szCs w:val="24"/>
                <w:lang w:val="uk-UA" w:eastAsia="ru-RU"/>
              </w:rPr>
              <w:t>вої атестації у ЗНЗ району</w:t>
            </w:r>
          </w:p>
        </w:tc>
        <w:tc>
          <w:tcPr>
            <w:tcW w:w="1276" w:type="dxa"/>
          </w:tcPr>
          <w:p w:rsidR="00417434" w:rsidRPr="00AE3400" w:rsidRDefault="00417434" w:rsidP="00AE340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 семестр</w:t>
            </w:r>
          </w:p>
        </w:tc>
        <w:tc>
          <w:tcPr>
            <w:tcW w:w="1134" w:type="dxa"/>
          </w:tcPr>
          <w:p w:rsidR="00417434" w:rsidRPr="00AE3400" w:rsidRDefault="00417434" w:rsidP="00AE3400">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417434" w:rsidRPr="00AE3400" w:rsidRDefault="00417434" w:rsidP="00AE340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Директори та заступ-ники ди-ректорів</w:t>
            </w:r>
          </w:p>
        </w:tc>
        <w:tc>
          <w:tcPr>
            <w:tcW w:w="1418" w:type="dxa"/>
          </w:tcPr>
          <w:p w:rsidR="00417434" w:rsidRPr="00AE3400" w:rsidRDefault="00417434" w:rsidP="00AE3400">
            <w:pPr>
              <w:spacing w:after="0" w:line="240" w:lineRule="auto"/>
              <w:ind w:left="-178" w:right="-4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 РМК, методисти РМК</w:t>
            </w:r>
          </w:p>
        </w:tc>
      </w:tr>
    </w:tbl>
    <w:p w:rsidR="00332494" w:rsidRDefault="00332494" w:rsidP="00AE3400">
      <w:pPr>
        <w:pStyle w:val="a5"/>
        <w:rPr>
          <w:rFonts w:ascii="Times New Roman" w:hAnsi="Times New Roman" w:cs="Times New Roman"/>
          <w:b/>
          <w:sz w:val="24"/>
          <w:szCs w:val="24"/>
          <w:lang w:val="uk-UA"/>
        </w:rPr>
      </w:pPr>
    </w:p>
    <w:p w:rsidR="00EA37AC" w:rsidRDefault="00EA37AC" w:rsidP="00AE3400">
      <w:pPr>
        <w:pStyle w:val="a5"/>
        <w:rPr>
          <w:rFonts w:ascii="Times New Roman" w:hAnsi="Times New Roman" w:cs="Times New Roman"/>
          <w:b/>
          <w:sz w:val="24"/>
          <w:szCs w:val="24"/>
          <w:lang w:val="uk-UA"/>
        </w:rPr>
      </w:pPr>
    </w:p>
    <w:p w:rsidR="00AE3400" w:rsidRDefault="001735B1" w:rsidP="001735B1">
      <w:pPr>
        <w:pStyle w:val="a5"/>
        <w:ind w:left="540"/>
        <w:rPr>
          <w:rFonts w:ascii="Times New Roman" w:hAnsi="Times New Roman" w:cs="Times New Roman"/>
          <w:b/>
          <w:sz w:val="24"/>
          <w:szCs w:val="24"/>
          <w:lang w:val="uk-UA"/>
        </w:rPr>
      </w:pPr>
      <w:r>
        <w:rPr>
          <w:rFonts w:ascii="Times New Roman" w:hAnsi="Times New Roman" w:cs="Times New Roman"/>
          <w:b/>
          <w:sz w:val="24"/>
          <w:szCs w:val="24"/>
          <w:lang w:val="en-US"/>
        </w:rPr>
        <w:t>IV</w:t>
      </w:r>
      <w:r w:rsidRPr="001735B1">
        <w:rPr>
          <w:rFonts w:ascii="Times New Roman" w:hAnsi="Times New Roman" w:cs="Times New Roman"/>
          <w:b/>
          <w:sz w:val="24"/>
          <w:szCs w:val="24"/>
          <w:lang w:val="uk-UA"/>
        </w:rPr>
        <w:t xml:space="preserve">.4. </w:t>
      </w:r>
      <w:r w:rsidR="00332494" w:rsidRPr="00332494">
        <w:rPr>
          <w:rFonts w:ascii="Times New Roman" w:hAnsi="Times New Roman" w:cs="Times New Roman"/>
          <w:b/>
          <w:sz w:val="24"/>
          <w:szCs w:val="24"/>
          <w:lang w:val="uk-UA"/>
        </w:rPr>
        <w:t>Науково-методичний супровід проведення конкурсів з фахової майстерності педагогічних працівників</w:t>
      </w:r>
    </w:p>
    <w:tbl>
      <w:tblPr>
        <w:tblW w:w="79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1275"/>
        <w:gridCol w:w="1560"/>
        <w:gridCol w:w="1275"/>
        <w:gridCol w:w="1418"/>
      </w:tblGrid>
      <w:tr w:rsidR="004906F9" w:rsidRPr="001735B1" w:rsidTr="00D72727">
        <w:tc>
          <w:tcPr>
            <w:tcW w:w="426"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№п/п</w:t>
            </w:r>
          </w:p>
        </w:tc>
        <w:tc>
          <w:tcPr>
            <w:tcW w:w="1985" w:type="dxa"/>
            <w:shd w:val="clear" w:color="auto" w:fill="auto"/>
          </w:tcPr>
          <w:p w:rsidR="004906F9" w:rsidRPr="00D72727" w:rsidRDefault="00D72727" w:rsidP="004906F9">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Ф</w:t>
            </w:r>
            <w:r w:rsidR="004906F9" w:rsidRPr="00D72727">
              <w:rPr>
                <w:rFonts w:ascii="Times New Roman" w:eastAsia="Times New Roman" w:hAnsi="Times New Roman" w:cs="Times New Roman"/>
                <w:b/>
                <w:sz w:val="24"/>
                <w:szCs w:val="24"/>
                <w:lang w:val="uk-UA" w:eastAsia="ru-RU"/>
              </w:rPr>
              <w:t>орма діяльності</w:t>
            </w:r>
          </w:p>
        </w:tc>
        <w:tc>
          <w:tcPr>
            <w:tcW w:w="1275" w:type="dxa"/>
            <w:shd w:val="clear" w:color="auto" w:fill="auto"/>
          </w:tcPr>
          <w:p w:rsidR="004906F9" w:rsidRPr="00D72727" w:rsidRDefault="00D72727" w:rsidP="004906F9">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w:t>
            </w:r>
            <w:r w:rsidR="004906F9" w:rsidRPr="00D72727">
              <w:rPr>
                <w:rFonts w:ascii="Times New Roman" w:eastAsia="Times New Roman" w:hAnsi="Times New Roman" w:cs="Times New Roman"/>
                <w:b/>
                <w:sz w:val="24"/>
                <w:szCs w:val="24"/>
                <w:lang w:val="uk-UA" w:eastAsia="ru-RU"/>
              </w:rPr>
              <w:t xml:space="preserve">ермін </w:t>
            </w:r>
          </w:p>
          <w:p w:rsidR="004906F9" w:rsidRPr="00D72727" w:rsidRDefault="004906F9" w:rsidP="004906F9">
            <w:pPr>
              <w:spacing w:after="0" w:line="240" w:lineRule="auto"/>
              <w:ind w:left="-108" w:right="-108"/>
              <w:rPr>
                <w:rFonts w:ascii="Times New Roman" w:eastAsia="Times New Roman" w:hAnsi="Times New Roman" w:cs="Times New Roman"/>
                <w:b/>
                <w:sz w:val="24"/>
                <w:szCs w:val="24"/>
                <w:lang w:val="uk-UA" w:eastAsia="ru-RU"/>
              </w:rPr>
            </w:pPr>
            <w:r w:rsidRPr="00D72727">
              <w:rPr>
                <w:rFonts w:ascii="Times New Roman" w:eastAsia="Times New Roman" w:hAnsi="Times New Roman" w:cs="Times New Roman"/>
                <w:b/>
                <w:sz w:val="24"/>
                <w:szCs w:val="24"/>
                <w:lang w:val="uk-UA" w:eastAsia="ru-RU"/>
              </w:rPr>
              <w:t>виконання</w:t>
            </w:r>
          </w:p>
        </w:tc>
        <w:tc>
          <w:tcPr>
            <w:tcW w:w="1560" w:type="dxa"/>
            <w:shd w:val="clear" w:color="auto" w:fill="auto"/>
          </w:tcPr>
          <w:p w:rsidR="004906F9" w:rsidRPr="00D72727" w:rsidRDefault="00D72727" w:rsidP="004906F9">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w:t>
            </w:r>
            <w:r w:rsidR="004906F9" w:rsidRPr="00D72727">
              <w:rPr>
                <w:rFonts w:ascii="Times New Roman" w:eastAsia="Times New Roman" w:hAnsi="Times New Roman" w:cs="Times New Roman"/>
                <w:b/>
                <w:sz w:val="24"/>
                <w:szCs w:val="24"/>
                <w:lang w:val="uk-UA" w:eastAsia="ru-RU"/>
              </w:rPr>
              <w:t>ісце проведення</w:t>
            </w:r>
          </w:p>
        </w:tc>
        <w:tc>
          <w:tcPr>
            <w:tcW w:w="1275" w:type="dxa"/>
            <w:shd w:val="clear" w:color="auto" w:fill="auto"/>
          </w:tcPr>
          <w:p w:rsidR="004906F9" w:rsidRPr="00D72727" w:rsidRDefault="00D72727" w:rsidP="004906F9">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w:t>
            </w:r>
            <w:r w:rsidR="004906F9" w:rsidRPr="00D72727">
              <w:rPr>
                <w:rFonts w:ascii="Times New Roman" w:eastAsia="Times New Roman" w:hAnsi="Times New Roman" w:cs="Times New Roman"/>
                <w:b/>
                <w:sz w:val="24"/>
                <w:szCs w:val="24"/>
                <w:lang w:val="uk-UA" w:eastAsia="ru-RU"/>
              </w:rPr>
              <w:t>атего</w:t>
            </w:r>
            <w:r w:rsidR="008D49A4">
              <w:rPr>
                <w:rFonts w:ascii="Times New Roman" w:eastAsia="Times New Roman" w:hAnsi="Times New Roman" w:cs="Times New Roman"/>
                <w:b/>
                <w:sz w:val="24"/>
                <w:szCs w:val="24"/>
                <w:lang w:val="uk-UA" w:eastAsia="ru-RU"/>
              </w:rPr>
              <w:t>-</w:t>
            </w:r>
            <w:r w:rsidR="004906F9" w:rsidRPr="00D72727">
              <w:rPr>
                <w:rFonts w:ascii="Times New Roman" w:eastAsia="Times New Roman" w:hAnsi="Times New Roman" w:cs="Times New Roman"/>
                <w:b/>
                <w:sz w:val="24"/>
                <w:szCs w:val="24"/>
                <w:lang w:val="uk-UA" w:eastAsia="ru-RU"/>
              </w:rPr>
              <w:t>рія учас</w:t>
            </w:r>
            <w:r w:rsidR="008D49A4">
              <w:rPr>
                <w:rFonts w:ascii="Times New Roman" w:eastAsia="Times New Roman" w:hAnsi="Times New Roman" w:cs="Times New Roman"/>
                <w:b/>
                <w:sz w:val="24"/>
                <w:szCs w:val="24"/>
                <w:lang w:val="uk-UA" w:eastAsia="ru-RU"/>
              </w:rPr>
              <w:t>-ни</w:t>
            </w:r>
            <w:r w:rsidR="004906F9" w:rsidRPr="00D72727">
              <w:rPr>
                <w:rFonts w:ascii="Times New Roman" w:eastAsia="Times New Roman" w:hAnsi="Times New Roman" w:cs="Times New Roman"/>
                <w:b/>
                <w:sz w:val="24"/>
                <w:szCs w:val="24"/>
                <w:lang w:val="uk-UA" w:eastAsia="ru-RU"/>
              </w:rPr>
              <w:t>ків</w:t>
            </w:r>
          </w:p>
        </w:tc>
        <w:tc>
          <w:tcPr>
            <w:tcW w:w="1418" w:type="dxa"/>
            <w:shd w:val="clear" w:color="auto" w:fill="auto"/>
          </w:tcPr>
          <w:p w:rsidR="004906F9" w:rsidRPr="00D72727" w:rsidRDefault="008D49A4" w:rsidP="004906F9">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w:t>
            </w:r>
            <w:r w:rsidR="004906F9" w:rsidRPr="00D72727">
              <w:rPr>
                <w:rFonts w:ascii="Times New Roman" w:eastAsia="Times New Roman" w:hAnsi="Times New Roman" w:cs="Times New Roman"/>
                <w:b/>
                <w:sz w:val="24"/>
                <w:szCs w:val="24"/>
                <w:lang w:val="uk-UA" w:eastAsia="ru-RU"/>
              </w:rPr>
              <w:t>ідпові</w:t>
            </w:r>
            <w:r>
              <w:rPr>
                <w:rFonts w:ascii="Times New Roman" w:eastAsia="Times New Roman" w:hAnsi="Times New Roman" w:cs="Times New Roman"/>
                <w:b/>
                <w:sz w:val="24"/>
                <w:szCs w:val="24"/>
                <w:lang w:val="uk-UA" w:eastAsia="ru-RU"/>
              </w:rPr>
              <w:t>-даль</w:t>
            </w:r>
            <w:r w:rsidR="004906F9" w:rsidRPr="00D72727">
              <w:rPr>
                <w:rFonts w:ascii="Times New Roman" w:eastAsia="Times New Roman" w:hAnsi="Times New Roman" w:cs="Times New Roman"/>
                <w:b/>
                <w:sz w:val="24"/>
                <w:szCs w:val="24"/>
                <w:lang w:val="uk-UA" w:eastAsia="ru-RU"/>
              </w:rPr>
              <w:t>ний</w:t>
            </w:r>
          </w:p>
        </w:tc>
      </w:tr>
      <w:tr w:rsidR="004906F9" w:rsidRPr="004906F9" w:rsidTr="004906F9">
        <w:tc>
          <w:tcPr>
            <w:tcW w:w="7939" w:type="dxa"/>
            <w:gridSpan w:val="6"/>
            <w:shd w:val="clear" w:color="auto" w:fill="auto"/>
          </w:tcPr>
          <w:p w:rsidR="004906F9" w:rsidRPr="004906F9" w:rsidRDefault="004906F9" w:rsidP="004906F9">
            <w:pPr>
              <w:spacing w:after="0" w:line="240" w:lineRule="auto"/>
              <w:rPr>
                <w:rFonts w:ascii="Times New Roman" w:eastAsia="Times New Roman" w:hAnsi="Times New Roman" w:cs="Times New Roman"/>
                <w:b/>
                <w:sz w:val="24"/>
                <w:szCs w:val="24"/>
                <w:lang w:val="uk-UA" w:eastAsia="ru-RU"/>
              </w:rPr>
            </w:pPr>
            <w:r w:rsidRPr="004906F9">
              <w:rPr>
                <w:rFonts w:ascii="Times New Roman" w:eastAsia="Times New Roman" w:hAnsi="Times New Roman" w:cs="Times New Roman"/>
                <w:sz w:val="24"/>
                <w:szCs w:val="24"/>
                <w:lang w:val="uk-UA" w:eastAsia="ru-RU"/>
              </w:rPr>
              <w:t xml:space="preserve">                          </w:t>
            </w:r>
            <w:r w:rsidRPr="004906F9">
              <w:rPr>
                <w:rFonts w:ascii="Times New Roman" w:eastAsia="Times New Roman" w:hAnsi="Times New Roman" w:cs="Times New Roman"/>
                <w:b/>
                <w:sz w:val="24"/>
                <w:szCs w:val="24"/>
                <w:lang w:val="uk-UA" w:eastAsia="ru-RU"/>
              </w:rPr>
              <w:t>І    Організаційно – методичні заходи</w:t>
            </w:r>
          </w:p>
        </w:tc>
      </w:tr>
      <w:tr w:rsidR="004906F9" w:rsidRPr="004906F9" w:rsidTr="00D72727">
        <w:tc>
          <w:tcPr>
            <w:tcW w:w="426"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98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Проведення інструктивно – методи</w:t>
            </w:r>
            <w:r>
              <w:rPr>
                <w:rFonts w:ascii="Times New Roman" w:eastAsia="Times New Roman" w:hAnsi="Times New Roman" w:cs="Times New Roman"/>
                <w:sz w:val="24"/>
                <w:szCs w:val="24"/>
                <w:lang w:val="uk-UA" w:eastAsia="ru-RU"/>
              </w:rPr>
              <w:t>чної наради для учителів-</w:t>
            </w:r>
            <w:r w:rsidRPr="004906F9">
              <w:rPr>
                <w:rFonts w:ascii="Times New Roman" w:eastAsia="Times New Roman" w:hAnsi="Times New Roman" w:cs="Times New Roman"/>
                <w:sz w:val="24"/>
                <w:szCs w:val="24"/>
                <w:lang w:val="uk-UA" w:eastAsia="ru-RU"/>
              </w:rPr>
              <w:t>учасни</w:t>
            </w:r>
            <w:r>
              <w:rPr>
                <w:rFonts w:ascii="Times New Roman" w:eastAsia="Times New Roman" w:hAnsi="Times New Roman" w:cs="Times New Roman"/>
                <w:sz w:val="24"/>
                <w:szCs w:val="24"/>
                <w:lang w:val="uk-UA" w:eastAsia="ru-RU"/>
              </w:rPr>
              <w:t>-</w:t>
            </w:r>
            <w:r w:rsidR="008D49A4">
              <w:rPr>
                <w:rFonts w:ascii="Times New Roman" w:eastAsia="Times New Roman" w:hAnsi="Times New Roman" w:cs="Times New Roman"/>
                <w:sz w:val="24"/>
                <w:szCs w:val="24"/>
                <w:lang w:val="uk-UA" w:eastAsia="ru-RU"/>
              </w:rPr>
              <w:t xml:space="preserve">ків </w:t>
            </w:r>
            <w:r w:rsidRPr="004906F9">
              <w:rPr>
                <w:rFonts w:ascii="Times New Roman" w:eastAsia="Times New Roman" w:hAnsi="Times New Roman" w:cs="Times New Roman"/>
                <w:sz w:val="24"/>
                <w:szCs w:val="24"/>
                <w:lang w:val="uk-UA" w:eastAsia="ru-RU"/>
              </w:rPr>
              <w:t>Всеукраїнсь</w:t>
            </w:r>
            <w:r w:rsidR="008D49A4">
              <w:rPr>
                <w:rFonts w:ascii="Times New Roman" w:eastAsia="Times New Roman" w:hAnsi="Times New Roman" w:cs="Times New Roman"/>
                <w:sz w:val="24"/>
                <w:szCs w:val="24"/>
                <w:lang w:val="uk-UA" w:eastAsia="ru-RU"/>
              </w:rPr>
              <w:t>-ко</w:t>
            </w:r>
            <w:r w:rsidR="00187880">
              <w:rPr>
                <w:rFonts w:ascii="Times New Roman" w:eastAsia="Times New Roman" w:hAnsi="Times New Roman" w:cs="Times New Roman"/>
                <w:sz w:val="24"/>
                <w:szCs w:val="24"/>
                <w:lang w:val="uk-UA" w:eastAsia="ru-RU"/>
              </w:rPr>
              <w:t>го конкурсу «Учитель року – 2017</w:t>
            </w:r>
            <w:r w:rsidRPr="004906F9">
              <w:rPr>
                <w:rFonts w:ascii="Times New Roman" w:eastAsia="Times New Roman" w:hAnsi="Times New Roman" w:cs="Times New Roman"/>
                <w:sz w:val="24"/>
                <w:szCs w:val="24"/>
                <w:lang w:val="uk-UA" w:eastAsia="ru-RU"/>
              </w:rPr>
              <w:t>»</w:t>
            </w:r>
          </w:p>
        </w:tc>
        <w:tc>
          <w:tcPr>
            <w:tcW w:w="127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вересень</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560" w:type="dxa"/>
            <w:shd w:val="clear" w:color="auto" w:fill="auto"/>
          </w:tcPr>
          <w:p w:rsidR="004906F9" w:rsidRPr="004906F9" w:rsidRDefault="00AA6E2B"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учителі</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ЗНЗ</w:t>
            </w:r>
          </w:p>
        </w:tc>
        <w:tc>
          <w:tcPr>
            <w:tcW w:w="1418"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Хомлюк А.Б.</w:t>
            </w:r>
          </w:p>
          <w:p w:rsidR="004906F9" w:rsidRPr="004906F9" w:rsidRDefault="00AA6E2B"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Луценко С.Г.</w:t>
            </w:r>
          </w:p>
          <w:p w:rsidR="004906F9" w:rsidRPr="004906F9" w:rsidRDefault="00705CAB" w:rsidP="00705CA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4906F9" w:rsidRPr="004906F9" w:rsidTr="00D72727">
        <w:trPr>
          <w:trHeight w:val="2210"/>
        </w:trPr>
        <w:tc>
          <w:tcPr>
            <w:tcW w:w="426" w:type="dxa"/>
            <w:vMerge w:val="restart"/>
            <w:shd w:val="clear" w:color="auto" w:fill="auto"/>
          </w:tcPr>
          <w:p w:rsid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2.</w:t>
            </w:r>
          </w:p>
          <w:p w:rsidR="008D49A4" w:rsidRDefault="008D49A4" w:rsidP="004906F9">
            <w:pPr>
              <w:spacing w:after="0" w:line="240" w:lineRule="auto"/>
              <w:rPr>
                <w:rFonts w:ascii="Times New Roman" w:eastAsia="Times New Roman" w:hAnsi="Times New Roman" w:cs="Times New Roman"/>
                <w:sz w:val="24"/>
                <w:szCs w:val="24"/>
                <w:lang w:val="uk-UA" w:eastAsia="ru-RU"/>
              </w:rPr>
            </w:pPr>
          </w:p>
          <w:p w:rsidR="008D49A4" w:rsidRDefault="008D49A4" w:rsidP="004906F9">
            <w:pPr>
              <w:spacing w:after="0" w:line="240" w:lineRule="auto"/>
              <w:rPr>
                <w:rFonts w:ascii="Times New Roman" w:eastAsia="Times New Roman" w:hAnsi="Times New Roman" w:cs="Times New Roman"/>
                <w:sz w:val="24"/>
                <w:szCs w:val="24"/>
                <w:lang w:val="uk-UA" w:eastAsia="ru-RU"/>
              </w:rPr>
            </w:pPr>
          </w:p>
          <w:p w:rsidR="008D49A4" w:rsidRDefault="008D49A4" w:rsidP="004906F9">
            <w:pPr>
              <w:spacing w:after="0" w:line="240" w:lineRule="auto"/>
              <w:rPr>
                <w:rFonts w:ascii="Times New Roman" w:eastAsia="Times New Roman" w:hAnsi="Times New Roman" w:cs="Times New Roman"/>
                <w:sz w:val="24"/>
                <w:szCs w:val="24"/>
                <w:lang w:val="uk-UA" w:eastAsia="ru-RU"/>
              </w:rPr>
            </w:pPr>
          </w:p>
          <w:p w:rsidR="008D49A4" w:rsidRDefault="008D49A4" w:rsidP="004906F9">
            <w:pPr>
              <w:spacing w:after="0" w:line="240" w:lineRule="auto"/>
              <w:rPr>
                <w:rFonts w:ascii="Times New Roman" w:eastAsia="Times New Roman" w:hAnsi="Times New Roman" w:cs="Times New Roman"/>
                <w:sz w:val="24"/>
                <w:szCs w:val="24"/>
                <w:lang w:val="uk-UA" w:eastAsia="ru-RU"/>
              </w:rPr>
            </w:pPr>
          </w:p>
          <w:p w:rsidR="008D49A4" w:rsidRDefault="008D49A4" w:rsidP="004906F9">
            <w:pPr>
              <w:spacing w:after="0" w:line="240" w:lineRule="auto"/>
              <w:rPr>
                <w:rFonts w:ascii="Times New Roman" w:eastAsia="Times New Roman" w:hAnsi="Times New Roman" w:cs="Times New Roman"/>
                <w:sz w:val="24"/>
                <w:szCs w:val="24"/>
                <w:lang w:val="uk-UA" w:eastAsia="ru-RU"/>
              </w:rPr>
            </w:pPr>
          </w:p>
          <w:p w:rsidR="008D49A4" w:rsidRDefault="008D49A4" w:rsidP="004906F9">
            <w:pPr>
              <w:spacing w:after="0" w:line="240" w:lineRule="auto"/>
              <w:rPr>
                <w:rFonts w:ascii="Times New Roman" w:eastAsia="Times New Roman" w:hAnsi="Times New Roman" w:cs="Times New Roman"/>
                <w:sz w:val="24"/>
                <w:szCs w:val="24"/>
                <w:lang w:val="uk-UA" w:eastAsia="ru-RU"/>
              </w:rPr>
            </w:pPr>
          </w:p>
          <w:p w:rsidR="008D49A4" w:rsidRDefault="008D49A4" w:rsidP="004906F9">
            <w:pPr>
              <w:spacing w:after="0" w:line="240" w:lineRule="auto"/>
              <w:rPr>
                <w:rFonts w:ascii="Times New Roman" w:eastAsia="Times New Roman" w:hAnsi="Times New Roman" w:cs="Times New Roman"/>
                <w:sz w:val="24"/>
                <w:szCs w:val="24"/>
                <w:lang w:val="uk-UA" w:eastAsia="ru-RU"/>
              </w:rPr>
            </w:pPr>
          </w:p>
          <w:p w:rsidR="008D49A4" w:rsidRDefault="008D49A4" w:rsidP="004906F9">
            <w:pPr>
              <w:spacing w:after="0" w:line="240" w:lineRule="auto"/>
              <w:rPr>
                <w:rFonts w:ascii="Times New Roman" w:eastAsia="Times New Roman" w:hAnsi="Times New Roman" w:cs="Times New Roman"/>
                <w:sz w:val="24"/>
                <w:szCs w:val="24"/>
                <w:lang w:val="uk-UA" w:eastAsia="ru-RU"/>
              </w:rPr>
            </w:pPr>
          </w:p>
          <w:p w:rsidR="008D49A4" w:rsidRPr="004906F9" w:rsidRDefault="008D49A4" w:rsidP="004906F9">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Проведення відбіркового етапу районного конкурсу «Учитель року</w:t>
            </w:r>
            <w:r w:rsidR="003B3DB1">
              <w:rPr>
                <w:rFonts w:ascii="Times New Roman" w:eastAsia="Times New Roman" w:hAnsi="Times New Roman" w:cs="Times New Roman"/>
                <w:sz w:val="24"/>
                <w:szCs w:val="24"/>
                <w:lang w:val="uk-UA" w:eastAsia="ru-RU"/>
              </w:rPr>
              <w:t xml:space="preserve"> - 2017</w:t>
            </w:r>
            <w:r w:rsidRPr="004906F9">
              <w:rPr>
                <w:rFonts w:ascii="Times New Roman" w:eastAsia="Times New Roman" w:hAnsi="Times New Roman" w:cs="Times New Roman"/>
                <w:sz w:val="24"/>
                <w:szCs w:val="24"/>
                <w:lang w:val="uk-UA" w:eastAsia="ru-RU"/>
              </w:rPr>
              <w:t>»:</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27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листопад</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560" w:type="dxa"/>
            <w:shd w:val="clear" w:color="auto" w:fill="auto"/>
          </w:tcPr>
          <w:p w:rsidR="004906F9" w:rsidRPr="004906F9" w:rsidRDefault="00AA6E2B"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учителі</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ЗНЗ</w:t>
            </w:r>
          </w:p>
        </w:tc>
        <w:tc>
          <w:tcPr>
            <w:tcW w:w="1418" w:type="dxa"/>
            <w:shd w:val="clear" w:color="auto" w:fill="auto"/>
          </w:tcPr>
          <w:p w:rsid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Хомлюк А.Б.</w:t>
            </w:r>
          </w:p>
          <w:p w:rsidR="004906F9" w:rsidRPr="004906F9" w:rsidRDefault="00AA6E2B"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Луценко С.Г.</w:t>
            </w:r>
          </w:p>
          <w:p w:rsidR="008D49A4" w:rsidRPr="004906F9" w:rsidRDefault="003B3DB1"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4906F9" w:rsidRPr="004906F9" w:rsidTr="00D72727">
        <w:tc>
          <w:tcPr>
            <w:tcW w:w="426" w:type="dxa"/>
            <w:vMerge/>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tcPr>
          <w:p w:rsidR="004906F9" w:rsidRPr="004906F9" w:rsidRDefault="00294203"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«Інформатика</w:t>
            </w:r>
            <w:r w:rsidR="004906F9" w:rsidRPr="004906F9">
              <w:rPr>
                <w:rFonts w:ascii="Times New Roman" w:eastAsia="Times New Roman" w:hAnsi="Times New Roman" w:cs="Times New Roman"/>
                <w:sz w:val="24"/>
                <w:szCs w:val="24"/>
                <w:lang w:val="uk-UA" w:eastAsia="ru-RU"/>
              </w:rPr>
              <w:t>»</w:t>
            </w:r>
          </w:p>
        </w:tc>
        <w:tc>
          <w:tcPr>
            <w:tcW w:w="127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листопад</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560" w:type="dxa"/>
            <w:shd w:val="clear" w:color="auto" w:fill="auto"/>
          </w:tcPr>
          <w:p w:rsidR="004906F9" w:rsidRPr="004906F9" w:rsidRDefault="00294203"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4906F9" w:rsidRPr="004906F9" w:rsidRDefault="003B3DB1" w:rsidP="002942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294203">
              <w:rPr>
                <w:rFonts w:ascii="Times New Roman" w:eastAsia="Times New Roman" w:hAnsi="Times New Roman" w:cs="Times New Roman"/>
                <w:sz w:val="24"/>
                <w:szCs w:val="24"/>
                <w:lang w:val="uk-UA" w:eastAsia="ru-RU"/>
              </w:rPr>
              <w:t>чителі</w:t>
            </w:r>
            <w:r>
              <w:rPr>
                <w:rFonts w:ascii="Times New Roman" w:eastAsia="Times New Roman" w:hAnsi="Times New Roman" w:cs="Times New Roman"/>
                <w:sz w:val="24"/>
                <w:szCs w:val="24"/>
                <w:lang w:val="uk-UA" w:eastAsia="ru-RU"/>
              </w:rPr>
              <w:t xml:space="preserve"> інформат.</w:t>
            </w:r>
          </w:p>
        </w:tc>
        <w:tc>
          <w:tcPr>
            <w:tcW w:w="1418" w:type="dxa"/>
            <w:shd w:val="clear" w:color="auto" w:fill="auto"/>
          </w:tcPr>
          <w:p w:rsidR="004906F9" w:rsidRPr="004906F9" w:rsidRDefault="00705CAB"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4906F9" w:rsidRPr="004906F9" w:rsidTr="00D72727">
        <w:tc>
          <w:tcPr>
            <w:tcW w:w="426" w:type="dxa"/>
            <w:vMerge/>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tcPr>
          <w:p w:rsidR="004906F9" w:rsidRPr="004906F9" w:rsidRDefault="00E77207"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«Біологія</w:t>
            </w:r>
            <w:r w:rsidR="004906F9" w:rsidRPr="004906F9">
              <w:rPr>
                <w:rFonts w:ascii="Times New Roman" w:eastAsia="Times New Roman" w:hAnsi="Times New Roman" w:cs="Times New Roman"/>
                <w:sz w:val="24"/>
                <w:szCs w:val="24"/>
                <w:lang w:val="uk-UA" w:eastAsia="ru-RU"/>
              </w:rPr>
              <w:t>»</w:t>
            </w:r>
          </w:p>
        </w:tc>
        <w:tc>
          <w:tcPr>
            <w:tcW w:w="127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листопад</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560" w:type="dxa"/>
            <w:shd w:val="clear" w:color="auto" w:fill="auto"/>
          </w:tcPr>
          <w:p w:rsidR="004906F9" w:rsidRPr="004906F9" w:rsidRDefault="00294203"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4906F9" w:rsidRPr="004906F9" w:rsidRDefault="00E77207"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учителі біології</w:t>
            </w:r>
          </w:p>
        </w:tc>
        <w:tc>
          <w:tcPr>
            <w:tcW w:w="1418" w:type="dxa"/>
            <w:shd w:val="clear" w:color="auto" w:fill="auto"/>
          </w:tcPr>
          <w:p w:rsidR="004906F9" w:rsidRPr="004906F9" w:rsidRDefault="003B3DB1"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4906F9" w:rsidRPr="004906F9" w:rsidTr="00D72727">
        <w:tc>
          <w:tcPr>
            <w:tcW w:w="426" w:type="dxa"/>
            <w:vMerge/>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tcPr>
          <w:p w:rsidR="004906F9" w:rsidRPr="004906F9" w:rsidRDefault="00294203"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«Музичне  мистецтво</w:t>
            </w:r>
            <w:r w:rsidR="004906F9" w:rsidRPr="004906F9">
              <w:rPr>
                <w:rFonts w:ascii="Times New Roman" w:eastAsia="Times New Roman" w:hAnsi="Times New Roman" w:cs="Times New Roman"/>
                <w:sz w:val="24"/>
                <w:szCs w:val="24"/>
                <w:lang w:val="uk-UA" w:eastAsia="ru-RU"/>
              </w:rPr>
              <w:t>»</w:t>
            </w:r>
          </w:p>
        </w:tc>
        <w:tc>
          <w:tcPr>
            <w:tcW w:w="127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листопад</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560" w:type="dxa"/>
            <w:shd w:val="clear" w:color="auto" w:fill="auto"/>
          </w:tcPr>
          <w:p w:rsidR="004906F9" w:rsidRPr="004906F9" w:rsidRDefault="00294203"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4906F9" w:rsidRPr="003B3DB1" w:rsidRDefault="003B3DB1" w:rsidP="004906F9">
            <w:pPr>
              <w:spacing w:after="0" w:line="240" w:lineRule="auto"/>
              <w:rPr>
                <w:rFonts w:ascii="Times New Roman" w:eastAsia="Times New Roman" w:hAnsi="Times New Roman" w:cs="Times New Roman"/>
                <w:lang w:val="uk-UA" w:eastAsia="ru-RU"/>
              </w:rPr>
            </w:pPr>
            <w:r w:rsidRPr="003B3DB1">
              <w:rPr>
                <w:rFonts w:ascii="Times New Roman" w:eastAsia="Times New Roman" w:hAnsi="Times New Roman" w:cs="Times New Roman"/>
                <w:lang w:val="uk-UA" w:eastAsia="ru-RU"/>
              </w:rPr>
              <w:t>учителі музичного мистецтва</w:t>
            </w:r>
          </w:p>
        </w:tc>
        <w:tc>
          <w:tcPr>
            <w:tcW w:w="1418" w:type="dxa"/>
            <w:shd w:val="clear" w:color="auto" w:fill="auto"/>
          </w:tcPr>
          <w:p w:rsidR="003B3DB1" w:rsidRPr="004906F9" w:rsidRDefault="003B3DB1" w:rsidP="003B3DB1">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Луценко С.Г.</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r>
      <w:tr w:rsidR="004906F9" w:rsidRPr="004906F9" w:rsidTr="00D72727">
        <w:tc>
          <w:tcPr>
            <w:tcW w:w="426" w:type="dxa"/>
            <w:vMerge/>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tcPr>
          <w:p w:rsidR="004906F9" w:rsidRPr="004906F9" w:rsidRDefault="00294203"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«Початкові класи</w:t>
            </w:r>
            <w:r w:rsidR="004906F9" w:rsidRPr="004906F9">
              <w:rPr>
                <w:rFonts w:ascii="Times New Roman" w:eastAsia="Times New Roman" w:hAnsi="Times New Roman" w:cs="Times New Roman"/>
                <w:sz w:val="24"/>
                <w:szCs w:val="24"/>
                <w:lang w:val="uk-UA" w:eastAsia="ru-RU"/>
              </w:rPr>
              <w:t>»</w:t>
            </w:r>
          </w:p>
        </w:tc>
        <w:tc>
          <w:tcPr>
            <w:tcW w:w="127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листопад</w:t>
            </w:r>
          </w:p>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p>
        </w:tc>
        <w:tc>
          <w:tcPr>
            <w:tcW w:w="1560" w:type="dxa"/>
            <w:shd w:val="clear" w:color="auto" w:fill="auto"/>
          </w:tcPr>
          <w:p w:rsidR="004906F9" w:rsidRPr="004906F9" w:rsidRDefault="00294203"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4906F9" w:rsidRPr="003B3DB1" w:rsidRDefault="003B3DB1" w:rsidP="004906F9">
            <w:pPr>
              <w:spacing w:after="0" w:line="240" w:lineRule="auto"/>
              <w:rPr>
                <w:rFonts w:ascii="Times New Roman" w:eastAsia="Times New Roman" w:hAnsi="Times New Roman" w:cs="Times New Roman"/>
                <w:sz w:val="24"/>
                <w:szCs w:val="24"/>
                <w:lang w:val="uk-UA" w:eastAsia="ru-RU"/>
              </w:rPr>
            </w:pPr>
            <w:r w:rsidRPr="003B3DB1">
              <w:rPr>
                <w:rFonts w:ascii="Times New Roman" w:eastAsia="Times New Roman" w:hAnsi="Times New Roman" w:cs="Times New Roman"/>
                <w:sz w:val="24"/>
                <w:szCs w:val="24"/>
                <w:lang w:val="uk-UA" w:eastAsia="ru-RU"/>
              </w:rPr>
              <w:t>Учителі початк. класів</w:t>
            </w:r>
          </w:p>
        </w:tc>
        <w:tc>
          <w:tcPr>
            <w:tcW w:w="1418" w:type="dxa"/>
            <w:shd w:val="clear" w:color="auto" w:fill="auto"/>
          </w:tcPr>
          <w:p w:rsidR="004906F9" w:rsidRPr="004906F9" w:rsidRDefault="00705CAB"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4906F9" w:rsidRPr="004906F9" w:rsidTr="00D72727">
        <w:tc>
          <w:tcPr>
            <w:tcW w:w="426" w:type="dxa"/>
            <w:vMerge w:val="restart"/>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98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Проведення оч</w:t>
            </w:r>
            <w:r>
              <w:rPr>
                <w:rFonts w:ascii="Times New Roman" w:eastAsia="Times New Roman" w:hAnsi="Times New Roman" w:cs="Times New Roman"/>
                <w:sz w:val="24"/>
                <w:szCs w:val="24"/>
                <w:lang w:val="uk-UA" w:eastAsia="ru-RU"/>
              </w:rPr>
              <w:t>-</w:t>
            </w:r>
            <w:r w:rsidRPr="004906F9">
              <w:rPr>
                <w:rFonts w:ascii="Times New Roman" w:eastAsia="Times New Roman" w:hAnsi="Times New Roman" w:cs="Times New Roman"/>
                <w:sz w:val="24"/>
                <w:szCs w:val="24"/>
                <w:lang w:val="uk-UA" w:eastAsia="ru-RU"/>
              </w:rPr>
              <w:t>ного етапу пер</w:t>
            </w:r>
            <w:r>
              <w:rPr>
                <w:rFonts w:ascii="Times New Roman" w:eastAsia="Times New Roman" w:hAnsi="Times New Roman" w:cs="Times New Roman"/>
                <w:sz w:val="24"/>
                <w:szCs w:val="24"/>
                <w:lang w:val="uk-UA" w:eastAsia="ru-RU"/>
              </w:rPr>
              <w:t>-</w:t>
            </w:r>
            <w:r w:rsidR="008D49A4">
              <w:rPr>
                <w:rFonts w:ascii="Times New Roman" w:eastAsia="Times New Roman" w:hAnsi="Times New Roman" w:cs="Times New Roman"/>
                <w:sz w:val="24"/>
                <w:szCs w:val="24"/>
                <w:lang w:val="uk-UA" w:eastAsia="ru-RU"/>
              </w:rPr>
              <w:t>шого</w:t>
            </w:r>
            <w:r w:rsidRPr="004906F9">
              <w:rPr>
                <w:rFonts w:ascii="Times New Roman" w:eastAsia="Times New Roman" w:hAnsi="Times New Roman" w:cs="Times New Roman"/>
                <w:sz w:val="24"/>
                <w:szCs w:val="24"/>
                <w:lang w:val="uk-UA" w:eastAsia="ru-RU"/>
              </w:rPr>
              <w:t>(районного) туру обласного конкурсу «Учи</w:t>
            </w:r>
            <w:r>
              <w:rPr>
                <w:rFonts w:ascii="Times New Roman" w:eastAsia="Times New Roman" w:hAnsi="Times New Roman" w:cs="Times New Roman"/>
                <w:sz w:val="24"/>
                <w:szCs w:val="24"/>
                <w:lang w:val="uk-UA" w:eastAsia="ru-RU"/>
              </w:rPr>
              <w:t>-</w:t>
            </w:r>
            <w:r w:rsidR="008D49A4">
              <w:rPr>
                <w:rFonts w:ascii="Times New Roman" w:eastAsia="Times New Roman" w:hAnsi="Times New Roman" w:cs="Times New Roman"/>
                <w:sz w:val="24"/>
                <w:szCs w:val="24"/>
                <w:lang w:val="uk-UA" w:eastAsia="ru-RU"/>
              </w:rPr>
              <w:t>тель року –</w:t>
            </w:r>
            <w:r w:rsidR="00705CAB">
              <w:rPr>
                <w:rFonts w:ascii="Times New Roman" w:eastAsia="Times New Roman" w:hAnsi="Times New Roman" w:cs="Times New Roman"/>
                <w:sz w:val="24"/>
                <w:szCs w:val="24"/>
                <w:lang w:val="uk-UA" w:eastAsia="ru-RU"/>
              </w:rPr>
              <w:t>2017</w:t>
            </w:r>
            <w:r w:rsidRPr="004906F9">
              <w:rPr>
                <w:rFonts w:ascii="Times New Roman" w:eastAsia="Times New Roman" w:hAnsi="Times New Roman" w:cs="Times New Roman"/>
                <w:sz w:val="24"/>
                <w:szCs w:val="24"/>
                <w:lang w:val="uk-UA" w:eastAsia="ru-RU"/>
              </w:rPr>
              <w:t>» у номінаціях:</w:t>
            </w:r>
          </w:p>
        </w:tc>
        <w:tc>
          <w:tcPr>
            <w:tcW w:w="1275" w:type="dxa"/>
            <w:shd w:val="clear" w:color="auto" w:fill="auto"/>
          </w:tcPr>
          <w:p w:rsidR="004906F9" w:rsidRPr="004906F9" w:rsidRDefault="00294203"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 2016</w:t>
            </w:r>
          </w:p>
        </w:tc>
        <w:tc>
          <w:tcPr>
            <w:tcW w:w="1560" w:type="dxa"/>
            <w:shd w:val="clear" w:color="auto" w:fill="auto"/>
          </w:tcPr>
          <w:p w:rsidR="004906F9" w:rsidRPr="004906F9" w:rsidRDefault="00294203"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учителі ЗНЗ</w:t>
            </w:r>
          </w:p>
        </w:tc>
        <w:tc>
          <w:tcPr>
            <w:tcW w:w="1418" w:type="dxa"/>
            <w:shd w:val="clear" w:color="auto" w:fill="auto"/>
          </w:tcPr>
          <w:p w:rsidR="004906F9" w:rsidRPr="004906F9" w:rsidRDefault="004906F9"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Хомлюк А.Б.</w:t>
            </w:r>
          </w:p>
        </w:tc>
      </w:tr>
      <w:tr w:rsidR="00705CAB" w:rsidRPr="004906F9" w:rsidTr="00D72727">
        <w:tc>
          <w:tcPr>
            <w:tcW w:w="426" w:type="dxa"/>
            <w:vMerge/>
            <w:shd w:val="clear" w:color="auto" w:fill="auto"/>
          </w:tcPr>
          <w:p w:rsidR="00705CAB" w:rsidRPr="004906F9" w:rsidRDefault="00705CAB" w:rsidP="004906F9">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tcPr>
          <w:p w:rsidR="00705CAB" w:rsidRPr="004906F9" w:rsidRDefault="00705CAB"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«Інформатика</w:t>
            </w:r>
            <w:r w:rsidRPr="004906F9">
              <w:rPr>
                <w:rFonts w:ascii="Times New Roman" w:eastAsia="Times New Roman" w:hAnsi="Times New Roman" w:cs="Times New Roman"/>
                <w:sz w:val="24"/>
                <w:szCs w:val="24"/>
                <w:lang w:val="uk-UA" w:eastAsia="ru-RU"/>
              </w:rPr>
              <w:t>»</w:t>
            </w:r>
          </w:p>
        </w:tc>
        <w:tc>
          <w:tcPr>
            <w:tcW w:w="1275" w:type="dxa"/>
            <w:shd w:val="clear" w:color="auto" w:fill="auto"/>
          </w:tcPr>
          <w:p w:rsidR="00705CAB" w:rsidRPr="004906F9" w:rsidRDefault="0040722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p w:rsidR="00705CAB" w:rsidRPr="004906F9" w:rsidRDefault="00705CAB" w:rsidP="00AA78C6">
            <w:pPr>
              <w:spacing w:after="0" w:line="240" w:lineRule="auto"/>
              <w:rPr>
                <w:rFonts w:ascii="Times New Roman" w:eastAsia="Times New Roman" w:hAnsi="Times New Roman" w:cs="Times New Roman"/>
                <w:sz w:val="24"/>
                <w:szCs w:val="24"/>
                <w:lang w:val="uk-UA" w:eastAsia="ru-RU"/>
              </w:rPr>
            </w:pPr>
          </w:p>
        </w:tc>
        <w:tc>
          <w:tcPr>
            <w:tcW w:w="1560" w:type="dxa"/>
            <w:shd w:val="clear" w:color="auto" w:fill="auto"/>
          </w:tcPr>
          <w:p w:rsidR="00705CAB" w:rsidRPr="004906F9" w:rsidRDefault="00705CAB"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705CAB" w:rsidRPr="004906F9" w:rsidRDefault="00705CAB"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Учителі інформат.</w:t>
            </w:r>
          </w:p>
        </w:tc>
        <w:tc>
          <w:tcPr>
            <w:tcW w:w="1418" w:type="dxa"/>
            <w:shd w:val="clear" w:color="auto" w:fill="auto"/>
          </w:tcPr>
          <w:p w:rsidR="00705CAB" w:rsidRPr="004906F9" w:rsidRDefault="00705CAB"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0907C5" w:rsidRPr="004906F9" w:rsidTr="00D72727">
        <w:tc>
          <w:tcPr>
            <w:tcW w:w="426" w:type="dxa"/>
            <w:vMerge/>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tcPr>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«Біологія</w:t>
            </w:r>
            <w:r w:rsidRPr="004906F9">
              <w:rPr>
                <w:rFonts w:ascii="Times New Roman" w:eastAsia="Times New Roman" w:hAnsi="Times New Roman" w:cs="Times New Roman"/>
                <w:sz w:val="24"/>
                <w:szCs w:val="24"/>
                <w:lang w:val="uk-UA" w:eastAsia="ru-RU"/>
              </w:rPr>
              <w:t>»</w:t>
            </w:r>
          </w:p>
        </w:tc>
        <w:tc>
          <w:tcPr>
            <w:tcW w:w="1275" w:type="dxa"/>
            <w:shd w:val="clear" w:color="auto" w:fill="auto"/>
          </w:tcPr>
          <w:p w:rsidR="000907C5" w:rsidRPr="004906F9" w:rsidRDefault="0040722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1560" w:type="dxa"/>
            <w:shd w:val="clear" w:color="auto" w:fill="auto"/>
          </w:tcPr>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учителі біології</w:t>
            </w:r>
          </w:p>
        </w:tc>
        <w:tc>
          <w:tcPr>
            <w:tcW w:w="1418" w:type="dxa"/>
            <w:shd w:val="clear" w:color="auto" w:fill="auto"/>
          </w:tcPr>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0907C5" w:rsidRPr="004906F9" w:rsidTr="00D72727">
        <w:tc>
          <w:tcPr>
            <w:tcW w:w="426" w:type="dxa"/>
            <w:vMerge/>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tcPr>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«Музичне  мистецтво</w:t>
            </w:r>
            <w:r w:rsidRPr="004906F9">
              <w:rPr>
                <w:rFonts w:ascii="Times New Roman" w:eastAsia="Times New Roman" w:hAnsi="Times New Roman" w:cs="Times New Roman"/>
                <w:sz w:val="24"/>
                <w:szCs w:val="24"/>
                <w:lang w:val="uk-UA" w:eastAsia="ru-RU"/>
              </w:rPr>
              <w:t>»</w:t>
            </w:r>
          </w:p>
        </w:tc>
        <w:tc>
          <w:tcPr>
            <w:tcW w:w="1275" w:type="dxa"/>
            <w:shd w:val="clear" w:color="auto" w:fill="auto"/>
          </w:tcPr>
          <w:p w:rsidR="000907C5" w:rsidRPr="004906F9" w:rsidRDefault="0040722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1560" w:type="dxa"/>
            <w:shd w:val="clear" w:color="auto" w:fill="auto"/>
          </w:tcPr>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0907C5" w:rsidRPr="003B3DB1" w:rsidRDefault="000907C5" w:rsidP="00AA78C6">
            <w:pPr>
              <w:spacing w:after="0" w:line="240" w:lineRule="auto"/>
              <w:rPr>
                <w:rFonts w:ascii="Times New Roman" w:eastAsia="Times New Roman" w:hAnsi="Times New Roman" w:cs="Times New Roman"/>
                <w:lang w:val="uk-UA" w:eastAsia="ru-RU"/>
              </w:rPr>
            </w:pPr>
            <w:r w:rsidRPr="003B3DB1">
              <w:rPr>
                <w:rFonts w:ascii="Times New Roman" w:eastAsia="Times New Roman" w:hAnsi="Times New Roman" w:cs="Times New Roman"/>
                <w:lang w:val="uk-UA" w:eastAsia="ru-RU"/>
              </w:rPr>
              <w:t>учителі музичного мистецтва</w:t>
            </w:r>
          </w:p>
        </w:tc>
        <w:tc>
          <w:tcPr>
            <w:tcW w:w="1418" w:type="dxa"/>
            <w:shd w:val="clear" w:color="auto" w:fill="auto"/>
          </w:tcPr>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Луценко С.Г.</w:t>
            </w:r>
          </w:p>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p>
        </w:tc>
      </w:tr>
      <w:tr w:rsidR="000907C5" w:rsidRPr="004906F9" w:rsidTr="00D72727">
        <w:tc>
          <w:tcPr>
            <w:tcW w:w="426" w:type="dxa"/>
            <w:vMerge/>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p>
        </w:tc>
        <w:tc>
          <w:tcPr>
            <w:tcW w:w="1985" w:type="dxa"/>
            <w:shd w:val="clear" w:color="auto" w:fill="auto"/>
          </w:tcPr>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«Початкові класи</w:t>
            </w:r>
            <w:r w:rsidRPr="004906F9">
              <w:rPr>
                <w:rFonts w:ascii="Times New Roman" w:eastAsia="Times New Roman" w:hAnsi="Times New Roman" w:cs="Times New Roman"/>
                <w:sz w:val="24"/>
                <w:szCs w:val="24"/>
                <w:lang w:val="uk-UA" w:eastAsia="ru-RU"/>
              </w:rPr>
              <w:t>»</w:t>
            </w:r>
          </w:p>
        </w:tc>
        <w:tc>
          <w:tcPr>
            <w:tcW w:w="1275" w:type="dxa"/>
            <w:shd w:val="clear" w:color="auto" w:fill="auto"/>
          </w:tcPr>
          <w:p w:rsidR="000907C5" w:rsidRPr="004906F9" w:rsidRDefault="0040722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tc>
        <w:tc>
          <w:tcPr>
            <w:tcW w:w="1560" w:type="dxa"/>
            <w:shd w:val="clear" w:color="auto" w:fill="auto"/>
          </w:tcPr>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0907C5" w:rsidRPr="003B3DB1" w:rsidRDefault="000907C5" w:rsidP="00AA78C6">
            <w:pPr>
              <w:spacing w:after="0" w:line="240" w:lineRule="auto"/>
              <w:rPr>
                <w:rFonts w:ascii="Times New Roman" w:eastAsia="Times New Roman" w:hAnsi="Times New Roman" w:cs="Times New Roman"/>
                <w:sz w:val="24"/>
                <w:szCs w:val="24"/>
                <w:lang w:val="uk-UA" w:eastAsia="ru-RU"/>
              </w:rPr>
            </w:pPr>
            <w:r w:rsidRPr="003B3DB1">
              <w:rPr>
                <w:rFonts w:ascii="Times New Roman" w:eastAsia="Times New Roman" w:hAnsi="Times New Roman" w:cs="Times New Roman"/>
                <w:sz w:val="24"/>
                <w:szCs w:val="24"/>
                <w:lang w:val="uk-UA" w:eastAsia="ru-RU"/>
              </w:rPr>
              <w:t>Учителі початк. класів</w:t>
            </w:r>
          </w:p>
        </w:tc>
        <w:tc>
          <w:tcPr>
            <w:tcW w:w="1418" w:type="dxa"/>
            <w:shd w:val="clear" w:color="auto" w:fill="auto"/>
          </w:tcPr>
          <w:p w:rsidR="000907C5" w:rsidRPr="004906F9" w:rsidRDefault="000907C5" w:rsidP="00AA78C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0907C5" w:rsidRPr="004906F9" w:rsidTr="004906F9">
        <w:tc>
          <w:tcPr>
            <w:tcW w:w="7939" w:type="dxa"/>
            <w:gridSpan w:val="6"/>
            <w:shd w:val="clear" w:color="auto" w:fill="auto"/>
          </w:tcPr>
          <w:p w:rsidR="000907C5" w:rsidRPr="004906F9" w:rsidRDefault="000907C5" w:rsidP="004906F9">
            <w:pPr>
              <w:spacing w:after="0" w:line="240" w:lineRule="auto"/>
              <w:rPr>
                <w:rFonts w:ascii="Times New Roman" w:eastAsia="Times New Roman" w:hAnsi="Times New Roman" w:cs="Times New Roman"/>
                <w:b/>
                <w:sz w:val="24"/>
                <w:szCs w:val="24"/>
                <w:lang w:val="uk-UA" w:eastAsia="ru-RU"/>
              </w:rPr>
            </w:pPr>
            <w:r w:rsidRPr="004906F9">
              <w:rPr>
                <w:rFonts w:ascii="Times New Roman" w:eastAsia="Times New Roman" w:hAnsi="Times New Roman" w:cs="Times New Roman"/>
                <w:sz w:val="24"/>
                <w:szCs w:val="24"/>
                <w:lang w:val="uk-UA" w:eastAsia="ru-RU"/>
              </w:rPr>
              <w:t xml:space="preserve">                      </w:t>
            </w:r>
            <w:r w:rsidRPr="004906F9">
              <w:rPr>
                <w:rFonts w:ascii="Times New Roman" w:eastAsia="Times New Roman" w:hAnsi="Times New Roman" w:cs="Times New Roman"/>
                <w:b/>
                <w:sz w:val="24"/>
                <w:szCs w:val="24"/>
                <w:lang w:val="uk-UA" w:eastAsia="ru-RU"/>
              </w:rPr>
              <w:t>ІІ Інформаційно – методичне забезпечення.</w:t>
            </w:r>
          </w:p>
        </w:tc>
      </w:tr>
      <w:tr w:rsidR="000907C5" w:rsidRPr="004906F9" w:rsidTr="00D72727">
        <w:tc>
          <w:tcPr>
            <w:tcW w:w="426" w:type="dxa"/>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985" w:type="dxa"/>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Методичні реко</w:t>
            </w:r>
            <w:r>
              <w:rPr>
                <w:rFonts w:ascii="Times New Roman" w:eastAsia="Times New Roman" w:hAnsi="Times New Roman" w:cs="Times New Roman"/>
                <w:sz w:val="24"/>
                <w:szCs w:val="24"/>
                <w:lang w:val="uk-UA" w:eastAsia="ru-RU"/>
              </w:rPr>
              <w:t>-</w:t>
            </w:r>
            <w:r w:rsidRPr="004906F9">
              <w:rPr>
                <w:rFonts w:ascii="Times New Roman" w:eastAsia="Times New Roman" w:hAnsi="Times New Roman" w:cs="Times New Roman"/>
                <w:sz w:val="24"/>
                <w:szCs w:val="24"/>
                <w:lang w:val="uk-UA" w:eastAsia="ru-RU"/>
              </w:rPr>
              <w:t>мендації щодо ор</w:t>
            </w:r>
            <w:r>
              <w:rPr>
                <w:rFonts w:ascii="Times New Roman" w:eastAsia="Times New Roman" w:hAnsi="Times New Roman" w:cs="Times New Roman"/>
                <w:sz w:val="24"/>
                <w:szCs w:val="24"/>
                <w:lang w:val="uk-UA" w:eastAsia="ru-RU"/>
              </w:rPr>
              <w:t>г</w:t>
            </w:r>
            <w:r w:rsidRPr="004906F9">
              <w:rPr>
                <w:rFonts w:ascii="Times New Roman" w:eastAsia="Times New Roman" w:hAnsi="Times New Roman" w:cs="Times New Roman"/>
                <w:sz w:val="24"/>
                <w:szCs w:val="24"/>
                <w:lang w:val="uk-UA" w:eastAsia="ru-RU"/>
              </w:rPr>
              <w:t>анізації та проведення першого (районного) туру обласного кон</w:t>
            </w:r>
            <w:r>
              <w:rPr>
                <w:rFonts w:ascii="Times New Roman" w:eastAsia="Times New Roman" w:hAnsi="Times New Roman" w:cs="Times New Roman"/>
                <w:sz w:val="24"/>
                <w:szCs w:val="24"/>
                <w:lang w:val="uk-UA" w:eastAsia="ru-RU"/>
              </w:rPr>
              <w:t>-</w:t>
            </w:r>
            <w:r w:rsidR="00B46C39">
              <w:rPr>
                <w:rFonts w:ascii="Times New Roman" w:eastAsia="Times New Roman" w:hAnsi="Times New Roman" w:cs="Times New Roman"/>
                <w:sz w:val="24"/>
                <w:szCs w:val="24"/>
                <w:lang w:val="uk-UA" w:eastAsia="ru-RU"/>
              </w:rPr>
              <w:t>курсу «Учитель року – 2017</w:t>
            </w:r>
            <w:r w:rsidRPr="004906F9">
              <w:rPr>
                <w:rFonts w:ascii="Times New Roman" w:eastAsia="Times New Roman" w:hAnsi="Times New Roman" w:cs="Times New Roman"/>
                <w:sz w:val="24"/>
                <w:szCs w:val="24"/>
                <w:lang w:val="uk-UA" w:eastAsia="ru-RU"/>
              </w:rPr>
              <w:t>»</w:t>
            </w:r>
          </w:p>
        </w:tc>
        <w:tc>
          <w:tcPr>
            <w:tcW w:w="1275" w:type="dxa"/>
            <w:shd w:val="clear" w:color="auto" w:fill="auto"/>
          </w:tcPr>
          <w:p w:rsidR="000907C5" w:rsidRPr="004906F9" w:rsidRDefault="00B46C39"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серпень – листопад 2016</w:t>
            </w:r>
          </w:p>
        </w:tc>
        <w:tc>
          <w:tcPr>
            <w:tcW w:w="1560" w:type="dxa"/>
            <w:shd w:val="clear" w:color="auto" w:fill="auto"/>
          </w:tcPr>
          <w:p w:rsidR="000907C5" w:rsidRPr="004906F9" w:rsidRDefault="00B46C39"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заступни</w:t>
            </w:r>
            <w:r>
              <w:rPr>
                <w:rFonts w:ascii="Times New Roman" w:eastAsia="Times New Roman" w:hAnsi="Times New Roman" w:cs="Times New Roman"/>
                <w:sz w:val="24"/>
                <w:szCs w:val="24"/>
                <w:lang w:val="uk-UA" w:eastAsia="ru-RU"/>
              </w:rPr>
              <w:t>-</w:t>
            </w:r>
            <w:r w:rsidRPr="004906F9">
              <w:rPr>
                <w:rFonts w:ascii="Times New Roman" w:eastAsia="Times New Roman" w:hAnsi="Times New Roman" w:cs="Times New Roman"/>
                <w:sz w:val="24"/>
                <w:szCs w:val="24"/>
                <w:lang w:val="uk-UA" w:eastAsia="ru-RU"/>
              </w:rPr>
              <w:t>ки дирек</w:t>
            </w:r>
            <w:r>
              <w:rPr>
                <w:rFonts w:ascii="Times New Roman" w:eastAsia="Times New Roman" w:hAnsi="Times New Roman" w:cs="Times New Roman"/>
                <w:sz w:val="24"/>
                <w:szCs w:val="24"/>
                <w:lang w:val="uk-UA" w:eastAsia="ru-RU"/>
              </w:rPr>
              <w:t>-</w:t>
            </w:r>
            <w:r w:rsidRPr="004906F9">
              <w:rPr>
                <w:rFonts w:ascii="Times New Roman" w:eastAsia="Times New Roman" w:hAnsi="Times New Roman" w:cs="Times New Roman"/>
                <w:sz w:val="24"/>
                <w:szCs w:val="24"/>
                <w:lang w:val="uk-UA" w:eastAsia="ru-RU"/>
              </w:rPr>
              <w:t>торів з навчально- виховної роботи</w:t>
            </w:r>
          </w:p>
        </w:tc>
        <w:tc>
          <w:tcPr>
            <w:tcW w:w="1418" w:type="dxa"/>
            <w:shd w:val="clear" w:color="auto" w:fill="auto"/>
          </w:tcPr>
          <w:p w:rsidR="00B46C39" w:rsidRDefault="00B46C39" w:rsidP="00B46C3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Хомлюк А.Б.</w:t>
            </w:r>
          </w:p>
          <w:p w:rsidR="00B46C39" w:rsidRPr="004906F9" w:rsidRDefault="00B46C39" w:rsidP="00B46C3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p w:rsidR="00B46C39" w:rsidRPr="004906F9" w:rsidRDefault="00B46C39" w:rsidP="00B46C3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Луценко С.Г.</w:t>
            </w:r>
          </w:p>
          <w:p w:rsidR="000907C5" w:rsidRPr="004906F9" w:rsidRDefault="00B46C39" w:rsidP="00B46C3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0907C5" w:rsidRPr="004906F9" w:rsidTr="00D72727">
        <w:tc>
          <w:tcPr>
            <w:tcW w:w="426" w:type="dxa"/>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85" w:type="dxa"/>
            <w:shd w:val="clear" w:color="auto" w:fill="auto"/>
          </w:tcPr>
          <w:p w:rsidR="000907C5" w:rsidRPr="004906F9" w:rsidRDefault="000907C5" w:rsidP="00DE0A7E">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 xml:space="preserve">Підготовка </w:t>
            </w:r>
            <w:r w:rsidRPr="004906F9">
              <w:rPr>
                <w:rFonts w:ascii="Times New Roman" w:eastAsia="Times New Roman" w:hAnsi="Times New Roman" w:cs="Times New Roman"/>
                <w:sz w:val="24"/>
                <w:szCs w:val="24"/>
                <w:lang w:val="uk-UA" w:eastAsia="ru-RU"/>
              </w:rPr>
              <w:lastRenderedPageBreak/>
              <w:t>інформаційно- аналітичних матеріалів, щодо організації, проведення та підсумків Всеук</w:t>
            </w:r>
            <w:r>
              <w:rPr>
                <w:rFonts w:ascii="Times New Roman" w:eastAsia="Times New Roman" w:hAnsi="Times New Roman" w:cs="Times New Roman"/>
                <w:sz w:val="24"/>
                <w:szCs w:val="24"/>
                <w:lang w:val="uk-UA" w:eastAsia="ru-RU"/>
              </w:rPr>
              <w:t>-</w:t>
            </w:r>
            <w:r w:rsidRPr="004906F9">
              <w:rPr>
                <w:rFonts w:ascii="Times New Roman" w:eastAsia="Times New Roman" w:hAnsi="Times New Roman" w:cs="Times New Roman"/>
                <w:sz w:val="24"/>
                <w:szCs w:val="24"/>
                <w:lang w:val="uk-UA" w:eastAsia="ru-RU"/>
              </w:rPr>
              <w:t>раїнського кон</w:t>
            </w:r>
            <w:r>
              <w:rPr>
                <w:rFonts w:ascii="Times New Roman" w:eastAsia="Times New Roman" w:hAnsi="Times New Roman" w:cs="Times New Roman"/>
                <w:sz w:val="24"/>
                <w:szCs w:val="24"/>
                <w:lang w:val="uk-UA" w:eastAsia="ru-RU"/>
              </w:rPr>
              <w:t>-</w:t>
            </w:r>
            <w:r w:rsidRPr="004906F9">
              <w:rPr>
                <w:rFonts w:ascii="Times New Roman" w:eastAsia="Times New Roman" w:hAnsi="Times New Roman" w:cs="Times New Roman"/>
                <w:sz w:val="24"/>
                <w:szCs w:val="24"/>
                <w:lang w:val="uk-UA" w:eastAsia="ru-RU"/>
              </w:rPr>
              <w:t xml:space="preserve">курсу «Учитель року» </w:t>
            </w:r>
          </w:p>
        </w:tc>
        <w:tc>
          <w:tcPr>
            <w:tcW w:w="1275" w:type="dxa"/>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lastRenderedPageBreak/>
              <w:t xml:space="preserve">протягом </w:t>
            </w:r>
            <w:r w:rsidRPr="004906F9">
              <w:rPr>
                <w:rFonts w:ascii="Times New Roman" w:eastAsia="Times New Roman" w:hAnsi="Times New Roman" w:cs="Times New Roman"/>
                <w:sz w:val="24"/>
                <w:szCs w:val="24"/>
                <w:lang w:val="uk-UA" w:eastAsia="ru-RU"/>
              </w:rPr>
              <w:lastRenderedPageBreak/>
              <w:t>року</w:t>
            </w:r>
          </w:p>
        </w:tc>
        <w:tc>
          <w:tcPr>
            <w:tcW w:w="1560" w:type="dxa"/>
            <w:shd w:val="clear" w:color="auto" w:fill="auto"/>
          </w:tcPr>
          <w:p w:rsidR="000907C5" w:rsidRPr="004906F9" w:rsidRDefault="00B46C39"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РМЦ</w:t>
            </w:r>
          </w:p>
        </w:tc>
        <w:tc>
          <w:tcPr>
            <w:tcW w:w="1275" w:type="dxa"/>
            <w:shd w:val="clear" w:color="auto" w:fill="auto"/>
          </w:tcPr>
          <w:p w:rsidR="000907C5" w:rsidRPr="00B46C39" w:rsidRDefault="000907C5" w:rsidP="004906F9">
            <w:pPr>
              <w:spacing w:after="0" w:line="240" w:lineRule="auto"/>
              <w:rPr>
                <w:rFonts w:ascii="Times New Roman" w:eastAsia="Times New Roman" w:hAnsi="Times New Roman" w:cs="Times New Roman"/>
                <w:lang w:val="uk-UA" w:eastAsia="ru-RU"/>
              </w:rPr>
            </w:pPr>
            <w:r w:rsidRPr="00B46C39">
              <w:rPr>
                <w:rFonts w:ascii="Times New Roman" w:eastAsia="Times New Roman" w:hAnsi="Times New Roman" w:cs="Times New Roman"/>
                <w:lang w:val="uk-UA" w:eastAsia="ru-RU"/>
              </w:rPr>
              <w:t xml:space="preserve">методисти, </w:t>
            </w:r>
            <w:r w:rsidRPr="00B46C39">
              <w:rPr>
                <w:rFonts w:ascii="Times New Roman" w:eastAsia="Times New Roman" w:hAnsi="Times New Roman" w:cs="Times New Roman"/>
                <w:lang w:val="uk-UA" w:eastAsia="ru-RU"/>
              </w:rPr>
              <w:lastRenderedPageBreak/>
              <w:t>учителі</w:t>
            </w:r>
          </w:p>
        </w:tc>
        <w:tc>
          <w:tcPr>
            <w:tcW w:w="1418" w:type="dxa"/>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lastRenderedPageBreak/>
              <w:t xml:space="preserve">Хомлюк </w:t>
            </w:r>
            <w:r w:rsidRPr="004906F9">
              <w:rPr>
                <w:rFonts w:ascii="Times New Roman" w:eastAsia="Times New Roman" w:hAnsi="Times New Roman" w:cs="Times New Roman"/>
                <w:sz w:val="24"/>
                <w:szCs w:val="24"/>
                <w:lang w:val="uk-UA" w:eastAsia="ru-RU"/>
              </w:rPr>
              <w:lastRenderedPageBreak/>
              <w:t>А.Б.</w:t>
            </w:r>
          </w:p>
        </w:tc>
      </w:tr>
      <w:tr w:rsidR="000907C5" w:rsidRPr="004906F9" w:rsidTr="00D72727">
        <w:tc>
          <w:tcPr>
            <w:tcW w:w="426" w:type="dxa"/>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985" w:type="dxa"/>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Консультації з питань участі педагогічних працівників у конкурсах з фахової майстерності</w:t>
            </w:r>
          </w:p>
        </w:tc>
        <w:tc>
          <w:tcPr>
            <w:tcW w:w="1275" w:type="dxa"/>
            <w:shd w:val="clear" w:color="auto" w:fill="auto"/>
          </w:tcPr>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протя</w:t>
            </w:r>
          </w:p>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гом року</w:t>
            </w:r>
          </w:p>
        </w:tc>
        <w:tc>
          <w:tcPr>
            <w:tcW w:w="1560" w:type="dxa"/>
            <w:shd w:val="clear" w:color="auto" w:fill="auto"/>
          </w:tcPr>
          <w:p w:rsidR="000907C5" w:rsidRPr="004906F9" w:rsidRDefault="00B46C39" w:rsidP="004906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shd w:val="clear" w:color="auto" w:fill="auto"/>
          </w:tcPr>
          <w:p w:rsidR="000907C5" w:rsidRPr="00B46C39" w:rsidRDefault="000907C5" w:rsidP="004906F9">
            <w:pPr>
              <w:spacing w:after="0" w:line="240" w:lineRule="auto"/>
              <w:rPr>
                <w:rFonts w:ascii="Times New Roman" w:eastAsia="Times New Roman" w:hAnsi="Times New Roman" w:cs="Times New Roman"/>
                <w:lang w:val="uk-UA" w:eastAsia="ru-RU"/>
              </w:rPr>
            </w:pPr>
            <w:r w:rsidRPr="00B46C39">
              <w:rPr>
                <w:rFonts w:ascii="Times New Roman" w:eastAsia="Times New Roman" w:hAnsi="Times New Roman" w:cs="Times New Roman"/>
                <w:lang w:val="uk-UA" w:eastAsia="ru-RU"/>
              </w:rPr>
              <w:t>методисти, учителі</w:t>
            </w:r>
          </w:p>
        </w:tc>
        <w:tc>
          <w:tcPr>
            <w:tcW w:w="1418" w:type="dxa"/>
            <w:shd w:val="clear" w:color="auto" w:fill="auto"/>
          </w:tcPr>
          <w:p w:rsidR="00B46C39" w:rsidRDefault="000907C5" w:rsidP="00B46C3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Чернобель О.М.</w:t>
            </w:r>
            <w:r w:rsidR="00B46C39" w:rsidRPr="004906F9">
              <w:rPr>
                <w:rFonts w:ascii="Times New Roman" w:eastAsia="Times New Roman" w:hAnsi="Times New Roman" w:cs="Times New Roman"/>
                <w:sz w:val="24"/>
                <w:szCs w:val="24"/>
                <w:lang w:val="uk-UA" w:eastAsia="ru-RU"/>
              </w:rPr>
              <w:t xml:space="preserve"> Хомлюк А.Б.</w:t>
            </w:r>
          </w:p>
          <w:p w:rsidR="00B46C39" w:rsidRPr="004906F9" w:rsidRDefault="00B46C39" w:rsidP="00B46C3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p w:rsidR="00B46C39" w:rsidRPr="004906F9" w:rsidRDefault="00B46C39" w:rsidP="00B46C39">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Луценко С.Г.</w:t>
            </w:r>
          </w:p>
          <w:p w:rsidR="000907C5" w:rsidRPr="004906F9" w:rsidRDefault="00B46C39" w:rsidP="00B46C3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p w:rsidR="000907C5" w:rsidRPr="004906F9" w:rsidRDefault="000907C5" w:rsidP="004906F9">
            <w:pPr>
              <w:spacing w:after="0" w:line="240" w:lineRule="auto"/>
              <w:rPr>
                <w:rFonts w:ascii="Times New Roman" w:eastAsia="Times New Roman" w:hAnsi="Times New Roman" w:cs="Times New Roman"/>
                <w:sz w:val="24"/>
                <w:szCs w:val="24"/>
                <w:lang w:val="uk-UA" w:eastAsia="ru-RU"/>
              </w:rPr>
            </w:pPr>
          </w:p>
        </w:tc>
      </w:tr>
    </w:tbl>
    <w:p w:rsidR="00A120FD" w:rsidRDefault="00A120FD" w:rsidP="004906F9">
      <w:pPr>
        <w:pStyle w:val="a5"/>
        <w:rPr>
          <w:rFonts w:ascii="Times New Roman" w:hAnsi="Times New Roman" w:cs="Times New Roman"/>
          <w:b/>
          <w:sz w:val="24"/>
          <w:szCs w:val="24"/>
          <w:lang w:val="uk-UA"/>
        </w:rPr>
      </w:pPr>
    </w:p>
    <w:p w:rsidR="00697DBB" w:rsidRDefault="001735B1" w:rsidP="001735B1">
      <w:pPr>
        <w:pStyle w:val="a5"/>
        <w:rPr>
          <w:rFonts w:ascii="Times New Roman" w:hAnsi="Times New Roman" w:cs="Times New Roman"/>
          <w:b/>
          <w:sz w:val="24"/>
          <w:szCs w:val="24"/>
          <w:lang w:val="uk-UA"/>
        </w:rPr>
      </w:pPr>
      <w:r>
        <w:rPr>
          <w:rFonts w:ascii="Times New Roman" w:hAnsi="Times New Roman" w:cs="Times New Roman"/>
          <w:b/>
          <w:sz w:val="24"/>
          <w:szCs w:val="24"/>
          <w:lang w:val="en-US"/>
        </w:rPr>
        <w:t>IV</w:t>
      </w:r>
      <w:r w:rsidRPr="001735B1">
        <w:rPr>
          <w:rFonts w:ascii="Times New Roman" w:hAnsi="Times New Roman" w:cs="Times New Roman"/>
          <w:b/>
          <w:sz w:val="24"/>
          <w:szCs w:val="24"/>
          <w:lang w:val="uk-UA"/>
        </w:rPr>
        <w:t xml:space="preserve">.5. </w:t>
      </w:r>
      <w:r w:rsidR="00A120FD" w:rsidRPr="00A120FD">
        <w:rPr>
          <w:rFonts w:ascii="Times New Roman" w:hAnsi="Times New Roman" w:cs="Times New Roman"/>
          <w:b/>
          <w:sz w:val="24"/>
          <w:szCs w:val="24"/>
          <w:lang w:val="uk-UA"/>
        </w:rPr>
        <w:t>Науково-методичний супровід роботи з обдарованими дітьми</w:t>
      </w:r>
    </w:p>
    <w:p w:rsidR="00A23AA7" w:rsidRPr="00697DBB" w:rsidRDefault="00A23AA7" w:rsidP="001735B1">
      <w:pPr>
        <w:pStyle w:val="a5"/>
        <w:rPr>
          <w:rFonts w:ascii="Times New Roman" w:hAnsi="Times New Roman" w:cs="Times New Roman"/>
          <w:b/>
          <w:sz w:val="24"/>
          <w:szCs w:val="24"/>
          <w:lang w:val="uk-UA"/>
        </w:rPr>
      </w:pPr>
    </w:p>
    <w:p w:rsidR="00A7126E" w:rsidRDefault="001735B1" w:rsidP="00A7126E">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en-US" w:eastAsia="ru-RU"/>
        </w:rPr>
        <w:t>IV</w:t>
      </w:r>
      <w:r w:rsidRPr="001735B1">
        <w:rPr>
          <w:rFonts w:ascii="Times New Roman" w:eastAsia="Times New Roman" w:hAnsi="Times New Roman" w:cs="Times New Roman"/>
          <w:b/>
          <w:sz w:val="24"/>
          <w:szCs w:val="24"/>
          <w:lang w:val="uk-UA" w:eastAsia="ru-RU"/>
        </w:rPr>
        <w:t xml:space="preserve">.5.1. </w:t>
      </w:r>
      <w:r w:rsidR="00A7126E" w:rsidRPr="00A7126E">
        <w:rPr>
          <w:rFonts w:ascii="Times New Roman" w:eastAsia="Times New Roman" w:hAnsi="Times New Roman" w:cs="Times New Roman"/>
          <w:b/>
          <w:sz w:val="24"/>
          <w:szCs w:val="24"/>
          <w:lang w:val="uk-UA" w:eastAsia="ru-RU"/>
        </w:rPr>
        <w:t xml:space="preserve">Всеукраїнські учнівські олімпіади з навчальних </w:t>
      </w:r>
      <w:r w:rsidR="00B46C39">
        <w:rPr>
          <w:rFonts w:ascii="Times New Roman" w:eastAsia="Times New Roman" w:hAnsi="Times New Roman" w:cs="Times New Roman"/>
          <w:b/>
          <w:sz w:val="24"/>
          <w:szCs w:val="24"/>
          <w:lang w:val="uk-UA" w:eastAsia="ru-RU"/>
        </w:rPr>
        <w:t xml:space="preserve">  </w:t>
      </w:r>
      <w:r w:rsidR="00A7126E" w:rsidRPr="00A7126E">
        <w:rPr>
          <w:rFonts w:ascii="Times New Roman" w:eastAsia="Times New Roman" w:hAnsi="Times New Roman" w:cs="Times New Roman"/>
          <w:b/>
          <w:sz w:val="24"/>
          <w:szCs w:val="24"/>
          <w:lang w:val="uk-UA" w:eastAsia="ru-RU"/>
        </w:rPr>
        <w:t xml:space="preserve">предметів </w:t>
      </w:r>
    </w:p>
    <w:p w:rsidR="00A23AA7" w:rsidRPr="00A7126E" w:rsidRDefault="00A23AA7" w:rsidP="00A7126E">
      <w:pPr>
        <w:spacing w:after="0" w:line="240" w:lineRule="auto"/>
        <w:rPr>
          <w:rFonts w:ascii="Times New Roman" w:eastAsia="Times New Roman" w:hAnsi="Times New Roman" w:cs="Times New Roman"/>
          <w:b/>
          <w:sz w:val="24"/>
          <w:szCs w:val="24"/>
          <w:lang w:val="uk-UA" w:eastAsia="ru-RU"/>
        </w:rPr>
      </w:pPr>
    </w:p>
    <w:tbl>
      <w:tblPr>
        <w:tblW w:w="787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088"/>
        <w:gridCol w:w="1276"/>
        <w:gridCol w:w="1134"/>
        <w:gridCol w:w="284"/>
        <w:gridCol w:w="1134"/>
        <w:gridCol w:w="141"/>
        <w:gridCol w:w="1276"/>
      </w:tblGrid>
      <w:tr w:rsidR="00A7126E" w:rsidRPr="00A7126E" w:rsidTr="000312E3">
        <w:tc>
          <w:tcPr>
            <w:tcW w:w="540" w:type="dxa"/>
            <w:tcBorders>
              <w:top w:val="single" w:sz="4" w:space="0" w:color="000000"/>
              <w:left w:val="single" w:sz="4" w:space="0" w:color="000000"/>
              <w:bottom w:val="single" w:sz="4" w:space="0" w:color="000000"/>
              <w:right w:val="single" w:sz="4" w:space="0" w:color="auto"/>
            </w:tcBorders>
          </w:tcPr>
          <w:p w:rsidR="00A7126E" w:rsidRPr="00A7126E" w:rsidRDefault="00A7126E" w:rsidP="00A7126E">
            <w:pPr>
              <w:spacing w:after="0" w:line="240" w:lineRule="auto"/>
              <w:jc w:val="center"/>
              <w:rPr>
                <w:rFonts w:ascii="Times New Roman" w:eastAsia="Times New Roman" w:hAnsi="Times New Roman" w:cs="Times New Roman"/>
                <w:b/>
                <w:bCs/>
                <w:sz w:val="24"/>
                <w:szCs w:val="24"/>
                <w:lang w:val="uk-UA" w:eastAsia="ru-RU"/>
              </w:rPr>
            </w:pPr>
            <w:r w:rsidRPr="00A7126E">
              <w:rPr>
                <w:rFonts w:ascii="Times New Roman" w:eastAsia="Times New Roman" w:hAnsi="Times New Roman" w:cs="Times New Roman"/>
                <w:b/>
                <w:bCs/>
                <w:sz w:val="24"/>
                <w:szCs w:val="24"/>
                <w:lang w:val="uk-UA" w:eastAsia="ru-RU"/>
              </w:rPr>
              <w:t>№ з/п</w:t>
            </w:r>
          </w:p>
        </w:tc>
        <w:tc>
          <w:tcPr>
            <w:tcW w:w="2088" w:type="dxa"/>
            <w:tcBorders>
              <w:top w:val="single" w:sz="4" w:space="0" w:color="000000"/>
              <w:left w:val="single" w:sz="4" w:space="0" w:color="auto"/>
              <w:bottom w:val="single" w:sz="4" w:space="0" w:color="000000"/>
              <w:right w:val="single" w:sz="4" w:space="0" w:color="auto"/>
            </w:tcBorders>
          </w:tcPr>
          <w:p w:rsidR="00A7126E" w:rsidRPr="00A7126E" w:rsidRDefault="00A7126E" w:rsidP="00A7126E">
            <w:pPr>
              <w:spacing w:after="0" w:line="240" w:lineRule="auto"/>
              <w:jc w:val="center"/>
              <w:rPr>
                <w:rFonts w:ascii="Times New Roman" w:eastAsia="Times New Roman" w:hAnsi="Times New Roman" w:cs="Times New Roman"/>
                <w:b/>
                <w:bCs/>
                <w:sz w:val="24"/>
                <w:szCs w:val="24"/>
                <w:lang w:val="uk-UA" w:eastAsia="ru-RU"/>
              </w:rPr>
            </w:pPr>
            <w:r w:rsidRPr="00A7126E">
              <w:rPr>
                <w:rFonts w:ascii="Times New Roman" w:eastAsia="Times New Roman" w:hAnsi="Times New Roman" w:cs="Times New Roman"/>
                <w:b/>
                <w:bCs/>
                <w:sz w:val="24"/>
                <w:szCs w:val="24"/>
                <w:lang w:val="uk-UA" w:eastAsia="ru-RU"/>
              </w:rPr>
              <w:t>Захід</w:t>
            </w:r>
          </w:p>
        </w:tc>
        <w:tc>
          <w:tcPr>
            <w:tcW w:w="1276" w:type="dxa"/>
            <w:tcBorders>
              <w:top w:val="single" w:sz="4" w:space="0" w:color="000000"/>
              <w:left w:val="single" w:sz="4" w:space="0" w:color="auto"/>
              <w:bottom w:val="single" w:sz="4" w:space="0" w:color="000000"/>
              <w:right w:val="single" w:sz="4" w:space="0" w:color="000000"/>
            </w:tcBorders>
          </w:tcPr>
          <w:p w:rsidR="00A7126E" w:rsidRPr="00A7126E" w:rsidRDefault="00A7126E" w:rsidP="00A7126E">
            <w:pPr>
              <w:spacing w:after="0" w:line="240" w:lineRule="auto"/>
              <w:ind w:left="-119" w:right="-137"/>
              <w:jc w:val="center"/>
              <w:rPr>
                <w:rFonts w:ascii="Times New Roman" w:eastAsia="Times New Roman" w:hAnsi="Times New Roman" w:cs="Times New Roman"/>
                <w:b/>
                <w:bCs/>
                <w:sz w:val="24"/>
                <w:szCs w:val="24"/>
                <w:lang w:val="uk-UA" w:eastAsia="ru-RU"/>
              </w:rPr>
            </w:pPr>
            <w:r w:rsidRPr="00A7126E">
              <w:rPr>
                <w:rFonts w:ascii="Times New Roman" w:eastAsia="Times New Roman" w:hAnsi="Times New Roman" w:cs="Times New Roman"/>
                <w:b/>
                <w:bCs/>
                <w:sz w:val="24"/>
                <w:szCs w:val="24"/>
                <w:lang w:val="uk-UA" w:eastAsia="ru-RU"/>
              </w:rPr>
              <w:t>Термін виконання</w:t>
            </w:r>
          </w:p>
        </w:tc>
        <w:tc>
          <w:tcPr>
            <w:tcW w:w="1418" w:type="dxa"/>
            <w:gridSpan w:val="2"/>
            <w:tcBorders>
              <w:top w:val="single" w:sz="4" w:space="0" w:color="000000"/>
              <w:left w:val="single" w:sz="4" w:space="0" w:color="000000"/>
              <w:bottom w:val="single" w:sz="4" w:space="0" w:color="000000"/>
              <w:right w:val="single" w:sz="4" w:space="0" w:color="auto"/>
            </w:tcBorders>
          </w:tcPr>
          <w:p w:rsidR="00A7126E" w:rsidRPr="00A7126E" w:rsidRDefault="00A7126E" w:rsidP="00A7126E">
            <w:pPr>
              <w:spacing w:after="0" w:line="240" w:lineRule="auto"/>
              <w:jc w:val="both"/>
              <w:rPr>
                <w:rFonts w:ascii="Times New Roman" w:eastAsia="Times New Roman" w:hAnsi="Times New Roman" w:cs="Times New Roman"/>
                <w:b/>
                <w:bCs/>
                <w:sz w:val="24"/>
                <w:szCs w:val="24"/>
                <w:lang w:val="uk-UA" w:eastAsia="ru-RU"/>
              </w:rPr>
            </w:pPr>
            <w:r w:rsidRPr="00A7126E">
              <w:rPr>
                <w:rFonts w:ascii="Times New Roman" w:eastAsia="Times New Roman" w:hAnsi="Times New Roman" w:cs="Times New Roman"/>
                <w:b/>
                <w:bCs/>
                <w:sz w:val="24"/>
                <w:szCs w:val="24"/>
                <w:lang w:val="uk-UA" w:eastAsia="ru-RU"/>
              </w:rPr>
              <w:t>Місце про</w:t>
            </w:r>
            <w:r w:rsidR="00697DBB">
              <w:rPr>
                <w:rFonts w:ascii="Times New Roman" w:eastAsia="Times New Roman" w:hAnsi="Times New Roman" w:cs="Times New Roman"/>
                <w:b/>
                <w:bCs/>
                <w:sz w:val="24"/>
                <w:szCs w:val="24"/>
                <w:lang w:val="uk-UA" w:eastAsia="ru-RU"/>
              </w:rPr>
              <w:t>-</w:t>
            </w:r>
            <w:r w:rsidRPr="00A7126E">
              <w:rPr>
                <w:rFonts w:ascii="Times New Roman" w:eastAsia="Times New Roman" w:hAnsi="Times New Roman" w:cs="Times New Roman"/>
                <w:b/>
                <w:bCs/>
                <w:sz w:val="24"/>
                <w:szCs w:val="24"/>
                <w:lang w:val="uk-UA" w:eastAsia="ru-RU"/>
              </w:rPr>
              <w:t>ведення</w:t>
            </w:r>
          </w:p>
        </w:tc>
        <w:tc>
          <w:tcPr>
            <w:tcW w:w="1275" w:type="dxa"/>
            <w:gridSpan w:val="2"/>
            <w:tcBorders>
              <w:top w:val="single" w:sz="4" w:space="0" w:color="000000"/>
              <w:left w:val="single" w:sz="4" w:space="0" w:color="auto"/>
              <w:bottom w:val="single" w:sz="4" w:space="0" w:color="000000"/>
              <w:right w:val="single" w:sz="4" w:space="0" w:color="000000"/>
            </w:tcBorders>
          </w:tcPr>
          <w:p w:rsidR="00A7126E" w:rsidRPr="00A7126E" w:rsidRDefault="00A7126E" w:rsidP="00A7126E">
            <w:pPr>
              <w:spacing w:after="0" w:line="240" w:lineRule="auto"/>
              <w:jc w:val="both"/>
              <w:rPr>
                <w:rFonts w:ascii="Times New Roman" w:eastAsia="Times New Roman" w:hAnsi="Times New Roman" w:cs="Times New Roman"/>
                <w:b/>
                <w:bCs/>
                <w:sz w:val="24"/>
                <w:szCs w:val="24"/>
                <w:lang w:val="uk-UA" w:eastAsia="ru-RU"/>
              </w:rPr>
            </w:pPr>
            <w:r w:rsidRPr="00697DBB">
              <w:rPr>
                <w:rFonts w:ascii="Times New Roman" w:eastAsia="Times New Roman" w:hAnsi="Times New Roman" w:cs="Times New Roman"/>
                <w:b/>
                <w:bCs/>
                <w:lang w:val="uk-UA" w:eastAsia="ru-RU"/>
              </w:rPr>
              <w:t>Категорія учасників</w:t>
            </w:r>
          </w:p>
        </w:tc>
        <w:tc>
          <w:tcPr>
            <w:tcW w:w="1276" w:type="dxa"/>
            <w:tcBorders>
              <w:top w:val="single" w:sz="4" w:space="0" w:color="000000"/>
              <w:left w:val="single" w:sz="4" w:space="0" w:color="000000"/>
              <w:bottom w:val="single" w:sz="4" w:space="0" w:color="000000"/>
              <w:right w:val="single" w:sz="4" w:space="0" w:color="000000"/>
            </w:tcBorders>
          </w:tcPr>
          <w:p w:rsidR="00A7126E" w:rsidRPr="00A7126E" w:rsidRDefault="00A7126E" w:rsidP="00A7126E">
            <w:pPr>
              <w:spacing w:after="0" w:line="240" w:lineRule="auto"/>
              <w:jc w:val="both"/>
              <w:rPr>
                <w:rFonts w:ascii="Times New Roman" w:eastAsia="Times New Roman" w:hAnsi="Times New Roman" w:cs="Times New Roman"/>
                <w:b/>
                <w:bCs/>
                <w:sz w:val="24"/>
                <w:szCs w:val="24"/>
                <w:lang w:val="uk-UA" w:eastAsia="ru-RU"/>
              </w:rPr>
            </w:pPr>
            <w:r w:rsidRPr="00A7126E">
              <w:rPr>
                <w:rFonts w:ascii="Times New Roman" w:eastAsia="Times New Roman" w:hAnsi="Times New Roman" w:cs="Times New Roman"/>
                <w:b/>
                <w:bCs/>
                <w:sz w:val="24"/>
                <w:szCs w:val="24"/>
                <w:lang w:val="uk-UA" w:eastAsia="ru-RU"/>
              </w:rPr>
              <w:t>Виконав</w:t>
            </w:r>
            <w:r w:rsidR="0027557C">
              <w:rPr>
                <w:rFonts w:ascii="Times New Roman" w:eastAsia="Times New Roman" w:hAnsi="Times New Roman" w:cs="Times New Roman"/>
                <w:b/>
                <w:bCs/>
                <w:sz w:val="24"/>
                <w:szCs w:val="24"/>
                <w:lang w:val="uk-UA" w:eastAsia="ru-RU"/>
              </w:rPr>
              <w:t>-</w:t>
            </w:r>
            <w:r w:rsidRPr="00A7126E">
              <w:rPr>
                <w:rFonts w:ascii="Times New Roman" w:eastAsia="Times New Roman" w:hAnsi="Times New Roman" w:cs="Times New Roman"/>
                <w:b/>
                <w:bCs/>
                <w:sz w:val="24"/>
                <w:szCs w:val="24"/>
                <w:lang w:val="uk-UA" w:eastAsia="ru-RU"/>
              </w:rPr>
              <w:t>ці</w:t>
            </w:r>
          </w:p>
        </w:tc>
      </w:tr>
      <w:tr w:rsidR="00A7126E" w:rsidRPr="00A7126E" w:rsidTr="000312E3">
        <w:tc>
          <w:tcPr>
            <w:tcW w:w="7873" w:type="dxa"/>
            <w:gridSpan w:val="8"/>
            <w:tcBorders>
              <w:top w:val="single" w:sz="4" w:space="0" w:color="000000"/>
              <w:left w:val="single" w:sz="4" w:space="0" w:color="000000"/>
              <w:bottom w:val="single" w:sz="4" w:space="0" w:color="000000"/>
              <w:right w:val="single" w:sz="4" w:space="0" w:color="000000"/>
            </w:tcBorders>
          </w:tcPr>
          <w:p w:rsidR="00A7126E" w:rsidRPr="00A7126E" w:rsidRDefault="00A7126E" w:rsidP="00A7126E">
            <w:pPr>
              <w:spacing w:after="0" w:line="240" w:lineRule="auto"/>
              <w:jc w:val="center"/>
              <w:rPr>
                <w:rFonts w:ascii="Times New Roman" w:eastAsia="Times New Roman" w:hAnsi="Times New Roman" w:cs="Times New Roman"/>
                <w:b/>
                <w:bCs/>
                <w:sz w:val="24"/>
                <w:szCs w:val="24"/>
                <w:lang w:val="uk-UA" w:eastAsia="ru-RU"/>
              </w:rPr>
            </w:pPr>
            <w:r w:rsidRPr="00A7126E">
              <w:rPr>
                <w:rFonts w:ascii="Times New Roman" w:eastAsia="Times New Roman" w:hAnsi="Times New Roman" w:cs="Times New Roman"/>
                <w:b/>
                <w:bCs/>
                <w:sz w:val="24"/>
                <w:szCs w:val="24"/>
                <w:lang w:val="uk-UA" w:eastAsia="ru-RU"/>
              </w:rPr>
              <w:t>І. Організаційно-методичні заходи</w:t>
            </w:r>
          </w:p>
        </w:tc>
      </w:tr>
      <w:tr w:rsidR="00697DBB" w:rsidRPr="00697DBB" w:rsidTr="008909B3">
        <w:tc>
          <w:tcPr>
            <w:tcW w:w="540" w:type="dxa"/>
            <w:tcBorders>
              <w:top w:val="single" w:sz="4" w:space="0" w:color="000000"/>
              <w:left w:val="single" w:sz="4" w:space="0" w:color="000000"/>
              <w:right w:val="single" w:sz="4" w:space="0" w:color="auto"/>
            </w:tcBorders>
          </w:tcPr>
          <w:p w:rsidR="00697DBB" w:rsidRPr="00A7126E" w:rsidRDefault="00697DBB" w:rsidP="00A7126E">
            <w:pPr>
              <w:spacing w:after="0" w:line="240" w:lineRule="auto"/>
              <w:jc w:val="both"/>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1.</w:t>
            </w:r>
          </w:p>
        </w:tc>
        <w:tc>
          <w:tcPr>
            <w:tcW w:w="2088" w:type="dxa"/>
            <w:tcBorders>
              <w:top w:val="single" w:sz="4" w:space="0" w:color="000000"/>
              <w:left w:val="single" w:sz="4" w:space="0" w:color="auto"/>
              <w:bottom w:val="single" w:sz="4" w:space="0" w:color="000000"/>
              <w:right w:val="single" w:sz="4" w:space="0" w:color="auto"/>
            </w:tcBorders>
          </w:tcPr>
          <w:p w:rsidR="00697DBB" w:rsidRPr="00A7126E" w:rsidRDefault="00697DBB" w:rsidP="008909B3">
            <w:pPr>
              <w:spacing w:after="0" w:line="240" w:lineRule="auto"/>
              <w:ind w:right="-277"/>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Проведення І етапу Всеукраїнських учнівських олімпі</w:t>
            </w:r>
            <w:r w:rsidR="00B46C39">
              <w:rPr>
                <w:rFonts w:ascii="Times New Roman" w:eastAsia="Times New Roman" w:hAnsi="Times New Roman" w:cs="Times New Roman"/>
                <w:sz w:val="24"/>
                <w:szCs w:val="24"/>
                <w:lang w:val="uk-UA" w:eastAsia="ru-RU"/>
              </w:rPr>
              <w:t>ад з навчальних предметів у 2016–2017</w:t>
            </w:r>
            <w:r w:rsidRPr="00A7126E">
              <w:rPr>
                <w:rFonts w:ascii="Times New Roman" w:eastAsia="Times New Roman" w:hAnsi="Times New Roman" w:cs="Times New Roman"/>
                <w:sz w:val="24"/>
                <w:szCs w:val="24"/>
                <w:lang w:val="uk-UA" w:eastAsia="ru-RU"/>
              </w:rPr>
              <w:t xml:space="preserve"> навчальному році</w:t>
            </w:r>
          </w:p>
        </w:tc>
        <w:tc>
          <w:tcPr>
            <w:tcW w:w="1276" w:type="dxa"/>
            <w:tcBorders>
              <w:top w:val="single" w:sz="4" w:space="0" w:color="000000"/>
              <w:left w:val="single" w:sz="4" w:space="0" w:color="auto"/>
              <w:bottom w:val="single" w:sz="4" w:space="0" w:color="000000"/>
              <w:right w:val="single" w:sz="4" w:space="0" w:color="auto"/>
            </w:tcBorders>
          </w:tcPr>
          <w:p w:rsidR="00697DBB" w:rsidRPr="00A7126E" w:rsidRDefault="00697DBB" w:rsidP="008909B3">
            <w:pPr>
              <w:spacing w:after="0" w:line="240" w:lineRule="auto"/>
              <w:jc w:val="center"/>
              <w:rPr>
                <w:rFonts w:ascii="Times New Roman" w:eastAsia="Times New Roman" w:hAnsi="Times New Roman" w:cs="Times New Roman"/>
                <w:lang w:val="uk-UA" w:eastAsia="ru-RU"/>
              </w:rPr>
            </w:pPr>
            <w:r w:rsidRPr="00A7126E">
              <w:rPr>
                <w:rFonts w:ascii="Times New Roman" w:eastAsia="Times New Roman" w:hAnsi="Times New Roman" w:cs="Times New Roman"/>
                <w:lang w:val="uk-UA" w:eastAsia="ru-RU"/>
              </w:rPr>
              <w:t>жовтень</w:t>
            </w:r>
          </w:p>
        </w:tc>
        <w:tc>
          <w:tcPr>
            <w:tcW w:w="1418" w:type="dxa"/>
            <w:gridSpan w:val="2"/>
            <w:tcBorders>
              <w:top w:val="single" w:sz="4" w:space="0" w:color="000000"/>
              <w:left w:val="single" w:sz="4" w:space="0" w:color="auto"/>
              <w:bottom w:val="single" w:sz="4" w:space="0" w:color="000000"/>
              <w:right w:val="single" w:sz="4" w:space="0" w:color="auto"/>
            </w:tcBorders>
          </w:tcPr>
          <w:p w:rsidR="00697DBB" w:rsidRPr="00A7126E" w:rsidRDefault="00697DBB" w:rsidP="008909B3">
            <w:pPr>
              <w:spacing w:after="0" w:line="240" w:lineRule="auto"/>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pacing w:val="-15"/>
                <w:sz w:val="24"/>
                <w:szCs w:val="24"/>
                <w:lang w:val="uk-UA" w:eastAsia="ru-RU"/>
              </w:rPr>
              <w:t>ЗНЗ району</w:t>
            </w:r>
          </w:p>
        </w:tc>
        <w:tc>
          <w:tcPr>
            <w:tcW w:w="1275" w:type="dxa"/>
            <w:gridSpan w:val="2"/>
            <w:tcBorders>
              <w:top w:val="single" w:sz="4" w:space="0" w:color="000000"/>
              <w:left w:val="single" w:sz="4" w:space="0" w:color="auto"/>
              <w:bottom w:val="single" w:sz="4" w:space="0" w:color="000000"/>
              <w:right w:val="single" w:sz="4" w:space="0" w:color="auto"/>
            </w:tcBorders>
          </w:tcPr>
          <w:p w:rsidR="00697DBB" w:rsidRPr="00A7126E" w:rsidRDefault="00697DBB" w:rsidP="008909B3">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7–11 класів</w:t>
            </w:r>
          </w:p>
        </w:tc>
        <w:tc>
          <w:tcPr>
            <w:tcW w:w="1276" w:type="dxa"/>
            <w:tcBorders>
              <w:top w:val="single" w:sz="4" w:space="0" w:color="000000"/>
              <w:left w:val="single" w:sz="4" w:space="0" w:color="auto"/>
              <w:bottom w:val="single" w:sz="4" w:space="0" w:color="000000"/>
              <w:right w:val="single" w:sz="4" w:space="0" w:color="000000"/>
            </w:tcBorders>
          </w:tcPr>
          <w:p w:rsidR="00697DBB" w:rsidRPr="00A7126E" w:rsidRDefault="00697DBB" w:rsidP="00A7126E">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r w:rsidR="00B46C39">
              <w:rPr>
                <w:rFonts w:ascii="Times New Roman" w:eastAsia="Times New Roman" w:hAnsi="Times New Roman" w:cs="Times New Roman"/>
                <w:sz w:val="24"/>
                <w:szCs w:val="24"/>
                <w:lang w:val="uk-UA" w:eastAsia="ru-RU"/>
              </w:rPr>
              <w:t xml:space="preserve"> кенрівники ЗНЗ</w:t>
            </w:r>
          </w:p>
        </w:tc>
      </w:tr>
      <w:tr w:rsidR="00697DBB" w:rsidRPr="00697DBB" w:rsidTr="0027557C">
        <w:trPr>
          <w:trHeight w:val="1657"/>
        </w:trPr>
        <w:tc>
          <w:tcPr>
            <w:tcW w:w="540" w:type="dxa"/>
            <w:tcBorders>
              <w:top w:val="single" w:sz="4" w:space="0" w:color="000000"/>
              <w:left w:val="single" w:sz="4" w:space="0" w:color="000000"/>
              <w:right w:val="single" w:sz="4" w:space="0" w:color="auto"/>
            </w:tcBorders>
          </w:tcPr>
          <w:p w:rsidR="00697DBB" w:rsidRPr="00A7126E" w:rsidRDefault="00697DBB"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2088" w:type="dxa"/>
            <w:tcBorders>
              <w:top w:val="single" w:sz="4" w:space="0" w:color="000000"/>
              <w:left w:val="single" w:sz="4" w:space="0" w:color="auto"/>
              <w:bottom w:val="single" w:sz="4" w:space="0" w:color="000000"/>
              <w:right w:val="single" w:sz="4" w:space="0" w:color="auto"/>
            </w:tcBorders>
          </w:tcPr>
          <w:p w:rsidR="00697DBB" w:rsidRPr="00697DBB" w:rsidRDefault="00697DBB" w:rsidP="00697DBB">
            <w:pPr>
              <w:autoSpaceDE w:val="0"/>
              <w:autoSpaceDN w:val="0"/>
              <w:adjustRightInd w:val="0"/>
              <w:spacing w:after="0" w:line="240" w:lineRule="auto"/>
              <w:ind w:right="-277"/>
              <w:rPr>
                <w:rFonts w:ascii="TimesNewRoman" w:eastAsia="Times New Roman" w:hAnsi="TimesNewRoman" w:cs="TimesNewRoman"/>
                <w:sz w:val="24"/>
                <w:szCs w:val="24"/>
                <w:lang w:val="uk-UA" w:eastAsia="ru-RU"/>
              </w:rPr>
            </w:pPr>
            <w:r w:rsidRPr="00A7126E">
              <w:rPr>
                <w:rFonts w:ascii="TimesNewRoman" w:eastAsia="Times New Roman" w:hAnsi="TimesNewRoman" w:cs="TimesNewRoman"/>
                <w:sz w:val="24"/>
                <w:szCs w:val="24"/>
                <w:lang w:val="uk-UA" w:eastAsia="ru-RU"/>
              </w:rPr>
              <w:t>Інструктивно-методична нарада «Про особливості організації та про</w:t>
            </w:r>
            <w:r>
              <w:rPr>
                <w:rFonts w:ascii="TimesNewRoman" w:eastAsia="Times New Roman" w:hAnsi="TimesNewRoman" w:cs="TimesNewRoman"/>
                <w:sz w:val="24"/>
                <w:szCs w:val="24"/>
                <w:lang w:val="uk-UA" w:eastAsia="ru-RU"/>
              </w:rPr>
              <w:t>-ведення учнівських олімпіад»</w:t>
            </w:r>
          </w:p>
        </w:tc>
        <w:tc>
          <w:tcPr>
            <w:tcW w:w="1276" w:type="dxa"/>
            <w:tcBorders>
              <w:top w:val="single" w:sz="4" w:space="0" w:color="000000"/>
              <w:left w:val="single" w:sz="4" w:space="0" w:color="auto"/>
              <w:bottom w:val="single" w:sz="4" w:space="0" w:color="000000"/>
              <w:right w:val="single" w:sz="4" w:space="0" w:color="auto"/>
            </w:tcBorders>
          </w:tcPr>
          <w:p w:rsidR="00697DBB" w:rsidRPr="00A7126E" w:rsidRDefault="00697DBB" w:rsidP="008909B3">
            <w:pPr>
              <w:spacing w:after="0" w:line="240" w:lineRule="auto"/>
              <w:jc w:val="center"/>
              <w:rPr>
                <w:rFonts w:ascii="Times New Roman" w:eastAsia="Times New Roman" w:hAnsi="Times New Roman" w:cs="Times New Roman"/>
                <w:lang w:val="uk-UA" w:eastAsia="ru-RU"/>
              </w:rPr>
            </w:pPr>
            <w:r w:rsidRPr="00A7126E">
              <w:rPr>
                <w:rFonts w:ascii="Times New Roman" w:eastAsia="Times New Roman" w:hAnsi="Times New Roman" w:cs="Times New Roman"/>
                <w:lang w:val="uk-UA" w:eastAsia="ru-RU"/>
              </w:rPr>
              <w:t>жовтень</w:t>
            </w:r>
          </w:p>
        </w:tc>
        <w:tc>
          <w:tcPr>
            <w:tcW w:w="1418" w:type="dxa"/>
            <w:gridSpan w:val="2"/>
            <w:tcBorders>
              <w:top w:val="single" w:sz="4" w:space="0" w:color="000000"/>
              <w:left w:val="single" w:sz="4" w:space="0" w:color="auto"/>
              <w:bottom w:val="single" w:sz="4" w:space="0" w:color="000000"/>
              <w:right w:val="single" w:sz="4" w:space="0" w:color="auto"/>
            </w:tcBorders>
          </w:tcPr>
          <w:p w:rsidR="00697DBB" w:rsidRDefault="00B46C39" w:rsidP="008909B3">
            <w:pPr>
              <w:spacing w:after="0" w:line="240" w:lineRule="auto"/>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pacing w:val="-15"/>
                <w:sz w:val="24"/>
                <w:szCs w:val="24"/>
                <w:lang w:val="uk-UA" w:eastAsia="ru-RU"/>
              </w:rPr>
              <w:t>РМЦ</w:t>
            </w:r>
          </w:p>
        </w:tc>
        <w:tc>
          <w:tcPr>
            <w:tcW w:w="1275" w:type="dxa"/>
            <w:gridSpan w:val="2"/>
            <w:tcBorders>
              <w:top w:val="single" w:sz="4" w:space="0" w:color="000000"/>
              <w:left w:val="single" w:sz="4" w:space="0" w:color="auto"/>
              <w:bottom w:val="single" w:sz="4" w:space="0" w:color="000000"/>
              <w:right w:val="single" w:sz="4" w:space="0" w:color="auto"/>
            </w:tcBorders>
          </w:tcPr>
          <w:p w:rsidR="00697DBB" w:rsidRPr="00A7126E" w:rsidRDefault="00697DBB" w:rsidP="008909B3">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навчально-виховної роботи</w:t>
            </w:r>
          </w:p>
        </w:tc>
        <w:tc>
          <w:tcPr>
            <w:tcW w:w="1276" w:type="dxa"/>
            <w:tcBorders>
              <w:top w:val="single" w:sz="4" w:space="0" w:color="000000"/>
              <w:left w:val="single" w:sz="4" w:space="0" w:color="auto"/>
              <w:bottom w:val="single" w:sz="4" w:space="0" w:color="000000"/>
              <w:right w:val="single" w:sz="4" w:space="0" w:color="000000"/>
            </w:tcBorders>
          </w:tcPr>
          <w:p w:rsidR="00697DBB" w:rsidRDefault="00697DBB" w:rsidP="00A7126E">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p w:rsidR="00697DBB" w:rsidRDefault="00697DBB" w:rsidP="00A7126E">
            <w:pPr>
              <w:spacing w:after="0" w:line="240" w:lineRule="auto"/>
              <w:ind w:left="-108" w:right="-183"/>
              <w:jc w:val="center"/>
              <w:rPr>
                <w:rFonts w:ascii="Times New Roman" w:eastAsia="Times New Roman" w:hAnsi="Times New Roman" w:cs="Times New Roman"/>
                <w:sz w:val="24"/>
                <w:szCs w:val="24"/>
                <w:lang w:val="uk-UA" w:eastAsia="ru-RU"/>
              </w:rPr>
            </w:pPr>
          </w:p>
          <w:p w:rsidR="00697DBB" w:rsidRDefault="00697DBB" w:rsidP="00A7126E">
            <w:pPr>
              <w:spacing w:after="0" w:line="240" w:lineRule="auto"/>
              <w:ind w:left="-108" w:right="-183"/>
              <w:jc w:val="center"/>
              <w:rPr>
                <w:rFonts w:ascii="Times New Roman" w:eastAsia="Times New Roman" w:hAnsi="Times New Roman" w:cs="Times New Roman"/>
                <w:sz w:val="24"/>
                <w:szCs w:val="24"/>
                <w:lang w:val="uk-UA" w:eastAsia="ru-RU"/>
              </w:rPr>
            </w:pPr>
          </w:p>
          <w:p w:rsidR="00697DBB" w:rsidRDefault="00697DBB" w:rsidP="00A7126E">
            <w:pPr>
              <w:spacing w:after="0" w:line="240" w:lineRule="auto"/>
              <w:ind w:left="-108" w:right="-183"/>
              <w:jc w:val="center"/>
              <w:rPr>
                <w:rFonts w:ascii="Times New Roman" w:eastAsia="Times New Roman" w:hAnsi="Times New Roman" w:cs="Times New Roman"/>
                <w:sz w:val="24"/>
                <w:szCs w:val="24"/>
                <w:lang w:val="uk-UA" w:eastAsia="ru-RU"/>
              </w:rPr>
            </w:pPr>
          </w:p>
          <w:p w:rsidR="00697DBB" w:rsidRDefault="00697DBB" w:rsidP="0027557C">
            <w:pPr>
              <w:spacing w:after="0" w:line="240" w:lineRule="auto"/>
              <w:ind w:right="-183"/>
              <w:rPr>
                <w:rFonts w:ascii="Times New Roman" w:eastAsia="Times New Roman" w:hAnsi="Times New Roman" w:cs="Times New Roman"/>
                <w:sz w:val="24"/>
                <w:szCs w:val="24"/>
                <w:lang w:val="uk-UA" w:eastAsia="ru-RU"/>
              </w:rPr>
            </w:pPr>
          </w:p>
        </w:tc>
      </w:tr>
      <w:tr w:rsidR="005266A6" w:rsidRPr="00317A8B" w:rsidTr="008909B3">
        <w:tc>
          <w:tcPr>
            <w:tcW w:w="540" w:type="dxa"/>
            <w:tcBorders>
              <w:top w:val="single" w:sz="4" w:space="0" w:color="000000"/>
              <w:left w:val="single" w:sz="4" w:space="0" w:color="000000"/>
              <w:right w:val="single" w:sz="4" w:space="0" w:color="auto"/>
            </w:tcBorders>
          </w:tcPr>
          <w:p w:rsidR="005266A6" w:rsidRDefault="005266A6"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088" w:type="dxa"/>
            <w:tcBorders>
              <w:top w:val="single" w:sz="4" w:space="0" w:color="000000"/>
              <w:left w:val="single" w:sz="4" w:space="0" w:color="auto"/>
              <w:bottom w:val="single" w:sz="4" w:space="0" w:color="000000"/>
              <w:right w:val="single" w:sz="4" w:space="0" w:color="auto"/>
            </w:tcBorders>
          </w:tcPr>
          <w:p w:rsidR="005266A6" w:rsidRPr="00A7126E" w:rsidRDefault="005266A6" w:rsidP="005266A6">
            <w:pPr>
              <w:autoSpaceDE w:val="0"/>
              <w:autoSpaceDN w:val="0"/>
              <w:adjustRightInd w:val="0"/>
              <w:spacing w:after="0" w:line="240" w:lineRule="auto"/>
              <w:ind w:right="-108"/>
              <w:rPr>
                <w:rFonts w:ascii="TimesNewRoman" w:eastAsia="Times New Roman" w:hAnsi="TimesNewRoman" w:cs="TimesNewRoman"/>
                <w:sz w:val="24"/>
                <w:szCs w:val="24"/>
                <w:lang w:val="uk-UA" w:eastAsia="ru-RU"/>
              </w:rPr>
            </w:pPr>
            <w:r>
              <w:rPr>
                <w:rFonts w:ascii="TimesNewRoman" w:eastAsia="Times New Roman" w:hAnsi="TimesNewRoman" w:cs="TimesNewRoman"/>
                <w:sz w:val="24"/>
                <w:szCs w:val="24"/>
                <w:lang w:val="uk-UA" w:eastAsia="ru-RU"/>
              </w:rPr>
              <w:t xml:space="preserve">Засідання </w:t>
            </w:r>
            <w:r w:rsidR="000302D1">
              <w:rPr>
                <w:rFonts w:ascii="TimesNewRoman" w:eastAsia="Times New Roman" w:hAnsi="TimesNewRoman" w:cs="TimesNewRoman"/>
                <w:sz w:val="24"/>
                <w:szCs w:val="24"/>
                <w:lang w:val="uk-UA" w:eastAsia="ru-RU"/>
              </w:rPr>
              <w:t xml:space="preserve">  </w:t>
            </w:r>
            <w:r>
              <w:rPr>
                <w:rFonts w:ascii="TimesNewRoman" w:eastAsia="Times New Roman" w:hAnsi="TimesNewRoman" w:cs="TimesNewRoman"/>
                <w:sz w:val="24"/>
                <w:szCs w:val="24"/>
                <w:lang w:val="uk-UA" w:eastAsia="ru-RU"/>
              </w:rPr>
              <w:t>ініціа</w:t>
            </w:r>
            <w:r w:rsidR="00317A8B">
              <w:rPr>
                <w:rFonts w:ascii="TimesNewRoman" w:eastAsia="Times New Roman" w:hAnsi="TimesNewRoman" w:cs="TimesNewRoman"/>
                <w:sz w:val="24"/>
                <w:szCs w:val="24"/>
                <w:lang w:val="uk-UA" w:eastAsia="ru-RU"/>
              </w:rPr>
              <w:t>-</w:t>
            </w:r>
            <w:r>
              <w:rPr>
                <w:rFonts w:ascii="TimesNewRoman" w:eastAsia="Times New Roman" w:hAnsi="TimesNewRoman" w:cs="TimesNewRoman"/>
                <w:sz w:val="24"/>
                <w:szCs w:val="24"/>
                <w:lang w:val="uk-UA" w:eastAsia="ru-RU"/>
              </w:rPr>
              <w:t xml:space="preserve">тивної групи з </w:t>
            </w:r>
            <w:r w:rsidR="00E3578C">
              <w:rPr>
                <w:rFonts w:ascii="TimesNewRoman" w:eastAsia="Times New Roman" w:hAnsi="TimesNewRoman" w:cs="TimesNewRoman"/>
                <w:sz w:val="24"/>
                <w:szCs w:val="24"/>
                <w:lang w:val="uk-UA" w:eastAsia="ru-RU"/>
              </w:rPr>
              <w:t>під-готовки</w:t>
            </w:r>
            <w:r w:rsidR="00317A8B">
              <w:rPr>
                <w:rFonts w:ascii="TimesNewRoman" w:eastAsia="Times New Roman" w:hAnsi="TimesNewRoman" w:cs="TimesNewRoman"/>
                <w:sz w:val="24"/>
                <w:szCs w:val="24"/>
                <w:lang w:val="uk-UA" w:eastAsia="ru-RU"/>
              </w:rPr>
              <w:t xml:space="preserve"> </w:t>
            </w:r>
            <w:r w:rsidR="000302D1">
              <w:rPr>
                <w:rFonts w:ascii="TimesNewRoman" w:eastAsia="Times New Roman" w:hAnsi="TimesNewRoman" w:cs="TimesNewRoman"/>
                <w:sz w:val="24"/>
                <w:szCs w:val="24"/>
                <w:lang w:val="uk-UA" w:eastAsia="ru-RU"/>
              </w:rPr>
              <w:t>завдань для проведення районних олімпіад з української мови (3-4 кл.) та матема</w:t>
            </w:r>
            <w:r w:rsidR="0027557C">
              <w:rPr>
                <w:rFonts w:ascii="TimesNewRoman" w:eastAsia="Times New Roman" w:hAnsi="TimesNewRoman" w:cs="TimesNewRoman"/>
                <w:sz w:val="24"/>
                <w:szCs w:val="24"/>
                <w:lang w:val="uk-UA" w:eastAsia="ru-RU"/>
              </w:rPr>
              <w:t>-</w:t>
            </w:r>
            <w:r w:rsidR="000302D1">
              <w:rPr>
                <w:rFonts w:ascii="TimesNewRoman" w:eastAsia="Times New Roman" w:hAnsi="TimesNewRoman" w:cs="TimesNewRoman"/>
                <w:sz w:val="24"/>
                <w:szCs w:val="24"/>
                <w:lang w:val="uk-UA" w:eastAsia="ru-RU"/>
              </w:rPr>
              <w:t>тики(3-5кл.)</w:t>
            </w:r>
          </w:p>
        </w:tc>
        <w:tc>
          <w:tcPr>
            <w:tcW w:w="1276" w:type="dxa"/>
            <w:tcBorders>
              <w:top w:val="single" w:sz="4" w:space="0" w:color="000000"/>
              <w:left w:val="single" w:sz="4" w:space="0" w:color="auto"/>
              <w:bottom w:val="single" w:sz="4" w:space="0" w:color="000000"/>
              <w:right w:val="single" w:sz="4" w:space="0" w:color="auto"/>
            </w:tcBorders>
          </w:tcPr>
          <w:p w:rsidR="005266A6" w:rsidRPr="00A7126E" w:rsidRDefault="00B46C39" w:rsidP="008909B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жовтень</w:t>
            </w:r>
          </w:p>
        </w:tc>
        <w:tc>
          <w:tcPr>
            <w:tcW w:w="1418" w:type="dxa"/>
            <w:gridSpan w:val="2"/>
            <w:tcBorders>
              <w:top w:val="single" w:sz="4" w:space="0" w:color="000000"/>
              <w:left w:val="single" w:sz="4" w:space="0" w:color="auto"/>
              <w:bottom w:val="single" w:sz="4" w:space="0" w:color="000000"/>
              <w:right w:val="single" w:sz="4" w:space="0" w:color="auto"/>
            </w:tcBorders>
          </w:tcPr>
          <w:p w:rsidR="005266A6" w:rsidRDefault="00B46C39" w:rsidP="008909B3">
            <w:pPr>
              <w:spacing w:after="0" w:line="240" w:lineRule="auto"/>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pacing w:val="-15"/>
                <w:sz w:val="24"/>
                <w:szCs w:val="24"/>
                <w:lang w:val="uk-UA" w:eastAsia="ru-RU"/>
              </w:rPr>
              <w:t>РМЦ</w:t>
            </w:r>
          </w:p>
        </w:tc>
        <w:tc>
          <w:tcPr>
            <w:tcW w:w="1275" w:type="dxa"/>
            <w:gridSpan w:val="2"/>
            <w:tcBorders>
              <w:top w:val="single" w:sz="4" w:space="0" w:color="000000"/>
              <w:left w:val="single" w:sz="4" w:space="0" w:color="auto"/>
              <w:bottom w:val="single" w:sz="4" w:space="0" w:color="000000"/>
              <w:right w:val="single" w:sz="4" w:space="0" w:color="auto"/>
            </w:tcBorders>
          </w:tcPr>
          <w:p w:rsidR="005266A6" w:rsidRDefault="00B46C39" w:rsidP="008909B3">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Члени ініціатив-ної групи</w:t>
            </w:r>
          </w:p>
        </w:tc>
        <w:tc>
          <w:tcPr>
            <w:tcW w:w="1276" w:type="dxa"/>
            <w:tcBorders>
              <w:top w:val="single" w:sz="4" w:space="0" w:color="000000"/>
              <w:left w:val="single" w:sz="4" w:space="0" w:color="auto"/>
              <w:bottom w:val="single" w:sz="4" w:space="0" w:color="000000"/>
              <w:right w:val="single" w:sz="4" w:space="0" w:color="000000"/>
            </w:tcBorders>
          </w:tcPr>
          <w:p w:rsidR="00B46C39" w:rsidRDefault="00B46C39" w:rsidP="00B46C39">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 Чернобель О.М.</w:t>
            </w:r>
          </w:p>
          <w:p w:rsidR="005266A6" w:rsidRDefault="005266A6" w:rsidP="00A7126E">
            <w:pPr>
              <w:spacing w:after="0" w:line="240" w:lineRule="auto"/>
              <w:ind w:left="-108" w:right="-183"/>
              <w:jc w:val="center"/>
              <w:rPr>
                <w:rFonts w:ascii="Times New Roman" w:eastAsia="Times New Roman" w:hAnsi="Times New Roman" w:cs="Times New Roman"/>
                <w:sz w:val="24"/>
                <w:szCs w:val="24"/>
                <w:lang w:val="uk-UA" w:eastAsia="ru-RU"/>
              </w:rPr>
            </w:pPr>
          </w:p>
        </w:tc>
      </w:tr>
      <w:tr w:rsidR="00697DBB" w:rsidRPr="00697DBB" w:rsidTr="000312E3">
        <w:tc>
          <w:tcPr>
            <w:tcW w:w="540" w:type="dxa"/>
            <w:tcBorders>
              <w:top w:val="single" w:sz="4" w:space="0" w:color="000000"/>
              <w:left w:val="single" w:sz="4" w:space="0" w:color="000000"/>
              <w:right w:val="single" w:sz="4" w:space="0" w:color="auto"/>
            </w:tcBorders>
          </w:tcPr>
          <w:p w:rsidR="00697DBB" w:rsidRPr="00A7126E" w:rsidRDefault="005266A6"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088" w:type="dxa"/>
            <w:tcBorders>
              <w:top w:val="single" w:sz="4" w:space="0" w:color="000000"/>
              <w:left w:val="single" w:sz="4" w:space="0" w:color="auto"/>
              <w:bottom w:val="single" w:sz="4" w:space="0" w:color="000000"/>
              <w:right w:val="single" w:sz="4" w:space="0" w:color="auto"/>
            </w:tcBorders>
            <w:vAlign w:val="center"/>
          </w:tcPr>
          <w:p w:rsidR="00697DBB" w:rsidRPr="00A7126E" w:rsidRDefault="00697DBB" w:rsidP="008909B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ІІ (районного</w:t>
            </w:r>
            <w:r w:rsidRPr="00A7126E">
              <w:rPr>
                <w:rFonts w:ascii="Times New Roman" w:eastAsia="Times New Roman" w:hAnsi="Times New Roman" w:cs="Times New Roman"/>
                <w:sz w:val="24"/>
                <w:szCs w:val="24"/>
                <w:lang w:val="uk-UA" w:eastAsia="ru-RU"/>
              </w:rPr>
              <w:t>) ета</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пу Всеукраїнсь</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ких учнів</w:t>
            </w:r>
            <w:r w:rsidR="00B46C39">
              <w:rPr>
                <w:rFonts w:ascii="Times New Roman" w:eastAsia="Times New Roman" w:hAnsi="Times New Roman" w:cs="Times New Roman"/>
                <w:sz w:val="24"/>
                <w:szCs w:val="24"/>
                <w:lang w:val="uk-UA" w:eastAsia="ru-RU"/>
              </w:rPr>
              <w:t>ських олімпіад у 2016–2017</w:t>
            </w:r>
            <w:r>
              <w:rPr>
                <w:rFonts w:ascii="Times New Roman" w:eastAsia="Times New Roman" w:hAnsi="Times New Roman" w:cs="Times New Roman"/>
                <w:sz w:val="24"/>
                <w:szCs w:val="24"/>
                <w:lang w:val="uk-UA" w:eastAsia="ru-RU"/>
              </w:rPr>
              <w:t xml:space="preserve"> н.р. (згідно графіка ПОІППО)</w:t>
            </w:r>
          </w:p>
        </w:tc>
        <w:tc>
          <w:tcPr>
            <w:tcW w:w="1276" w:type="dxa"/>
            <w:tcBorders>
              <w:top w:val="single" w:sz="4" w:space="0" w:color="000000"/>
              <w:left w:val="single" w:sz="4" w:space="0" w:color="auto"/>
              <w:bottom w:val="single" w:sz="4" w:space="0" w:color="000000"/>
              <w:right w:val="single" w:sz="4" w:space="0" w:color="auto"/>
            </w:tcBorders>
            <w:vAlign w:val="center"/>
          </w:tcPr>
          <w:p w:rsidR="00697DBB" w:rsidRPr="00A7126E" w:rsidRDefault="00697DBB" w:rsidP="008909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Листопад-грудень</w:t>
            </w:r>
          </w:p>
        </w:tc>
        <w:tc>
          <w:tcPr>
            <w:tcW w:w="1418" w:type="dxa"/>
            <w:gridSpan w:val="2"/>
            <w:tcBorders>
              <w:top w:val="single" w:sz="4" w:space="0" w:color="000000"/>
              <w:left w:val="single" w:sz="4" w:space="0" w:color="auto"/>
              <w:bottom w:val="single" w:sz="4" w:space="0" w:color="000000"/>
              <w:right w:val="single" w:sz="4" w:space="0" w:color="auto"/>
            </w:tcBorders>
          </w:tcPr>
          <w:p w:rsidR="00697DBB" w:rsidRPr="004906F9" w:rsidRDefault="00697DBB" w:rsidP="008909B3">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Шишаць</w:t>
            </w:r>
          </w:p>
          <w:p w:rsidR="00697DBB" w:rsidRPr="004906F9" w:rsidRDefault="00697DBB" w:rsidP="008909B3">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ка спеціалі</w:t>
            </w:r>
          </w:p>
          <w:p w:rsidR="00697DBB" w:rsidRPr="004906F9" w:rsidRDefault="00697DBB" w:rsidP="008909B3">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зована школа   ім.В.І.Вер</w:t>
            </w:r>
          </w:p>
          <w:p w:rsidR="00697DBB" w:rsidRPr="00A7126E" w:rsidRDefault="00697DBB" w:rsidP="008909B3">
            <w:pPr>
              <w:spacing w:after="0" w:line="240" w:lineRule="auto"/>
              <w:jc w:val="center"/>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надського</w:t>
            </w:r>
          </w:p>
        </w:tc>
        <w:tc>
          <w:tcPr>
            <w:tcW w:w="1275" w:type="dxa"/>
            <w:gridSpan w:val="2"/>
            <w:tcBorders>
              <w:top w:val="single" w:sz="4" w:space="0" w:color="000000"/>
              <w:left w:val="single" w:sz="4" w:space="0" w:color="auto"/>
              <w:bottom w:val="single" w:sz="4" w:space="0" w:color="000000"/>
              <w:right w:val="single" w:sz="4" w:space="0" w:color="auto"/>
            </w:tcBorders>
          </w:tcPr>
          <w:p w:rsidR="00697DBB" w:rsidRPr="00A7126E" w:rsidRDefault="00697DBB" w:rsidP="008909B3">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6</w:t>
            </w:r>
            <w:r w:rsidRPr="00A7126E">
              <w:rPr>
                <w:rFonts w:ascii="Times New Roman" w:eastAsia="Times New Roman" w:hAnsi="Times New Roman" w:cs="Times New Roman"/>
                <w:sz w:val="24"/>
                <w:szCs w:val="24"/>
                <w:lang w:val="uk-UA" w:eastAsia="ru-RU"/>
              </w:rPr>
              <w:t>–11 класів</w:t>
            </w:r>
          </w:p>
        </w:tc>
        <w:tc>
          <w:tcPr>
            <w:tcW w:w="1276" w:type="dxa"/>
            <w:tcBorders>
              <w:top w:val="single" w:sz="4" w:space="0" w:color="000000"/>
              <w:left w:val="single" w:sz="4" w:space="0" w:color="auto"/>
              <w:bottom w:val="single" w:sz="4" w:space="0" w:color="000000"/>
              <w:right w:val="single" w:sz="4" w:space="0" w:color="000000"/>
            </w:tcBorders>
          </w:tcPr>
          <w:p w:rsidR="00697DBB" w:rsidRPr="00A7126E" w:rsidRDefault="00B46C39" w:rsidP="008909B3">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 методисти РМЦ</w:t>
            </w:r>
          </w:p>
        </w:tc>
      </w:tr>
      <w:tr w:rsidR="00DA04F1" w:rsidRPr="00A7126E" w:rsidTr="000312E3">
        <w:tc>
          <w:tcPr>
            <w:tcW w:w="540" w:type="dxa"/>
            <w:tcBorders>
              <w:top w:val="single" w:sz="4" w:space="0" w:color="000000"/>
              <w:left w:val="single" w:sz="4" w:space="0" w:color="000000"/>
              <w:bottom w:val="single" w:sz="4" w:space="0" w:color="000000"/>
              <w:right w:val="single" w:sz="4" w:space="0" w:color="auto"/>
            </w:tcBorders>
            <w:vAlign w:val="center"/>
          </w:tcPr>
          <w:p w:rsidR="00DA04F1" w:rsidRPr="00A7126E" w:rsidRDefault="00DA04F1" w:rsidP="000006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088" w:type="dxa"/>
            <w:tcBorders>
              <w:top w:val="single" w:sz="4" w:space="0" w:color="000000"/>
              <w:left w:val="single" w:sz="4" w:space="0" w:color="auto"/>
              <w:bottom w:val="single" w:sz="4" w:space="0" w:color="000000"/>
              <w:right w:val="single" w:sz="4" w:space="0" w:color="auto"/>
            </w:tcBorders>
          </w:tcPr>
          <w:p w:rsidR="00DA04F1" w:rsidRPr="00A7126E" w:rsidRDefault="00DA04F1" w:rsidP="000312E3">
            <w:pPr>
              <w:spacing w:after="0" w:line="240" w:lineRule="auto"/>
              <w:ind w:right="-9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районного етапу учнівських олім-піад з української мови та матема-тики для учнів початкових класів</w:t>
            </w:r>
          </w:p>
        </w:tc>
        <w:tc>
          <w:tcPr>
            <w:tcW w:w="1276" w:type="dxa"/>
            <w:tcBorders>
              <w:top w:val="single" w:sz="4" w:space="0" w:color="000000"/>
              <w:left w:val="single" w:sz="4" w:space="0" w:color="auto"/>
              <w:bottom w:val="single" w:sz="4" w:space="0" w:color="000000"/>
              <w:right w:val="single" w:sz="4" w:space="0" w:color="000000"/>
            </w:tcBorders>
          </w:tcPr>
          <w:p w:rsidR="00DA04F1" w:rsidRPr="00A7126E" w:rsidRDefault="00DA04F1" w:rsidP="00A7126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грудень</w:t>
            </w:r>
          </w:p>
        </w:tc>
        <w:tc>
          <w:tcPr>
            <w:tcW w:w="1418" w:type="dxa"/>
            <w:gridSpan w:val="2"/>
            <w:tcBorders>
              <w:top w:val="single" w:sz="4" w:space="0" w:color="000000"/>
              <w:left w:val="single" w:sz="4" w:space="0" w:color="000000"/>
              <w:bottom w:val="single" w:sz="4" w:space="0" w:color="000000"/>
              <w:right w:val="single" w:sz="4" w:space="0" w:color="auto"/>
            </w:tcBorders>
          </w:tcPr>
          <w:p w:rsidR="00DA04F1" w:rsidRPr="004906F9" w:rsidRDefault="00DA04F1" w:rsidP="000312E3">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Шишаць</w:t>
            </w:r>
          </w:p>
          <w:p w:rsidR="00DA04F1" w:rsidRPr="004906F9" w:rsidRDefault="00DA04F1" w:rsidP="000312E3">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ка спеціалі</w:t>
            </w:r>
          </w:p>
          <w:p w:rsidR="00DA04F1" w:rsidRPr="004906F9" w:rsidRDefault="00DA04F1" w:rsidP="000312E3">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зована школа   ім.В.І.Вер</w:t>
            </w:r>
          </w:p>
          <w:p w:rsidR="00DA04F1" w:rsidRPr="00A7126E" w:rsidRDefault="00DA04F1" w:rsidP="000312E3">
            <w:pPr>
              <w:spacing w:after="0" w:line="240" w:lineRule="auto"/>
              <w:jc w:val="center"/>
              <w:rPr>
                <w:rFonts w:ascii="Times New Roman" w:eastAsia="Times New Roman" w:hAnsi="Times New Roman" w:cs="Times New Roman"/>
                <w:spacing w:val="-15"/>
                <w:sz w:val="24"/>
                <w:szCs w:val="24"/>
                <w:lang w:val="uk-UA" w:eastAsia="ru-RU"/>
              </w:rPr>
            </w:pPr>
            <w:r w:rsidRPr="004906F9">
              <w:rPr>
                <w:rFonts w:ascii="Times New Roman" w:eastAsia="Times New Roman" w:hAnsi="Times New Roman" w:cs="Times New Roman"/>
                <w:sz w:val="24"/>
                <w:szCs w:val="24"/>
                <w:lang w:val="uk-UA" w:eastAsia="ru-RU"/>
              </w:rPr>
              <w:t>надського</w:t>
            </w:r>
          </w:p>
        </w:tc>
        <w:tc>
          <w:tcPr>
            <w:tcW w:w="1275" w:type="dxa"/>
            <w:gridSpan w:val="2"/>
            <w:tcBorders>
              <w:top w:val="single" w:sz="4" w:space="0" w:color="000000"/>
              <w:left w:val="single" w:sz="4" w:space="0" w:color="auto"/>
              <w:bottom w:val="single" w:sz="4" w:space="0" w:color="000000"/>
              <w:right w:val="single" w:sz="4" w:space="0" w:color="000000"/>
            </w:tcBorders>
          </w:tcPr>
          <w:p w:rsidR="00DA04F1" w:rsidRPr="00A7126E" w:rsidRDefault="00DA04F1" w:rsidP="00A712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3-4</w:t>
            </w:r>
            <w:r w:rsidRPr="00A7126E">
              <w:rPr>
                <w:rFonts w:ascii="Times New Roman" w:eastAsia="Times New Roman" w:hAnsi="Times New Roman" w:cs="Times New Roman"/>
                <w:sz w:val="24"/>
                <w:szCs w:val="24"/>
                <w:lang w:val="uk-UA" w:eastAsia="ru-RU"/>
              </w:rPr>
              <w:t xml:space="preserve"> класів</w:t>
            </w:r>
          </w:p>
        </w:tc>
        <w:tc>
          <w:tcPr>
            <w:tcW w:w="1276" w:type="dxa"/>
            <w:tcBorders>
              <w:top w:val="single" w:sz="4" w:space="0" w:color="000000"/>
              <w:left w:val="single" w:sz="4" w:space="0" w:color="000000"/>
              <w:bottom w:val="single" w:sz="4" w:space="0" w:color="000000"/>
              <w:right w:val="single" w:sz="4" w:space="0" w:color="000000"/>
            </w:tcBorders>
          </w:tcPr>
          <w:p w:rsidR="00DA04F1" w:rsidRPr="00A7126E" w:rsidRDefault="00DA04F1" w:rsidP="00A7126E">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 Онацько В.В.</w:t>
            </w:r>
          </w:p>
        </w:tc>
      </w:tr>
      <w:tr w:rsidR="00DA04F1" w:rsidRPr="00A7126E" w:rsidTr="000312E3">
        <w:tc>
          <w:tcPr>
            <w:tcW w:w="540" w:type="dxa"/>
            <w:tcBorders>
              <w:top w:val="single" w:sz="4" w:space="0" w:color="000000"/>
              <w:left w:val="single" w:sz="4" w:space="0" w:color="000000"/>
              <w:bottom w:val="single" w:sz="4" w:space="0" w:color="000000"/>
              <w:right w:val="single" w:sz="4" w:space="0" w:color="auto"/>
            </w:tcBorders>
            <w:vAlign w:val="center"/>
          </w:tcPr>
          <w:p w:rsidR="00DA04F1" w:rsidRDefault="00DA04F1" w:rsidP="000006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088" w:type="dxa"/>
            <w:tcBorders>
              <w:top w:val="single" w:sz="4" w:space="0" w:color="000000"/>
              <w:left w:val="single" w:sz="4" w:space="0" w:color="auto"/>
              <w:bottom w:val="single" w:sz="4" w:space="0" w:color="000000"/>
              <w:right w:val="single" w:sz="4" w:space="0" w:color="auto"/>
            </w:tcBorders>
          </w:tcPr>
          <w:p w:rsidR="00DA04F1" w:rsidRPr="00A7126E" w:rsidRDefault="00DA04F1" w:rsidP="00A7126E">
            <w:pPr>
              <w:spacing w:after="0" w:line="240" w:lineRule="auto"/>
              <w:ind w:right="-9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Проведення І(ра-йонного) етапу конкурсу-захисту наукових робіт учнів-членів МАН</w:t>
            </w:r>
          </w:p>
        </w:tc>
        <w:tc>
          <w:tcPr>
            <w:tcW w:w="1276" w:type="dxa"/>
            <w:tcBorders>
              <w:top w:val="single" w:sz="4" w:space="0" w:color="000000"/>
              <w:left w:val="single" w:sz="4" w:space="0" w:color="auto"/>
              <w:bottom w:val="single" w:sz="4" w:space="0" w:color="000000"/>
              <w:right w:val="single" w:sz="4" w:space="0" w:color="000000"/>
            </w:tcBorders>
          </w:tcPr>
          <w:p w:rsidR="00DA04F1" w:rsidRPr="00A7126E" w:rsidRDefault="00DA04F1" w:rsidP="008909B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sz w:val="24"/>
                <w:szCs w:val="24"/>
                <w:lang w:val="uk-UA" w:eastAsia="ru-RU"/>
              </w:rPr>
              <w:t>грудень</w:t>
            </w:r>
          </w:p>
        </w:tc>
        <w:tc>
          <w:tcPr>
            <w:tcW w:w="1418" w:type="dxa"/>
            <w:gridSpan w:val="2"/>
            <w:tcBorders>
              <w:top w:val="single" w:sz="4" w:space="0" w:color="000000"/>
              <w:left w:val="single" w:sz="4" w:space="0" w:color="000000"/>
              <w:bottom w:val="single" w:sz="4" w:space="0" w:color="000000"/>
              <w:right w:val="single" w:sz="4" w:space="0" w:color="auto"/>
            </w:tcBorders>
          </w:tcPr>
          <w:p w:rsidR="00DA04F1" w:rsidRPr="004906F9" w:rsidRDefault="00DA04F1" w:rsidP="008909B3">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Шишаць</w:t>
            </w:r>
          </w:p>
          <w:p w:rsidR="00DA04F1" w:rsidRPr="004906F9" w:rsidRDefault="00DA04F1" w:rsidP="008909B3">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ка спеціалі</w:t>
            </w:r>
          </w:p>
          <w:p w:rsidR="00DA04F1" w:rsidRPr="004906F9" w:rsidRDefault="00DA04F1" w:rsidP="008909B3">
            <w:pPr>
              <w:spacing w:after="0" w:line="240" w:lineRule="auto"/>
              <w:rPr>
                <w:rFonts w:ascii="Times New Roman" w:eastAsia="Times New Roman" w:hAnsi="Times New Roman" w:cs="Times New Roman"/>
                <w:sz w:val="24"/>
                <w:szCs w:val="24"/>
                <w:lang w:val="uk-UA" w:eastAsia="ru-RU"/>
              </w:rPr>
            </w:pPr>
            <w:r w:rsidRPr="004906F9">
              <w:rPr>
                <w:rFonts w:ascii="Times New Roman" w:eastAsia="Times New Roman" w:hAnsi="Times New Roman" w:cs="Times New Roman"/>
                <w:sz w:val="24"/>
                <w:szCs w:val="24"/>
                <w:lang w:val="uk-UA" w:eastAsia="ru-RU"/>
              </w:rPr>
              <w:t>зована школа   ім.В.І.Вер</w:t>
            </w:r>
            <w:r>
              <w:rPr>
                <w:rFonts w:ascii="Times New Roman" w:eastAsia="Times New Roman" w:hAnsi="Times New Roman" w:cs="Times New Roman"/>
                <w:sz w:val="24"/>
                <w:szCs w:val="24"/>
                <w:lang w:val="uk-UA" w:eastAsia="ru-RU"/>
              </w:rPr>
              <w:t>-</w:t>
            </w:r>
          </w:p>
          <w:p w:rsidR="00DA04F1" w:rsidRPr="00A7126E" w:rsidRDefault="00DA04F1" w:rsidP="008909B3">
            <w:pPr>
              <w:spacing w:after="0" w:line="240" w:lineRule="auto"/>
              <w:jc w:val="center"/>
              <w:rPr>
                <w:rFonts w:ascii="Times New Roman" w:eastAsia="Times New Roman" w:hAnsi="Times New Roman" w:cs="Times New Roman"/>
                <w:spacing w:val="-15"/>
                <w:sz w:val="24"/>
                <w:szCs w:val="24"/>
                <w:lang w:val="uk-UA" w:eastAsia="ru-RU"/>
              </w:rPr>
            </w:pPr>
            <w:r w:rsidRPr="004906F9">
              <w:rPr>
                <w:rFonts w:ascii="Times New Roman" w:eastAsia="Times New Roman" w:hAnsi="Times New Roman" w:cs="Times New Roman"/>
                <w:sz w:val="24"/>
                <w:szCs w:val="24"/>
                <w:lang w:val="uk-UA" w:eastAsia="ru-RU"/>
              </w:rPr>
              <w:t>надського</w:t>
            </w:r>
          </w:p>
        </w:tc>
        <w:tc>
          <w:tcPr>
            <w:tcW w:w="1275" w:type="dxa"/>
            <w:gridSpan w:val="2"/>
            <w:tcBorders>
              <w:top w:val="single" w:sz="4" w:space="0" w:color="000000"/>
              <w:left w:val="single" w:sz="4" w:space="0" w:color="auto"/>
              <w:bottom w:val="single" w:sz="4" w:space="0" w:color="000000"/>
              <w:right w:val="single" w:sz="4" w:space="0" w:color="000000"/>
            </w:tcBorders>
          </w:tcPr>
          <w:p w:rsidR="00DA04F1" w:rsidRPr="00A7126E" w:rsidRDefault="00DA04F1" w:rsidP="008909B3">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учні 6</w:t>
            </w:r>
            <w:r w:rsidRPr="00A7126E">
              <w:rPr>
                <w:rFonts w:ascii="Times New Roman" w:eastAsia="Times New Roman" w:hAnsi="Times New Roman" w:cs="Times New Roman"/>
                <w:sz w:val="24"/>
                <w:szCs w:val="24"/>
                <w:lang w:val="uk-UA" w:eastAsia="ru-RU"/>
              </w:rPr>
              <w:t>–11 класів</w:t>
            </w:r>
          </w:p>
        </w:tc>
        <w:tc>
          <w:tcPr>
            <w:tcW w:w="1276" w:type="dxa"/>
            <w:tcBorders>
              <w:top w:val="single" w:sz="4" w:space="0" w:color="000000"/>
              <w:left w:val="single" w:sz="4" w:space="0" w:color="000000"/>
              <w:bottom w:val="single" w:sz="4" w:space="0" w:color="000000"/>
              <w:right w:val="single" w:sz="4" w:space="0" w:color="000000"/>
            </w:tcBorders>
          </w:tcPr>
          <w:p w:rsidR="00461B84" w:rsidRDefault="00461B84" w:rsidP="008909B3">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p w:rsidR="00DA04F1" w:rsidRPr="00A7126E" w:rsidRDefault="00461B84" w:rsidP="008909B3">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Ярова Р.О., методисти РМЦ</w:t>
            </w:r>
          </w:p>
        </w:tc>
      </w:tr>
      <w:tr w:rsidR="00DA04F1" w:rsidRPr="00A7126E" w:rsidTr="000312E3">
        <w:tc>
          <w:tcPr>
            <w:tcW w:w="540" w:type="dxa"/>
            <w:tcBorders>
              <w:top w:val="single" w:sz="4" w:space="0" w:color="000000"/>
              <w:left w:val="single" w:sz="4" w:space="0" w:color="000000"/>
              <w:bottom w:val="single" w:sz="4" w:space="0" w:color="000000"/>
              <w:right w:val="single" w:sz="4" w:space="0" w:color="auto"/>
            </w:tcBorders>
            <w:vAlign w:val="center"/>
          </w:tcPr>
          <w:p w:rsidR="00DA04F1" w:rsidRPr="00A7126E" w:rsidRDefault="00DA04F1" w:rsidP="000006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A7126E">
              <w:rPr>
                <w:rFonts w:ascii="Times New Roman" w:eastAsia="Times New Roman" w:hAnsi="Times New Roman" w:cs="Times New Roman"/>
                <w:sz w:val="24"/>
                <w:szCs w:val="24"/>
                <w:lang w:val="uk-UA" w:eastAsia="ru-RU"/>
              </w:rPr>
              <w:t>.</w:t>
            </w:r>
          </w:p>
        </w:tc>
        <w:tc>
          <w:tcPr>
            <w:tcW w:w="2088" w:type="dxa"/>
            <w:tcBorders>
              <w:top w:val="single" w:sz="4" w:space="0" w:color="000000"/>
              <w:left w:val="single" w:sz="4" w:space="0" w:color="auto"/>
              <w:bottom w:val="single" w:sz="4" w:space="0" w:color="000000"/>
              <w:right w:val="single" w:sz="4" w:space="0" w:color="auto"/>
            </w:tcBorders>
          </w:tcPr>
          <w:p w:rsidR="00DA04F1" w:rsidRDefault="00DA04F1" w:rsidP="00A7126E">
            <w:pPr>
              <w:spacing w:after="0" w:line="240" w:lineRule="auto"/>
              <w:ind w:right="-97"/>
              <w:rPr>
                <w:rFonts w:ascii="Times New Roman" w:eastAsia="Times New Roman" w:hAnsi="Times New Roman" w:cs="Times New Roman"/>
                <w:sz w:val="24"/>
                <w:szCs w:val="24"/>
                <w:lang w:val="uk-UA" w:eastAsia="ru-RU"/>
              </w:rPr>
            </w:pPr>
            <w:r w:rsidRPr="00A7126E">
              <w:rPr>
                <w:rFonts w:ascii="TimesNewRoman" w:eastAsia="Times New Roman" w:hAnsi="TimesNewRoman" w:cs="TimesNewRoman"/>
                <w:sz w:val="24"/>
                <w:szCs w:val="24"/>
                <w:lang w:val="uk-UA" w:eastAsia="ru-RU"/>
              </w:rPr>
              <w:t xml:space="preserve">Інструктивно-методична нарада </w:t>
            </w:r>
            <w:r w:rsidRPr="00A7126E">
              <w:rPr>
                <w:rFonts w:ascii="TimesNewRoman" w:eastAsia="Times New Roman" w:hAnsi="TimesNewRoman" w:cs="TimesNewRoman"/>
                <w:sz w:val="24"/>
                <w:szCs w:val="24"/>
                <w:lang w:val="uk-UA" w:eastAsia="ru-RU"/>
              </w:rPr>
              <w:lastRenderedPageBreak/>
              <w:t xml:space="preserve">«Про </w:t>
            </w:r>
            <w:r>
              <w:rPr>
                <w:rFonts w:ascii="Times New Roman" w:eastAsia="Times New Roman" w:hAnsi="Times New Roman" w:cs="Times New Roman"/>
                <w:sz w:val="24"/>
                <w:szCs w:val="24"/>
                <w:lang w:val="uk-UA" w:eastAsia="ru-RU"/>
              </w:rPr>
              <w:t xml:space="preserve">формування команди учнів району для участі у ІІІ етапі учнів-ських олімпіад» </w:t>
            </w:r>
          </w:p>
        </w:tc>
        <w:tc>
          <w:tcPr>
            <w:tcW w:w="1276" w:type="dxa"/>
            <w:tcBorders>
              <w:top w:val="single" w:sz="4" w:space="0" w:color="000000"/>
              <w:left w:val="single" w:sz="4" w:space="0" w:color="auto"/>
              <w:bottom w:val="single" w:sz="4" w:space="0" w:color="000000"/>
              <w:right w:val="single" w:sz="4" w:space="0" w:color="000000"/>
            </w:tcBorders>
          </w:tcPr>
          <w:p w:rsidR="00DA04F1" w:rsidRDefault="00DA04F1" w:rsidP="008909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грудень</w:t>
            </w:r>
          </w:p>
        </w:tc>
        <w:tc>
          <w:tcPr>
            <w:tcW w:w="1418" w:type="dxa"/>
            <w:gridSpan w:val="2"/>
            <w:tcBorders>
              <w:top w:val="single" w:sz="4" w:space="0" w:color="000000"/>
              <w:left w:val="single" w:sz="4" w:space="0" w:color="000000"/>
              <w:bottom w:val="single" w:sz="4" w:space="0" w:color="000000"/>
              <w:right w:val="single" w:sz="4" w:space="0" w:color="auto"/>
            </w:tcBorders>
          </w:tcPr>
          <w:p w:rsidR="00DA04F1" w:rsidRPr="004906F9" w:rsidRDefault="00461B84" w:rsidP="008909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gridSpan w:val="2"/>
            <w:tcBorders>
              <w:top w:val="single" w:sz="4" w:space="0" w:color="000000"/>
              <w:left w:val="single" w:sz="4" w:space="0" w:color="auto"/>
              <w:bottom w:val="single" w:sz="4" w:space="0" w:color="000000"/>
              <w:right w:val="single" w:sz="4" w:space="0" w:color="000000"/>
            </w:tcBorders>
          </w:tcPr>
          <w:p w:rsidR="00DA04F1" w:rsidRPr="00A7126E" w:rsidRDefault="00DA04F1" w:rsidP="008909B3">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w:t>
            </w:r>
            <w:r>
              <w:rPr>
                <w:rFonts w:ascii="Times New Roman" w:eastAsia="Times New Roman" w:hAnsi="Times New Roman" w:cs="Times New Roman"/>
                <w:sz w:val="24"/>
                <w:szCs w:val="24"/>
                <w:lang w:val="uk-UA" w:eastAsia="ru-RU"/>
              </w:rPr>
              <w:lastRenderedPageBreak/>
              <w:t>кторів з навчально-виховної роботи</w:t>
            </w:r>
          </w:p>
        </w:tc>
        <w:tc>
          <w:tcPr>
            <w:tcW w:w="1276" w:type="dxa"/>
            <w:tcBorders>
              <w:top w:val="single" w:sz="4" w:space="0" w:color="000000"/>
              <w:left w:val="single" w:sz="4" w:space="0" w:color="000000"/>
              <w:bottom w:val="single" w:sz="4" w:space="0" w:color="000000"/>
              <w:right w:val="single" w:sz="4" w:space="0" w:color="000000"/>
            </w:tcBorders>
          </w:tcPr>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Чернобель О.М.</w:t>
            </w: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tc>
      </w:tr>
      <w:tr w:rsidR="00DA04F1" w:rsidRPr="00697DBB" w:rsidTr="000312E3">
        <w:tc>
          <w:tcPr>
            <w:tcW w:w="540" w:type="dxa"/>
            <w:tcBorders>
              <w:top w:val="single" w:sz="4" w:space="0" w:color="000000"/>
              <w:left w:val="single" w:sz="4" w:space="0" w:color="000000"/>
              <w:bottom w:val="single" w:sz="4" w:space="0" w:color="000000"/>
              <w:right w:val="single" w:sz="4" w:space="0" w:color="auto"/>
            </w:tcBorders>
            <w:vAlign w:val="center"/>
          </w:tcPr>
          <w:p w:rsidR="00DA04F1" w:rsidRDefault="00DA04F1" w:rsidP="000006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2088" w:type="dxa"/>
            <w:tcBorders>
              <w:top w:val="single" w:sz="4" w:space="0" w:color="000000"/>
              <w:left w:val="single" w:sz="4" w:space="0" w:color="auto"/>
              <w:bottom w:val="single" w:sz="4" w:space="0" w:color="000000"/>
              <w:right w:val="single" w:sz="4" w:space="0" w:color="auto"/>
            </w:tcBorders>
          </w:tcPr>
          <w:p w:rsidR="00DA04F1" w:rsidRPr="00A7126E" w:rsidRDefault="00DA04F1" w:rsidP="00A7126E">
            <w:pPr>
              <w:spacing w:after="0" w:line="240" w:lineRule="auto"/>
              <w:ind w:right="-9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ІІІ</w:t>
            </w:r>
            <w:r w:rsidRPr="00A7126E">
              <w:rPr>
                <w:rFonts w:ascii="Times New Roman" w:eastAsia="Times New Roman" w:hAnsi="Times New Roman" w:cs="Times New Roman"/>
                <w:sz w:val="24"/>
                <w:szCs w:val="24"/>
                <w:lang w:val="uk-UA" w:eastAsia="ru-RU"/>
              </w:rPr>
              <w:t xml:space="preserve"> етапі Всеукраїнських учнівських олім</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пі</w:t>
            </w:r>
            <w:r w:rsidR="00461B84">
              <w:rPr>
                <w:rFonts w:ascii="Times New Roman" w:eastAsia="Times New Roman" w:hAnsi="Times New Roman" w:cs="Times New Roman"/>
                <w:sz w:val="24"/>
                <w:szCs w:val="24"/>
                <w:lang w:val="uk-UA" w:eastAsia="ru-RU"/>
              </w:rPr>
              <w:t>ад з навчальних предметів у 2016</w:t>
            </w:r>
            <w:r>
              <w:rPr>
                <w:rFonts w:ascii="Times New Roman" w:eastAsia="Times New Roman" w:hAnsi="Times New Roman" w:cs="Times New Roman"/>
                <w:sz w:val="24"/>
                <w:szCs w:val="24"/>
                <w:lang w:val="uk-UA" w:eastAsia="ru-RU"/>
              </w:rPr>
              <w:t>–</w:t>
            </w:r>
            <w:r w:rsidR="00461B84">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xml:space="preserve"> н.</w:t>
            </w:r>
            <w:r w:rsidRPr="00A7126E">
              <w:rPr>
                <w:rFonts w:ascii="Times New Roman" w:eastAsia="Times New Roman" w:hAnsi="Times New Roman" w:cs="Times New Roman"/>
                <w:sz w:val="24"/>
                <w:szCs w:val="24"/>
                <w:lang w:val="uk-UA" w:eastAsia="ru-RU"/>
              </w:rPr>
              <w:t xml:space="preserve"> році</w:t>
            </w:r>
            <w:r>
              <w:rPr>
                <w:rFonts w:ascii="Times New Roman" w:eastAsia="Times New Roman" w:hAnsi="Times New Roman" w:cs="Times New Roman"/>
                <w:sz w:val="24"/>
                <w:szCs w:val="24"/>
                <w:lang w:val="uk-UA" w:eastAsia="ru-RU"/>
              </w:rPr>
              <w:t>(згідно графіка ПОІППО)</w:t>
            </w:r>
          </w:p>
        </w:tc>
        <w:tc>
          <w:tcPr>
            <w:tcW w:w="1276" w:type="dxa"/>
            <w:tcBorders>
              <w:top w:val="single" w:sz="4" w:space="0" w:color="000000"/>
              <w:left w:val="single" w:sz="4" w:space="0" w:color="auto"/>
              <w:bottom w:val="single" w:sz="4" w:space="0" w:color="000000"/>
              <w:right w:val="single" w:sz="4" w:space="0" w:color="000000"/>
            </w:tcBorders>
          </w:tcPr>
          <w:p w:rsidR="00DA04F1" w:rsidRDefault="00DA04F1" w:rsidP="00A7126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Січень-лютий</w:t>
            </w:r>
          </w:p>
          <w:p w:rsidR="00461B84" w:rsidRPr="00A7126E" w:rsidRDefault="00461B84" w:rsidP="00A7126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2017</w:t>
            </w:r>
          </w:p>
        </w:tc>
        <w:tc>
          <w:tcPr>
            <w:tcW w:w="1418" w:type="dxa"/>
            <w:gridSpan w:val="2"/>
            <w:tcBorders>
              <w:top w:val="single" w:sz="4" w:space="0" w:color="000000"/>
              <w:left w:val="single" w:sz="4" w:space="0" w:color="000000"/>
              <w:bottom w:val="single" w:sz="4" w:space="0" w:color="000000"/>
              <w:right w:val="single" w:sz="4" w:space="0" w:color="auto"/>
            </w:tcBorders>
          </w:tcPr>
          <w:p w:rsidR="00DA04F1" w:rsidRPr="00A7126E" w:rsidRDefault="00DA04F1" w:rsidP="00A7126E">
            <w:pPr>
              <w:spacing w:after="0" w:line="240" w:lineRule="auto"/>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pacing w:val="-15"/>
                <w:sz w:val="24"/>
                <w:szCs w:val="24"/>
                <w:lang w:val="uk-UA" w:eastAsia="ru-RU"/>
              </w:rPr>
              <w:t>ПОІППО, ВНЗ та ЗНЗ області</w:t>
            </w:r>
          </w:p>
        </w:tc>
        <w:tc>
          <w:tcPr>
            <w:tcW w:w="1275" w:type="dxa"/>
            <w:gridSpan w:val="2"/>
            <w:tcBorders>
              <w:top w:val="single" w:sz="4" w:space="0" w:color="000000"/>
              <w:left w:val="single" w:sz="4" w:space="0" w:color="auto"/>
              <w:bottom w:val="single" w:sz="4" w:space="0" w:color="000000"/>
              <w:right w:val="single" w:sz="4" w:space="0" w:color="000000"/>
            </w:tcBorders>
          </w:tcPr>
          <w:p w:rsidR="00DA04F1" w:rsidRPr="00A7126E" w:rsidRDefault="00DA04F1" w:rsidP="00A712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8–11 класів</w:t>
            </w:r>
          </w:p>
        </w:tc>
        <w:tc>
          <w:tcPr>
            <w:tcW w:w="1276" w:type="dxa"/>
            <w:tcBorders>
              <w:top w:val="single" w:sz="4" w:space="0" w:color="000000"/>
              <w:left w:val="single" w:sz="4" w:space="0" w:color="000000"/>
              <w:bottom w:val="single" w:sz="4" w:space="0" w:color="000000"/>
              <w:right w:val="single" w:sz="4" w:space="0" w:color="000000"/>
            </w:tcBorders>
          </w:tcPr>
          <w:p w:rsidR="00DA04F1" w:rsidRPr="00A7126E" w:rsidRDefault="00DA04F1" w:rsidP="00A7126E">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DA04F1" w:rsidRPr="00697DBB" w:rsidTr="000312E3">
        <w:tc>
          <w:tcPr>
            <w:tcW w:w="540" w:type="dxa"/>
            <w:tcBorders>
              <w:top w:val="single" w:sz="4" w:space="0" w:color="000000"/>
              <w:left w:val="single" w:sz="4" w:space="0" w:color="000000"/>
              <w:bottom w:val="single" w:sz="4" w:space="0" w:color="000000"/>
              <w:right w:val="single" w:sz="4" w:space="0" w:color="auto"/>
            </w:tcBorders>
            <w:vAlign w:val="center"/>
          </w:tcPr>
          <w:p w:rsidR="00DA04F1" w:rsidRDefault="00DA04F1"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088" w:type="dxa"/>
            <w:tcBorders>
              <w:top w:val="single" w:sz="4" w:space="0" w:color="000000"/>
              <w:left w:val="single" w:sz="4" w:space="0" w:color="auto"/>
              <w:bottom w:val="single" w:sz="4" w:space="0" w:color="000000"/>
              <w:right w:val="single" w:sz="4" w:space="0" w:color="auto"/>
            </w:tcBorders>
          </w:tcPr>
          <w:p w:rsidR="00DA04F1" w:rsidRDefault="00DA04F1" w:rsidP="00A7126E">
            <w:pPr>
              <w:spacing w:after="0" w:line="240" w:lineRule="auto"/>
              <w:ind w:right="-9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ІІ етапі конкурсу-захисту наукових робіт учнів-членів МАН</w:t>
            </w:r>
          </w:p>
        </w:tc>
        <w:tc>
          <w:tcPr>
            <w:tcW w:w="1276" w:type="dxa"/>
            <w:tcBorders>
              <w:top w:val="single" w:sz="4" w:space="0" w:color="000000"/>
              <w:left w:val="single" w:sz="4" w:space="0" w:color="auto"/>
              <w:bottom w:val="single" w:sz="4" w:space="0" w:color="000000"/>
              <w:right w:val="single" w:sz="4" w:space="0" w:color="000000"/>
            </w:tcBorders>
          </w:tcPr>
          <w:p w:rsidR="00DA04F1" w:rsidRDefault="00DA04F1" w:rsidP="00A7126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січень</w:t>
            </w:r>
          </w:p>
        </w:tc>
        <w:tc>
          <w:tcPr>
            <w:tcW w:w="1418" w:type="dxa"/>
            <w:gridSpan w:val="2"/>
            <w:tcBorders>
              <w:top w:val="single" w:sz="4" w:space="0" w:color="000000"/>
              <w:left w:val="single" w:sz="4" w:space="0" w:color="000000"/>
              <w:bottom w:val="single" w:sz="4" w:space="0" w:color="000000"/>
              <w:right w:val="single" w:sz="4" w:space="0" w:color="auto"/>
            </w:tcBorders>
          </w:tcPr>
          <w:p w:rsidR="00DA04F1" w:rsidRDefault="00DA04F1" w:rsidP="00A7126E">
            <w:pPr>
              <w:spacing w:after="0" w:line="240" w:lineRule="auto"/>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pacing w:val="-15"/>
                <w:sz w:val="24"/>
                <w:szCs w:val="24"/>
                <w:lang w:val="uk-UA" w:eastAsia="ru-RU"/>
              </w:rPr>
              <w:t>ВНЗ області</w:t>
            </w:r>
          </w:p>
        </w:tc>
        <w:tc>
          <w:tcPr>
            <w:tcW w:w="1275" w:type="dxa"/>
            <w:gridSpan w:val="2"/>
            <w:tcBorders>
              <w:top w:val="single" w:sz="4" w:space="0" w:color="000000"/>
              <w:left w:val="single" w:sz="4" w:space="0" w:color="auto"/>
              <w:bottom w:val="single" w:sz="4" w:space="0" w:color="000000"/>
              <w:right w:val="single" w:sz="4" w:space="0" w:color="000000"/>
            </w:tcBorders>
          </w:tcPr>
          <w:p w:rsidR="00DA04F1" w:rsidRPr="00A7126E" w:rsidRDefault="00DA04F1" w:rsidP="00A712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8–11 класів</w:t>
            </w:r>
          </w:p>
        </w:tc>
        <w:tc>
          <w:tcPr>
            <w:tcW w:w="1276" w:type="dxa"/>
            <w:tcBorders>
              <w:top w:val="single" w:sz="4" w:space="0" w:color="000000"/>
              <w:left w:val="single" w:sz="4" w:space="0" w:color="000000"/>
              <w:bottom w:val="single" w:sz="4" w:space="0" w:color="000000"/>
              <w:right w:val="single" w:sz="4" w:space="0" w:color="000000"/>
            </w:tcBorders>
          </w:tcPr>
          <w:p w:rsidR="00DA04F1" w:rsidRDefault="00DA04F1" w:rsidP="00A7126E">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DA04F1" w:rsidRPr="00697DBB" w:rsidTr="000312E3">
        <w:tc>
          <w:tcPr>
            <w:tcW w:w="540" w:type="dxa"/>
            <w:tcBorders>
              <w:top w:val="single" w:sz="4" w:space="0" w:color="000000"/>
              <w:left w:val="single" w:sz="4" w:space="0" w:color="000000"/>
              <w:bottom w:val="single" w:sz="4" w:space="0" w:color="000000"/>
              <w:right w:val="single" w:sz="4" w:space="0" w:color="auto"/>
            </w:tcBorders>
            <w:vAlign w:val="center"/>
          </w:tcPr>
          <w:p w:rsidR="00DA04F1" w:rsidRDefault="00DA04F1"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088" w:type="dxa"/>
            <w:tcBorders>
              <w:top w:val="single" w:sz="4" w:space="0" w:color="000000"/>
              <w:left w:val="single" w:sz="4" w:space="0" w:color="auto"/>
              <w:bottom w:val="single" w:sz="4" w:space="0" w:color="000000"/>
              <w:right w:val="single" w:sz="4" w:space="0" w:color="auto"/>
            </w:tcBorders>
          </w:tcPr>
          <w:p w:rsidR="00DA04F1" w:rsidRDefault="00DA04F1" w:rsidP="00A7126E">
            <w:pPr>
              <w:spacing w:after="0" w:line="240" w:lineRule="auto"/>
              <w:ind w:right="-9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Інструктивно-методична нарада «Про підсумки участі команди району в обласних учнівських олім-піадах та конкурсі –захисті учнівсь-ких робіт МАН</w:t>
            </w:r>
          </w:p>
        </w:tc>
        <w:tc>
          <w:tcPr>
            <w:tcW w:w="1276" w:type="dxa"/>
            <w:tcBorders>
              <w:top w:val="single" w:sz="4" w:space="0" w:color="000000"/>
              <w:left w:val="single" w:sz="4" w:space="0" w:color="auto"/>
              <w:bottom w:val="single" w:sz="4" w:space="0" w:color="000000"/>
              <w:right w:val="single" w:sz="4" w:space="0" w:color="000000"/>
            </w:tcBorders>
          </w:tcPr>
          <w:p w:rsidR="00DA04F1" w:rsidRDefault="00DA04F1" w:rsidP="00A7126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березень</w:t>
            </w:r>
          </w:p>
        </w:tc>
        <w:tc>
          <w:tcPr>
            <w:tcW w:w="1418" w:type="dxa"/>
            <w:gridSpan w:val="2"/>
            <w:tcBorders>
              <w:top w:val="single" w:sz="4" w:space="0" w:color="000000"/>
              <w:left w:val="single" w:sz="4" w:space="0" w:color="000000"/>
              <w:bottom w:val="single" w:sz="4" w:space="0" w:color="000000"/>
              <w:right w:val="single" w:sz="4" w:space="0" w:color="auto"/>
            </w:tcBorders>
          </w:tcPr>
          <w:p w:rsidR="00DA04F1" w:rsidRPr="004906F9" w:rsidRDefault="00DA04F1" w:rsidP="008909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РМК</w:t>
            </w:r>
          </w:p>
        </w:tc>
        <w:tc>
          <w:tcPr>
            <w:tcW w:w="1275" w:type="dxa"/>
            <w:gridSpan w:val="2"/>
            <w:tcBorders>
              <w:top w:val="single" w:sz="4" w:space="0" w:color="000000"/>
              <w:left w:val="single" w:sz="4" w:space="0" w:color="auto"/>
              <w:bottom w:val="single" w:sz="4" w:space="0" w:color="000000"/>
              <w:right w:val="single" w:sz="4" w:space="0" w:color="000000"/>
            </w:tcBorders>
          </w:tcPr>
          <w:p w:rsidR="00DA04F1" w:rsidRPr="00A7126E" w:rsidRDefault="00DA04F1" w:rsidP="008909B3">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навчально-виховної роботи</w:t>
            </w:r>
          </w:p>
        </w:tc>
        <w:tc>
          <w:tcPr>
            <w:tcW w:w="1276" w:type="dxa"/>
            <w:tcBorders>
              <w:top w:val="single" w:sz="4" w:space="0" w:color="000000"/>
              <w:left w:val="single" w:sz="4" w:space="0" w:color="000000"/>
              <w:bottom w:val="single" w:sz="4" w:space="0" w:color="000000"/>
              <w:right w:val="single" w:sz="4" w:space="0" w:color="000000"/>
            </w:tcBorders>
          </w:tcPr>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tc>
      </w:tr>
      <w:tr w:rsidR="00DA04F1" w:rsidRPr="00697DBB" w:rsidTr="000312E3">
        <w:tc>
          <w:tcPr>
            <w:tcW w:w="540" w:type="dxa"/>
            <w:tcBorders>
              <w:top w:val="single" w:sz="4" w:space="0" w:color="000000"/>
              <w:left w:val="single" w:sz="4" w:space="0" w:color="000000"/>
              <w:bottom w:val="single" w:sz="4" w:space="0" w:color="000000"/>
              <w:right w:val="single" w:sz="4" w:space="0" w:color="auto"/>
            </w:tcBorders>
            <w:vAlign w:val="center"/>
          </w:tcPr>
          <w:p w:rsidR="00DA04F1" w:rsidRDefault="00DA04F1"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088" w:type="dxa"/>
            <w:tcBorders>
              <w:top w:val="single" w:sz="4" w:space="0" w:color="000000"/>
              <w:left w:val="single" w:sz="4" w:space="0" w:color="auto"/>
              <w:bottom w:val="single" w:sz="4" w:space="0" w:color="000000"/>
              <w:right w:val="single" w:sz="4" w:space="0" w:color="auto"/>
            </w:tcBorders>
          </w:tcPr>
          <w:p w:rsidR="00DA04F1" w:rsidRPr="00BE2B04" w:rsidRDefault="00DA04F1" w:rsidP="00A7126E">
            <w:pPr>
              <w:spacing w:after="0" w:line="240" w:lineRule="auto"/>
              <w:ind w:right="-9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Оновлення банку даних обдарова-них дітей у ЗНЗ району</w:t>
            </w:r>
          </w:p>
        </w:tc>
        <w:tc>
          <w:tcPr>
            <w:tcW w:w="1276" w:type="dxa"/>
            <w:tcBorders>
              <w:top w:val="single" w:sz="4" w:space="0" w:color="000000"/>
              <w:left w:val="single" w:sz="4" w:space="0" w:color="auto"/>
              <w:bottom w:val="single" w:sz="4" w:space="0" w:color="000000"/>
              <w:right w:val="single" w:sz="4" w:space="0" w:color="000000"/>
            </w:tcBorders>
          </w:tcPr>
          <w:p w:rsidR="00DA04F1" w:rsidRDefault="00DA04F1" w:rsidP="00A7126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квітень</w:t>
            </w:r>
          </w:p>
        </w:tc>
        <w:tc>
          <w:tcPr>
            <w:tcW w:w="1418" w:type="dxa"/>
            <w:gridSpan w:val="2"/>
            <w:tcBorders>
              <w:top w:val="single" w:sz="4" w:space="0" w:color="000000"/>
              <w:left w:val="single" w:sz="4" w:space="0" w:color="000000"/>
              <w:bottom w:val="single" w:sz="4" w:space="0" w:color="000000"/>
              <w:right w:val="single" w:sz="4" w:space="0" w:color="auto"/>
            </w:tcBorders>
          </w:tcPr>
          <w:p w:rsidR="00DA04F1" w:rsidRPr="0005300B" w:rsidRDefault="00DA04F1" w:rsidP="008909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ЗНЗ району</w:t>
            </w:r>
          </w:p>
        </w:tc>
        <w:tc>
          <w:tcPr>
            <w:tcW w:w="1275" w:type="dxa"/>
            <w:gridSpan w:val="2"/>
            <w:tcBorders>
              <w:top w:val="single" w:sz="4" w:space="0" w:color="000000"/>
              <w:left w:val="single" w:sz="4" w:space="0" w:color="auto"/>
              <w:bottom w:val="single" w:sz="4" w:space="0" w:color="000000"/>
              <w:right w:val="single" w:sz="4" w:space="0" w:color="000000"/>
            </w:tcBorders>
          </w:tcPr>
          <w:p w:rsidR="00DA04F1" w:rsidRDefault="00DA04F1" w:rsidP="008909B3">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навчально-виховної роботи</w:t>
            </w:r>
          </w:p>
        </w:tc>
        <w:tc>
          <w:tcPr>
            <w:tcW w:w="1276" w:type="dxa"/>
            <w:tcBorders>
              <w:top w:val="single" w:sz="4" w:space="0" w:color="000000"/>
              <w:left w:val="single" w:sz="4" w:space="0" w:color="000000"/>
              <w:bottom w:val="single" w:sz="4" w:space="0" w:color="000000"/>
              <w:right w:val="single" w:sz="4" w:space="0" w:color="000000"/>
            </w:tcBorders>
          </w:tcPr>
          <w:p w:rsidR="00DA04F1" w:rsidRDefault="00DA04F1" w:rsidP="0005300B">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p w:rsidR="00DA04F1" w:rsidRDefault="00DA04F1" w:rsidP="008909B3">
            <w:pPr>
              <w:spacing w:after="0" w:line="240" w:lineRule="auto"/>
              <w:ind w:left="-108" w:right="-183"/>
              <w:jc w:val="center"/>
              <w:rPr>
                <w:rFonts w:ascii="Times New Roman" w:eastAsia="Times New Roman" w:hAnsi="Times New Roman" w:cs="Times New Roman"/>
                <w:sz w:val="24"/>
                <w:szCs w:val="24"/>
                <w:lang w:val="uk-UA" w:eastAsia="ru-RU"/>
              </w:rPr>
            </w:pPr>
          </w:p>
        </w:tc>
      </w:tr>
      <w:tr w:rsidR="00DA04F1" w:rsidRPr="00142153" w:rsidTr="000312E3">
        <w:tc>
          <w:tcPr>
            <w:tcW w:w="540" w:type="dxa"/>
            <w:tcBorders>
              <w:top w:val="single" w:sz="4" w:space="0" w:color="000000"/>
              <w:left w:val="single" w:sz="4" w:space="0" w:color="000000"/>
              <w:bottom w:val="single" w:sz="4" w:space="0" w:color="000000"/>
              <w:right w:val="single" w:sz="4" w:space="0" w:color="auto"/>
            </w:tcBorders>
            <w:vAlign w:val="center"/>
          </w:tcPr>
          <w:p w:rsidR="00DA04F1" w:rsidRPr="00A7126E" w:rsidRDefault="00DA04F1"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088" w:type="dxa"/>
            <w:tcBorders>
              <w:top w:val="single" w:sz="4" w:space="0" w:color="000000"/>
              <w:left w:val="single" w:sz="4" w:space="0" w:color="auto"/>
              <w:bottom w:val="single" w:sz="4" w:space="0" w:color="000000"/>
              <w:right w:val="single" w:sz="4" w:space="0" w:color="auto"/>
            </w:tcBorders>
          </w:tcPr>
          <w:p w:rsidR="00DA04F1" w:rsidRPr="00A7126E" w:rsidRDefault="00DA04F1" w:rsidP="00A7126E">
            <w:pPr>
              <w:spacing w:after="0" w:line="240" w:lineRule="auto"/>
              <w:ind w:right="-97"/>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 xml:space="preserve">Проведення </w:t>
            </w:r>
            <w:r>
              <w:rPr>
                <w:rFonts w:ascii="Times New Roman" w:eastAsia="Times New Roman" w:hAnsi="Times New Roman" w:cs="Times New Roman"/>
                <w:sz w:val="24"/>
                <w:szCs w:val="24"/>
                <w:lang w:val="uk-UA" w:eastAsia="ru-RU"/>
              </w:rPr>
              <w:t xml:space="preserve">уро-чистих заходів </w:t>
            </w:r>
            <w:r w:rsidRPr="00A7126E">
              <w:rPr>
                <w:rFonts w:ascii="Times New Roman" w:eastAsia="Times New Roman" w:hAnsi="Times New Roman" w:cs="Times New Roman"/>
                <w:sz w:val="24"/>
                <w:szCs w:val="24"/>
                <w:lang w:val="uk-UA" w:eastAsia="ru-RU"/>
              </w:rPr>
              <w:t>на</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городження пере</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можців</w:t>
            </w:r>
            <w:r>
              <w:rPr>
                <w:rFonts w:ascii="Times New Roman" w:eastAsia="Times New Roman" w:hAnsi="Times New Roman" w:cs="Times New Roman"/>
                <w:sz w:val="24"/>
                <w:szCs w:val="24"/>
                <w:lang w:val="uk-UA" w:eastAsia="ru-RU"/>
              </w:rPr>
              <w:t xml:space="preserve"> ІІІ- ІV ета-пів</w:t>
            </w:r>
            <w:r w:rsidRPr="00A7126E">
              <w:rPr>
                <w:rFonts w:ascii="Times New Roman" w:eastAsia="Times New Roman" w:hAnsi="Times New Roman" w:cs="Times New Roman"/>
                <w:sz w:val="24"/>
                <w:szCs w:val="24"/>
                <w:lang w:val="uk-UA" w:eastAsia="ru-RU"/>
              </w:rPr>
              <w:t xml:space="preserve"> Всеукраїнсь</w:t>
            </w:r>
            <w:r>
              <w:rPr>
                <w:rFonts w:ascii="Times New Roman" w:eastAsia="Times New Roman" w:hAnsi="Times New Roman" w:cs="Times New Roman"/>
                <w:sz w:val="24"/>
                <w:szCs w:val="24"/>
                <w:lang w:val="uk-UA" w:eastAsia="ru-RU"/>
              </w:rPr>
              <w:t>-</w:t>
            </w:r>
            <w:r w:rsidR="000902A4">
              <w:rPr>
                <w:rFonts w:ascii="Times New Roman" w:eastAsia="Times New Roman" w:hAnsi="Times New Roman" w:cs="Times New Roman"/>
                <w:sz w:val="24"/>
                <w:szCs w:val="24"/>
                <w:lang w:val="uk-UA" w:eastAsia="ru-RU"/>
              </w:rPr>
              <w:lastRenderedPageBreak/>
              <w:t xml:space="preserve">ких учнівських олімпіад </w:t>
            </w:r>
            <w:r w:rsidR="00461B84">
              <w:rPr>
                <w:rFonts w:ascii="Times New Roman" w:eastAsia="Times New Roman" w:hAnsi="Times New Roman" w:cs="Times New Roman"/>
                <w:sz w:val="24"/>
                <w:szCs w:val="24"/>
                <w:lang w:val="uk-UA" w:eastAsia="ru-RU"/>
              </w:rPr>
              <w:t xml:space="preserve"> у 2016–2017</w:t>
            </w:r>
            <w:r>
              <w:rPr>
                <w:rFonts w:ascii="Times New Roman" w:eastAsia="Times New Roman" w:hAnsi="Times New Roman" w:cs="Times New Roman"/>
                <w:sz w:val="24"/>
                <w:szCs w:val="24"/>
                <w:lang w:val="uk-UA" w:eastAsia="ru-RU"/>
              </w:rPr>
              <w:t xml:space="preserve"> н. р.</w:t>
            </w:r>
          </w:p>
        </w:tc>
        <w:tc>
          <w:tcPr>
            <w:tcW w:w="1276" w:type="dxa"/>
            <w:tcBorders>
              <w:top w:val="single" w:sz="4" w:space="0" w:color="000000"/>
              <w:left w:val="single" w:sz="4" w:space="0" w:color="auto"/>
              <w:bottom w:val="single" w:sz="4" w:space="0" w:color="000000"/>
              <w:right w:val="single" w:sz="4" w:space="0" w:color="000000"/>
            </w:tcBorders>
          </w:tcPr>
          <w:p w:rsidR="00DA04F1" w:rsidRPr="00A7126E" w:rsidRDefault="00DA04F1" w:rsidP="00A7126E">
            <w:pPr>
              <w:spacing w:after="0" w:line="240" w:lineRule="auto"/>
              <w:jc w:val="center"/>
              <w:rPr>
                <w:rFonts w:ascii="Times New Roman" w:eastAsia="Times New Roman" w:hAnsi="Times New Roman" w:cs="Times New Roman"/>
                <w:lang w:val="uk-UA" w:eastAsia="ru-RU"/>
              </w:rPr>
            </w:pPr>
            <w:r w:rsidRPr="00A7126E">
              <w:rPr>
                <w:rFonts w:ascii="Times New Roman" w:eastAsia="Times New Roman" w:hAnsi="Times New Roman" w:cs="Times New Roman"/>
                <w:lang w:val="uk-UA" w:eastAsia="ru-RU"/>
              </w:rPr>
              <w:lastRenderedPageBreak/>
              <w:t>травень</w:t>
            </w:r>
          </w:p>
        </w:tc>
        <w:tc>
          <w:tcPr>
            <w:tcW w:w="1418" w:type="dxa"/>
            <w:gridSpan w:val="2"/>
            <w:tcBorders>
              <w:top w:val="single" w:sz="4" w:space="0" w:color="000000"/>
              <w:left w:val="single" w:sz="4" w:space="0" w:color="000000"/>
              <w:bottom w:val="single" w:sz="4" w:space="0" w:color="000000"/>
              <w:right w:val="single" w:sz="4" w:space="0" w:color="auto"/>
            </w:tcBorders>
          </w:tcPr>
          <w:p w:rsidR="00DA04F1" w:rsidRPr="00A7126E" w:rsidRDefault="00DA04F1" w:rsidP="00A7126E">
            <w:pPr>
              <w:spacing w:after="0" w:line="240" w:lineRule="auto"/>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z w:val="24"/>
                <w:szCs w:val="24"/>
                <w:lang w:val="uk-UA" w:eastAsia="ru-RU"/>
              </w:rPr>
              <w:t>ЗНЗ району</w:t>
            </w:r>
          </w:p>
        </w:tc>
        <w:tc>
          <w:tcPr>
            <w:tcW w:w="1275" w:type="dxa"/>
            <w:gridSpan w:val="2"/>
            <w:tcBorders>
              <w:top w:val="single" w:sz="4" w:space="0" w:color="000000"/>
              <w:left w:val="single" w:sz="4" w:space="0" w:color="auto"/>
              <w:bottom w:val="single" w:sz="4" w:space="0" w:color="000000"/>
              <w:right w:val="single" w:sz="4" w:space="0" w:color="000000"/>
            </w:tcBorders>
          </w:tcPr>
          <w:p w:rsidR="00DA04F1" w:rsidRPr="00A7126E" w:rsidRDefault="00DA04F1" w:rsidP="00A712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8–11 класів</w:t>
            </w:r>
          </w:p>
        </w:tc>
        <w:tc>
          <w:tcPr>
            <w:tcW w:w="1276" w:type="dxa"/>
            <w:tcBorders>
              <w:top w:val="single" w:sz="4" w:space="0" w:color="000000"/>
              <w:left w:val="single" w:sz="4" w:space="0" w:color="000000"/>
              <w:bottom w:val="single" w:sz="4" w:space="0" w:color="000000"/>
              <w:right w:val="single" w:sz="4" w:space="0" w:color="000000"/>
            </w:tcBorders>
          </w:tcPr>
          <w:p w:rsidR="00DA04F1" w:rsidRDefault="00DA04F1" w:rsidP="00142153">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Керівники ЗНЗ</w:t>
            </w:r>
          </w:p>
          <w:p w:rsidR="00DA04F1" w:rsidRDefault="00DA04F1" w:rsidP="00142153">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p w:rsidR="00DA04F1" w:rsidRPr="00A7126E" w:rsidRDefault="00DA04F1" w:rsidP="00A7126E">
            <w:pPr>
              <w:spacing w:after="0" w:line="240" w:lineRule="auto"/>
              <w:ind w:left="-108" w:right="-183"/>
              <w:jc w:val="center"/>
              <w:rPr>
                <w:rFonts w:ascii="Times New Roman" w:eastAsia="Times New Roman" w:hAnsi="Times New Roman" w:cs="Times New Roman"/>
                <w:sz w:val="24"/>
                <w:szCs w:val="24"/>
                <w:lang w:val="uk-UA" w:eastAsia="ru-RU"/>
              </w:rPr>
            </w:pPr>
          </w:p>
        </w:tc>
      </w:tr>
      <w:tr w:rsidR="00DA04F1" w:rsidRPr="00142153" w:rsidTr="000312E3">
        <w:tc>
          <w:tcPr>
            <w:tcW w:w="7873" w:type="dxa"/>
            <w:gridSpan w:val="8"/>
            <w:tcBorders>
              <w:top w:val="single" w:sz="4" w:space="0" w:color="000000"/>
              <w:left w:val="single" w:sz="4" w:space="0" w:color="000000"/>
              <w:bottom w:val="single" w:sz="4" w:space="0" w:color="000000"/>
              <w:right w:val="single" w:sz="4" w:space="0" w:color="000000"/>
            </w:tcBorders>
            <w:vAlign w:val="center"/>
          </w:tcPr>
          <w:p w:rsidR="00DA04F1" w:rsidRPr="00A7126E" w:rsidRDefault="000902A4" w:rsidP="000902A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lastRenderedPageBreak/>
              <w:t xml:space="preserve">       </w:t>
            </w:r>
            <w:r w:rsidR="00DA04F1" w:rsidRPr="00A7126E">
              <w:rPr>
                <w:rFonts w:ascii="Times New Roman" w:eastAsia="Times New Roman" w:hAnsi="Times New Roman" w:cs="Times New Roman"/>
                <w:b/>
                <w:bCs/>
                <w:sz w:val="24"/>
                <w:szCs w:val="24"/>
                <w:lang w:val="uk-UA" w:eastAsia="ru-RU"/>
              </w:rPr>
              <w:t>ІІ. Інформаційно-методичне забезпечення</w:t>
            </w:r>
          </w:p>
        </w:tc>
      </w:tr>
      <w:tr w:rsidR="00DA04F1" w:rsidRPr="00A7126E" w:rsidTr="00B91205">
        <w:tc>
          <w:tcPr>
            <w:tcW w:w="540" w:type="dxa"/>
            <w:tcBorders>
              <w:top w:val="single" w:sz="4" w:space="0" w:color="000000"/>
              <w:left w:val="single" w:sz="4" w:space="0" w:color="000000"/>
              <w:bottom w:val="single" w:sz="4" w:space="0" w:color="000000"/>
              <w:right w:val="single" w:sz="4" w:space="0" w:color="auto"/>
            </w:tcBorders>
            <w:vAlign w:val="center"/>
          </w:tcPr>
          <w:p w:rsidR="00DA04F1" w:rsidRPr="00A7126E" w:rsidRDefault="00DA04F1"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088" w:type="dxa"/>
            <w:tcBorders>
              <w:top w:val="single" w:sz="4" w:space="0" w:color="000000"/>
              <w:left w:val="single" w:sz="4" w:space="0" w:color="auto"/>
              <w:bottom w:val="single" w:sz="4" w:space="0" w:color="000000"/>
              <w:right w:val="single" w:sz="4" w:space="0" w:color="auto"/>
            </w:tcBorders>
            <w:vAlign w:val="center"/>
          </w:tcPr>
          <w:p w:rsidR="00DA04F1" w:rsidRPr="00A7126E" w:rsidRDefault="00DA04F1" w:rsidP="00A7126E">
            <w:pPr>
              <w:autoSpaceDE w:val="0"/>
              <w:autoSpaceDN w:val="0"/>
              <w:adjustRightInd w:val="0"/>
              <w:spacing w:after="0" w:line="240" w:lineRule="auto"/>
              <w:rPr>
                <w:rFonts w:ascii="TimesNewRoman" w:eastAsia="Times New Roman" w:hAnsi="TimesNewRoman" w:cs="TimesNewRoman"/>
                <w:sz w:val="24"/>
                <w:szCs w:val="24"/>
                <w:lang w:val="uk-UA" w:eastAsia="ru-RU"/>
              </w:rPr>
            </w:pPr>
            <w:r w:rsidRPr="00A7126E">
              <w:rPr>
                <w:rFonts w:ascii="Times New Roman" w:eastAsia="Times New Roman" w:hAnsi="Times New Roman" w:cs="Times New Roman"/>
                <w:sz w:val="24"/>
                <w:szCs w:val="24"/>
                <w:lang w:val="uk-UA" w:eastAsia="ru-RU"/>
              </w:rPr>
              <w:t>Методичні реко</w:t>
            </w:r>
            <w:r>
              <w:rPr>
                <w:rFonts w:ascii="Times New Roman" w:eastAsia="Times New Roman" w:hAnsi="Times New Roman" w:cs="Times New Roman"/>
                <w:sz w:val="24"/>
                <w:szCs w:val="24"/>
                <w:lang w:val="uk-UA" w:eastAsia="ru-RU"/>
              </w:rPr>
              <w:t xml:space="preserve">-мендації </w:t>
            </w:r>
            <w:r w:rsidRPr="00A7126E">
              <w:rPr>
                <w:rFonts w:ascii="Times New Roman" w:eastAsia="Times New Roman" w:hAnsi="Times New Roman" w:cs="Times New Roman"/>
                <w:sz w:val="24"/>
                <w:szCs w:val="24"/>
                <w:lang w:val="uk-UA" w:eastAsia="ru-RU"/>
              </w:rPr>
              <w:t xml:space="preserve">щодо проведення </w:t>
            </w:r>
            <w:r>
              <w:rPr>
                <w:rFonts w:ascii="Times New Roman" w:eastAsia="Times New Roman" w:hAnsi="Times New Roman" w:cs="Times New Roman"/>
                <w:sz w:val="24"/>
                <w:szCs w:val="24"/>
                <w:lang w:val="uk-UA" w:eastAsia="ru-RU"/>
              </w:rPr>
              <w:t>І-</w:t>
            </w:r>
            <w:r w:rsidRPr="00A7126E">
              <w:rPr>
                <w:rFonts w:ascii="Times New Roman" w:eastAsia="Times New Roman" w:hAnsi="Times New Roman" w:cs="Times New Roman"/>
                <w:sz w:val="24"/>
                <w:szCs w:val="24"/>
                <w:lang w:val="uk-UA" w:eastAsia="ru-RU"/>
              </w:rPr>
              <w:t>ІІ е</w:t>
            </w:r>
            <w:r>
              <w:rPr>
                <w:rFonts w:ascii="Times New Roman" w:eastAsia="Times New Roman" w:hAnsi="Times New Roman" w:cs="Times New Roman"/>
                <w:sz w:val="24"/>
                <w:szCs w:val="24"/>
                <w:lang w:val="uk-UA" w:eastAsia="ru-RU"/>
              </w:rPr>
              <w:t>тапів</w:t>
            </w:r>
            <w:r w:rsidRPr="00A7126E">
              <w:rPr>
                <w:rFonts w:ascii="Times New Roman" w:eastAsia="Times New Roman" w:hAnsi="Times New Roman" w:cs="Times New Roman"/>
                <w:sz w:val="24"/>
                <w:szCs w:val="24"/>
                <w:lang w:val="uk-UA" w:eastAsia="ru-RU"/>
              </w:rPr>
              <w:t xml:space="preserve"> Всеукраїн</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ських учнівських олімпіад з навча</w:t>
            </w:r>
            <w:r>
              <w:rPr>
                <w:rFonts w:ascii="Times New Roman" w:eastAsia="Times New Roman" w:hAnsi="Times New Roman" w:cs="Times New Roman"/>
                <w:sz w:val="24"/>
                <w:szCs w:val="24"/>
                <w:lang w:val="uk-UA" w:eastAsia="ru-RU"/>
              </w:rPr>
              <w:t>-</w:t>
            </w:r>
            <w:r w:rsidR="00461B84">
              <w:rPr>
                <w:rFonts w:ascii="Times New Roman" w:eastAsia="Times New Roman" w:hAnsi="Times New Roman" w:cs="Times New Roman"/>
                <w:sz w:val="24"/>
                <w:szCs w:val="24"/>
                <w:lang w:val="uk-UA" w:eastAsia="ru-RU"/>
              </w:rPr>
              <w:t>льних предметів у 2016-2017</w:t>
            </w:r>
            <w:r w:rsidRPr="00A7126E">
              <w:rPr>
                <w:rFonts w:ascii="Times New Roman" w:eastAsia="Times New Roman" w:hAnsi="Times New Roman" w:cs="Times New Roman"/>
                <w:sz w:val="24"/>
                <w:szCs w:val="24"/>
                <w:lang w:val="uk-UA" w:eastAsia="ru-RU"/>
              </w:rPr>
              <w:t xml:space="preserve"> н.р.</w:t>
            </w:r>
          </w:p>
        </w:tc>
        <w:tc>
          <w:tcPr>
            <w:tcW w:w="1276" w:type="dxa"/>
            <w:tcBorders>
              <w:top w:val="single" w:sz="4" w:space="0" w:color="000000"/>
              <w:left w:val="single" w:sz="4" w:space="0" w:color="auto"/>
              <w:bottom w:val="single" w:sz="4" w:space="0" w:color="000000"/>
              <w:right w:val="single" w:sz="4" w:space="0" w:color="000000"/>
            </w:tcBorders>
            <w:vAlign w:val="center"/>
          </w:tcPr>
          <w:p w:rsidR="00DA04F1" w:rsidRPr="00A7126E" w:rsidRDefault="00DA04F1" w:rsidP="00A712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Вересень-жовтень</w:t>
            </w:r>
          </w:p>
        </w:tc>
        <w:tc>
          <w:tcPr>
            <w:tcW w:w="1134" w:type="dxa"/>
            <w:tcBorders>
              <w:top w:val="single" w:sz="4" w:space="0" w:color="000000"/>
              <w:left w:val="single" w:sz="4" w:space="0" w:color="000000"/>
              <w:bottom w:val="single" w:sz="4" w:space="0" w:color="000000"/>
              <w:right w:val="single" w:sz="4" w:space="0" w:color="auto"/>
            </w:tcBorders>
          </w:tcPr>
          <w:p w:rsidR="00DA04F1" w:rsidRPr="00A7126E" w:rsidRDefault="00461B84" w:rsidP="00A712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8" w:type="dxa"/>
            <w:gridSpan w:val="2"/>
            <w:tcBorders>
              <w:top w:val="single" w:sz="4" w:space="0" w:color="000000"/>
              <w:left w:val="single" w:sz="4" w:space="0" w:color="auto"/>
              <w:bottom w:val="single" w:sz="4" w:space="0" w:color="000000"/>
              <w:right w:val="single" w:sz="4" w:space="0" w:color="000000"/>
            </w:tcBorders>
          </w:tcPr>
          <w:p w:rsidR="00DA04F1" w:rsidRDefault="00DA04F1" w:rsidP="000006A8">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навчально-виховної роботи</w:t>
            </w:r>
          </w:p>
        </w:tc>
        <w:tc>
          <w:tcPr>
            <w:tcW w:w="1417" w:type="dxa"/>
            <w:gridSpan w:val="2"/>
            <w:tcBorders>
              <w:top w:val="single" w:sz="4" w:space="0" w:color="000000"/>
              <w:left w:val="single" w:sz="4" w:space="0" w:color="000000"/>
              <w:bottom w:val="single" w:sz="4" w:space="0" w:color="000000"/>
              <w:right w:val="single" w:sz="4" w:space="0" w:color="000000"/>
            </w:tcBorders>
          </w:tcPr>
          <w:p w:rsidR="00DA04F1" w:rsidRDefault="00DA04F1" w:rsidP="000006A8">
            <w:pPr>
              <w:spacing w:after="0" w:line="240" w:lineRule="auto"/>
              <w:ind w:left="-108" w:right="-18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p w:rsidR="00DA04F1" w:rsidRDefault="00DA04F1" w:rsidP="000006A8">
            <w:pPr>
              <w:spacing w:after="0" w:line="240" w:lineRule="auto"/>
              <w:ind w:left="-108" w:right="-183"/>
              <w:jc w:val="center"/>
              <w:rPr>
                <w:rFonts w:ascii="Times New Roman" w:eastAsia="Times New Roman" w:hAnsi="Times New Roman" w:cs="Times New Roman"/>
                <w:sz w:val="24"/>
                <w:szCs w:val="24"/>
                <w:lang w:val="uk-UA" w:eastAsia="ru-RU"/>
              </w:rPr>
            </w:pPr>
          </w:p>
        </w:tc>
      </w:tr>
      <w:tr w:rsidR="00DA04F1" w:rsidRPr="00A7126E" w:rsidTr="000902A4">
        <w:tc>
          <w:tcPr>
            <w:tcW w:w="540" w:type="dxa"/>
            <w:tcBorders>
              <w:top w:val="single" w:sz="4" w:space="0" w:color="auto"/>
              <w:left w:val="single" w:sz="4" w:space="0" w:color="000000"/>
              <w:bottom w:val="single" w:sz="4" w:space="0" w:color="000000"/>
              <w:right w:val="single" w:sz="4" w:space="0" w:color="auto"/>
            </w:tcBorders>
            <w:vAlign w:val="center"/>
          </w:tcPr>
          <w:p w:rsidR="00DA04F1" w:rsidRPr="00A7126E" w:rsidRDefault="00DA04F1"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A7126E">
              <w:rPr>
                <w:rFonts w:ascii="Times New Roman" w:eastAsia="Times New Roman" w:hAnsi="Times New Roman" w:cs="Times New Roman"/>
                <w:sz w:val="24"/>
                <w:szCs w:val="24"/>
                <w:lang w:val="uk-UA" w:eastAsia="ru-RU"/>
              </w:rPr>
              <w:t>.</w:t>
            </w:r>
          </w:p>
        </w:tc>
        <w:tc>
          <w:tcPr>
            <w:tcW w:w="2088" w:type="dxa"/>
            <w:tcBorders>
              <w:top w:val="single" w:sz="4" w:space="0" w:color="auto"/>
              <w:left w:val="single" w:sz="4" w:space="0" w:color="auto"/>
              <w:bottom w:val="single" w:sz="4" w:space="0" w:color="000000"/>
              <w:right w:val="single" w:sz="4" w:space="0" w:color="auto"/>
            </w:tcBorders>
            <w:vAlign w:val="center"/>
          </w:tcPr>
          <w:p w:rsidR="00DA04F1" w:rsidRPr="00A7126E" w:rsidRDefault="00DA04F1" w:rsidP="00B91205">
            <w:p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Отримання на </w:t>
            </w:r>
            <w:r>
              <w:rPr>
                <w:rFonts w:ascii="Times New Roman" w:eastAsia="Times New Roman" w:hAnsi="Times New Roman" w:cs="Times New Roman"/>
                <w:sz w:val="24"/>
                <w:szCs w:val="24"/>
                <w:lang w:val="en-US" w:eastAsia="ru-RU"/>
              </w:rPr>
              <w:t>e</w:t>
            </w:r>
            <w:r w:rsidRPr="00B912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B91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завдань та методичних</w:t>
            </w:r>
            <w:r w:rsidRPr="00A7126E">
              <w:rPr>
                <w:rFonts w:ascii="Times New Roman" w:eastAsia="Times New Roman" w:hAnsi="Times New Roman" w:cs="Times New Roman"/>
                <w:sz w:val="24"/>
                <w:szCs w:val="24"/>
                <w:lang w:val="uk-UA" w:eastAsia="ru-RU"/>
              </w:rPr>
              <w:t xml:space="preserve"> реко</w:t>
            </w:r>
            <w:r>
              <w:rPr>
                <w:rFonts w:ascii="Times New Roman" w:eastAsia="Times New Roman" w:hAnsi="Times New Roman" w:cs="Times New Roman"/>
                <w:sz w:val="24"/>
                <w:szCs w:val="24"/>
                <w:lang w:val="uk-UA" w:eastAsia="ru-RU"/>
              </w:rPr>
              <w:t xml:space="preserve">-мендацій для </w:t>
            </w:r>
            <w:r w:rsidRPr="00A7126E">
              <w:rPr>
                <w:rFonts w:ascii="Times New Roman" w:eastAsia="Times New Roman" w:hAnsi="Times New Roman" w:cs="Times New Roman"/>
                <w:sz w:val="24"/>
                <w:szCs w:val="24"/>
                <w:lang w:val="uk-UA" w:eastAsia="ru-RU"/>
              </w:rPr>
              <w:t>прове</w:t>
            </w:r>
            <w:r>
              <w:rPr>
                <w:rFonts w:ascii="Times New Roman" w:eastAsia="Times New Roman" w:hAnsi="Times New Roman" w:cs="Times New Roman"/>
                <w:sz w:val="24"/>
                <w:szCs w:val="24"/>
                <w:lang w:val="uk-UA" w:eastAsia="ru-RU"/>
              </w:rPr>
              <w:t>дення ІІ</w:t>
            </w:r>
            <w:r w:rsidRPr="00A7126E">
              <w:rPr>
                <w:rFonts w:ascii="Times New Roman" w:eastAsia="Times New Roman" w:hAnsi="Times New Roman" w:cs="Times New Roman"/>
                <w:sz w:val="24"/>
                <w:szCs w:val="24"/>
                <w:lang w:val="uk-UA" w:eastAsia="ru-RU"/>
              </w:rPr>
              <w:t xml:space="preserve"> ета</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пу Всеукраїнсь</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ких учнівських олімпіад з навча</w:t>
            </w:r>
            <w:r>
              <w:rPr>
                <w:rFonts w:ascii="Times New Roman" w:eastAsia="Times New Roman" w:hAnsi="Times New Roman" w:cs="Times New Roman"/>
                <w:sz w:val="24"/>
                <w:szCs w:val="24"/>
                <w:lang w:val="uk-UA" w:eastAsia="ru-RU"/>
              </w:rPr>
              <w:t>-</w:t>
            </w:r>
            <w:r w:rsidR="00461B84">
              <w:rPr>
                <w:rFonts w:ascii="Times New Roman" w:eastAsia="Times New Roman" w:hAnsi="Times New Roman" w:cs="Times New Roman"/>
                <w:sz w:val="24"/>
                <w:szCs w:val="24"/>
                <w:lang w:val="uk-UA" w:eastAsia="ru-RU"/>
              </w:rPr>
              <w:t>льних предметів у 2016–2017</w:t>
            </w:r>
            <w:r w:rsidRPr="00A7126E">
              <w:rPr>
                <w:rFonts w:ascii="Times New Roman" w:eastAsia="Times New Roman" w:hAnsi="Times New Roman" w:cs="Times New Roman"/>
                <w:sz w:val="24"/>
                <w:szCs w:val="24"/>
                <w:lang w:val="uk-UA" w:eastAsia="ru-RU"/>
              </w:rPr>
              <w:t xml:space="preserve"> н. р.</w:t>
            </w:r>
          </w:p>
        </w:tc>
        <w:tc>
          <w:tcPr>
            <w:tcW w:w="1276" w:type="dxa"/>
            <w:tcBorders>
              <w:top w:val="single" w:sz="4" w:space="0" w:color="auto"/>
              <w:left w:val="single" w:sz="4" w:space="0" w:color="auto"/>
              <w:bottom w:val="single" w:sz="4" w:space="0" w:color="000000"/>
              <w:right w:val="single" w:sz="4" w:space="0" w:color="000000"/>
            </w:tcBorders>
            <w:vAlign w:val="center"/>
          </w:tcPr>
          <w:p w:rsidR="00DA04F1" w:rsidRPr="00A7126E" w:rsidRDefault="00DA04F1" w:rsidP="00A712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Листопад-грудень</w:t>
            </w:r>
          </w:p>
        </w:tc>
        <w:tc>
          <w:tcPr>
            <w:tcW w:w="1134" w:type="dxa"/>
            <w:tcBorders>
              <w:top w:val="single" w:sz="4" w:space="0" w:color="auto"/>
              <w:left w:val="single" w:sz="4" w:space="0" w:color="000000"/>
              <w:bottom w:val="single" w:sz="4" w:space="0" w:color="000000"/>
              <w:right w:val="single" w:sz="4" w:space="0" w:color="auto"/>
            </w:tcBorders>
          </w:tcPr>
          <w:p w:rsidR="00DA04F1" w:rsidRPr="00A7126E" w:rsidRDefault="00461B84" w:rsidP="00A7126E">
            <w:pPr>
              <w:spacing w:after="0" w:line="240" w:lineRule="auto"/>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pacing w:val="-15"/>
                <w:sz w:val="24"/>
                <w:szCs w:val="24"/>
                <w:lang w:val="uk-UA" w:eastAsia="ru-RU"/>
              </w:rPr>
              <w:t>РМЦ</w:t>
            </w:r>
          </w:p>
        </w:tc>
        <w:tc>
          <w:tcPr>
            <w:tcW w:w="1418" w:type="dxa"/>
            <w:gridSpan w:val="2"/>
            <w:tcBorders>
              <w:top w:val="single" w:sz="4" w:space="0" w:color="auto"/>
              <w:left w:val="single" w:sz="4" w:space="0" w:color="auto"/>
              <w:bottom w:val="single" w:sz="4" w:space="0" w:color="000000"/>
              <w:right w:val="single" w:sz="4" w:space="0" w:color="000000"/>
            </w:tcBorders>
          </w:tcPr>
          <w:p w:rsidR="00DA04F1" w:rsidRPr="00A7126E" w:rsidRDefault="00DA04F1" w:rsidP="00B91205">
            <w:pPr>
              <w:spacing w:after="0" w:line="240" w:lineRule="auto"/>
              <w:ind w:left="-6" w:right="-108"/>
              <w:jc w:val="center"/>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голова районного оргкомітету</w:t>
            </w:r>
          </w:p>
        </w:tc>
        <w:tc>
          <w:tcPr>
            <w:tcW w:w="1417" w:type="dxa"/>
            <w:gridSpan w:val="2"/>
            <w:tcBorders>
              <w:top w:val="single" w:sz="4" w:space="0" w:color="auto"/>
              <w:left w:val="single" w:sz="4" w:space="0" w:color="000000"/>
              <w:bottom w:val="single" w:sz="4" w:space="0" w:color="000000"/>
              <w:right w:val="single" w:sz="4" w:space="0" w:color="000000"/>
            </w:tcBorders>
            <w:vAlign w:val="center"/>
          </w:tcPr>
          <w:p w:rsidR="00DA04F1" w:rsidRPr="00A7126E" w:rsidRDefault="00DA04F1" w:rsidP="00A712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DA04F1" w:rsidRPr="00A7126E" w:rsidTr="00B91205">
        <w:tc>
          <w:tcPr>
            <w:tcW w:w="540" w:type="dxa"/>
            <w:tcBorders>
              <w:top w:val="single" w:sz="4" w:space="0" w:color="000000"/>
              <w:left w:val="single" w:sz="4" w:space="0" w:color="000000"/>
              <w:bottom w:val="single" w:sz="4" w:space="0" w:color="000000"/>
              <w:right w:val="single" w:sz="4" w:space="0" w:color="auto"/>
            </w:tcBorders>
            <w:vAlign w:val="center"/>
          </w:tcPr>
          <w:p w:rsidR="00DA04F1" w:rsidRPr="00A7126E" w:rsidRDefault="00DA04F1"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A7126E">
              <w:rPr>
                <w:rFonts w:ascii="Times New Roman" w:eastAsia="Times New Roman" w:hAnsi="Times New Roman" w:cs="Times New Roman"/>
                <w:sz w:val="24"/>
                <w:szCs w:val="24"/>
                <w:lang w:val="uk-UA" w:eastAsia="ru-RU"/>
              </w:rPr>
              <w:t>.</w:t>
            </w:r>
          </w:p>
        </w:tc>
        <w:tc>
          <w:tcPr>
            <w:tcW w:w="2088" w:type="dxa"/>
            <w:tcBorders>
              <w:top w:val="single" w:sz="4" w:space="0" w:color="000000"/>
              <w:left w:val="single" w:sz="4" w:space="0" w:color="auto"/>
              <w:bottom w:val="single" w:sz="4" w:space="0" w:color="000000"/>
              <w:right w:val="single" w:sz="4" w:space="0" w:color="auto"/>
            </w:tcBorders>
            <w:vAlign w:val="center"/>
          </w:tcPr>
          <w:p w:rsidR="00DA04F1" w:rsidRPr="00A7126E" w:rsidRDefault="00DA04F1" w:rsidP="00B91205">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Консультації з питань організації роботи з обдаро</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 xml:space="preserve">ваними учнями </w:t>
            </w:r>
            <w:r>
              <w:rPr>
                <w:rFonts w:ascii="Times New Roman" w:eastAsia="Times New Roman" w:hAnsi="Times New Roman" w:cs="Times New Roman"/>
                <w:sz w:val="24"/>
                <w:szCs w:val="24"/>
                <w:lang w:val="uk-UA" w:eastAsia="ru-RU"/>
              </w:rPr>
              <w:t xml:space="preserve"> у ЗНЗ району</w:t>
            </w:r>
          </w:p>
        </w:tc>
        <w:tc>
          <w:tcPr>
            <w:tcW w:w="1276" w:type="dxa"/>
            <w:tcBorders>
              <w:top w:val="single" w:sz="4" w:space="0" w:color="000000"/>
              <w:left w:val="single" w:sz="4" w:space="0" w:color="auto"/>
              <w:bottom w:val="single" w:sz="4" w:space="0" w:color="000000"/>
              <w:right w:val="single" w:sz="4" w:space="0" w:color="000000"/>
            </w:tcBorders>
            <w:vAlign w:val="center"/>
          </w:tcPr>
          <w:p w:rsidR="00DA04F1" w:rsidRPr="00A7126E" w:rsidRDefault="00DA04F1" w:rsidP="00A7126E">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протягом року</w:t>
            </w:r>
          </w:p>
        </w:tc>
        <w:tc>
          <w:tcPr>
            <w:tcW w:w="1134" w:type="dxa"/>
            <w:tcBorders>
              <w:top w:val="single" w:sz="4" w:space="0" w:color="000000"/>
              <w:left w:val="single" w:sz="4" w:space="0" w:color="000000"/>
              <w:bottom w:val="single" w:sz="4" w:space="0" w:color="000000"/>
              <w:right w:val="single" w:sz="4" w:space="0" w:color="auto"/>
            </w:tcBorders>
          </w:tcPr>
          <w:p w:rsidR="00DA04F1" w:rsidRPr="00A7126E" w:rsidRDefault="00DA04F1" w:rsidP="00A7126E">
            <w:pPr>
              <w:spacing w:after="0" w:line="240" w:lineRule="auto"/>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pacing w:val="-15"/>
                <w:sz w:val="24"/>
                <w:szCs w:val="24"/>
                <w:lang w:val="uk-UA" w:eastAsia="ru-RU"/>
              </w:rPr>
              <w:t>ЗНЗ району</w:t>
            </w:r>
          </w:p>
        </w:tc>
        <w:tc>
          <w:tcPr>
            <w:tcW w:w="1418" w:type="dxa"/>
            <w:gridSpan w:val="2"/>
            <w:tcBorders>
              <w:top w:val="single" w:sz="4" w:space="0" w:color="000000"/>
              <w:left w:val="single" w:sz="4" w:space="0" w:color="auto"/>
              <w:bottom w:val="single" w:sz="4" w:space="0" w:color="000000"/>
              <w:right w:val="single" w:sz="4" w:space="0" w:color="000000"/>
            </w:tcBorders>
          </w:tcPr>
          <w:p w:rsidR="00DA04F1" w:rsidRPr="00A7126E" w:rsidRDefault="00DA04F1" w:rsidP="00A7126E">
            <w:pPr>
              <w:spacing w:after="0" w:line="240" w:lineRule="auto"/>
              <w:ind w:left="-6" w:right="-195"/>
              <w:jc w:val="center"/>
              <w:rPr>
                <w:rFonts w:ascii="Times New Roman" w:eastAsia="Times New Roman" w:hAnsi="Times New Roman" w:cs="Times New Roman"/>
                <w:sz w:val="23"/>
                <w:szCs w:val="23"/>
                <w:lang w:val="uk-UA" w:eastAsia="ru-RU"/>
              </w:rPr>
            </w:pPr>
            <w:r w:rsidRPr="00A7126E">
              <w:rPr>
                <w:rFonts w:ascii="Times New Roman" w:eastAsia="Times New Roman" w:hAnsi="Times New Roman" w:cs="Times New Roman"/>
                <w:sz w:val="23"/>
                <w:szCs w:val="23"/>
                <w:lang w:val="uk-UA" w:eastAsia="ru-RU"/>
              </w:rPr>
              <w:t>методисти, учителі</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DA04F1" w:rsidRPr="00A7126E" w:rsidRDefault="00DA04F1" w:rsidP="00A712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DA04F1" w:rsidRPr="00A7126E" w:rsidTr="00B91205">
        <w:tc>
          <w:tcPr>
            <w:tcW w:w="540" w:type="dxa"/>
            <w:tcBorders>
              <w:top w:val="single" w:sz="4" w:space="0" w:color="000000"/>
              <w:left w:val="single" w:sz="4" w:space="0" w:color="000000"/>
              <w:bottom w:val="single" w:sz="4" w:space="0" w:color="000000"/>
              <w:right w:val="single" w:sz="4" w:space="0" w:color="auto"/>
            </w:tcBorders>
            <w:vAlign w:val="center"/>
          </w:tcPr>
          <w:p w:rsidR="00DA04F1" w:rsidRPr="00A7126E" w:rsidRDefault="00DA04F1"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088" w:type="dxa"/>
            <w:tcBorders>
              <w:top w:val="single" w:sz="4" w:space="0" w:color="000000"/>
              <w:left w:val="single" w:sz="4" w:space="0" w:color="auto"/>
              <w:bottom w:val="single" w:sz="4" w:space="0" w:color="000000"/>
              <w:right w:val="single" w:sz="4" w:space="0" w:color="auto"/>
            </w:tcBorders>
            <w:vAlign w:val="center"/>
          </w:tcPr>
          <w:p w:rsidR="00DA04F1" w:rsidRPr="00A7126E" w:rsidRDefault="00DA04F1" w:rsidP="00A7126E">
            <w:p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нака-зу про підсумки проведення ІІ(ра-йонного)етапу Всеукраїнськи</w:t>
            </w:r>
            <w:r w:rsidR="00461B84">
              <w:rPr>
                <w:rFonts w:ascii="Times New Roman" w:eastAsia="Times New Roman" w:hAnsi="Times New Roman" w:cs="Times New Roman"/>
                <w:sz w:val="24"/>
                <w:szCs w:val="24"/>
                <w:lang w:val="uk-UA" w:eastAsia="ru-RU"/>
              </w:rPr>
              <w:t>х учнівських олім-піад у 2016-17</w:t>
            </w:r>
            <w:r>
              <w:rPr>
                <w:rFonts w:ascii="Times New Roman" w:eastAsia="Times New Roman" w:hAnsi="Times New Roman" w:cs="Times New Roman"/>
                <w:sz w:val="24"/>
                <w:szCs w:val="24"/>
                <w:lang w:val="uk-UA" w:eastAsia="ru-RU"/>
              </w:rPr>
              <w:t>н.р.</w:t>
            </w:r>
          </w:p>
        </w:tc>
        <w:tc>
          <w:tcPr>
            <w:tcW w:w="1276" w:type="dxa"/>
            <w:tcBorders>
              <w:top w:val="single" w:sz="4" w:space="0" w:color="000000"/>
              <w:left w:val="single" w:sz="4" w:space="0" w:color="auto"/>
              <w:bottom w:val="single" w:sz="4" w:space="0" w:color="000000"/>
              <w:right w:val="single" w:sz="4" w:space="0" w:color="000000"/>
            </w:tcBorders>
            <w:vAlign w:val="center"/>
          </w:tcPr>
          <w:p w:rsidR="00DA04F1" w:rsidRDefault="00DA04F1" w:rsidP="00A712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Грудень</w:t>
            </w:r>
          </w:p>
          <w:p w:rsidR="00DA04F1" w:rsidRPr="00A7126E" w:rsidRDefault="00DA04F1" w:rsidP="00A7126E">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auto"/>
            </w:tcBorders>
          </w:tcPr>
          <w:p w:rsidR="00DA04F1" w:rsidRPr="00A7126E" w:rsidRDefault="00461B84" w:rsidP="00A7126E">
            <w:pPr>
              <w:spacing w:after="0" w:line="240" w:lineRule="auto"/>
              <w:ind w:left="-108" w:right="-210"/>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pacing w:val="-15"/>
                <w:sz w:val="24"/>
                <w:szCs w:val="24"/>
                <w:lang w:val="uk-UA" w:eastAsia="ru-RU"/>
              </w:rPr>
              <w:t>РМЦ</w:t>
            </w:r>
          </w:p>
        </w:tc>
        <w:tc>
          <w:tcPr>
            <w:tcW w:w="1418" w:type="dxa"/>
            <w:gridSpan w:val="2"/>
            <w:tcBorders>
              <w:top w:val="single" w:sz="4" w:space="0" w:color="000000"/>
              <w:left w:val="single" w:sz="4" w:space="0" w:color="auto"/>
              <w:bottom w:val="single" w:sz="4" w:space="0" w:color="000000"/>
              <w:right w:val="single" w:sz="4" w:space="0" w:color="000000"/>
            </w:tcBorders>
          </w:tcPr>
          <w:p w:rsidR="00DA04F1" w:rsidRPr="00A7126E" w:rsidRDefault="00DA04F1" w:rsidP="00DA04F1">
            <w:pPr>
              <w:spacing w:after="0" w:line="240" w:lineRule="auto"/>
              <w:ind w:left="-6" w:right="-108"/>
              <w:jc w:val="center"/>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sz w:val="23"/>
                <w:szCs w:val="23"/>
                <w:lang w:val="uk-UA" w:eastAsia="ru-RU"/>
              </w:rPr>
              <w:t>голова районного оргкомітету</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DA04F1" w:rsidRPr="00A7126E" w:rsidRDefault="00DA04F1" w:rsidP="00A712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933713" w:rsidRPr="00A7126E" w:rsidTr="00B91205">
        <w:tc>
          <w:tcPr>
            <w:tcW w:w="540" w:type="dxa"/>
            <w:tcBorders>
              <w:top w:val="single" w:sz="4" w:space="0" w:color="000000"/>
              <w:left w:val="single" w:sz="4" w:space="0" w:color="000000"/>
              <w:bottom w:val="single" w:sz="4" w:space="0" w:color="000000"/>
              <w:right w:val="single" w:sz="4" w:space="0" w:color="auto"/>
            </w:tcBorders>
            <w:vAlign w:val="center"/>
          </w:tcPr>
          <w:p w:rsidR="00933713" w:rsidRDefault="00933713"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088" w:type="dxa"/>
            <w:tcBorders>
              <w:top w:val="single" w:sz="4" w:space="0" w:color="000000"/>
              <w:left w:val="single" w:sz="4" w:space="0" w:color="auto"/>
              <w:bottom w:val="single" w:sz="4" w:space="0" w:color="000000"/>
              <w:right w:val="single" w:sz="4" w:space="0" w:color="auto"/>
            </w:tcBorders>
            <w:vAlign w:val="center"/>
          </w:tcPr>
          <w:p w:rsidR="00933713" w:rsidRDefault="00933713" w:rsidP="00A7126E">
            <w:p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Підготовка нака-зу по підсумки </w:t>
            </w:r>
            <w:r>
              <w:rPr>
                <w:rFonts w:ascii="Times New Roman" w:eastAsia="Times New Roman" w:hAnsi="Times New Roman" w:cs="Times New Roman"/>
                <w:sz w:val="24"/>
                <w:szCs w:val="24"/>
                <w:lang w:val="uk-UA" w:eastAsia="ru-RU"/>
              </w:rPr>
              <w:lastRenderedPageBreak/>
              <w:t>проведення І ета-пу конкурсу-за-хисту наукови</w:t>
            </w:r>
            <w:r w:rsidR="00461B84">
              <w:rPr>
                <w:rFonts w:ascii="Times New Roman" w:eastAsia="Times New Roman" w:hAnsi="Times New Roman" w:cs="Times New Roman"/>
                <w:sz w:val="24"/>
                <w:szCs w:val="24"/>
                <w:lang w:val="uk-UA" w:eastAsia="ru-RU"/>
              </w:rPr>
              <w:t>х робіт учнів-чле-нів МАН у 2016-2017</w:t>
            </w:r>
            <w:r>
              <w:rPr>
                <w:rFonts w:ascii="Times New Roman" w:eastAsia="Times New Roman" w:hAnsi="Times New Roman" w:cs="Times New Roman"/>
                <w:sz w:val="24"/>
                <w:szCs w:val="24"/>
                <w:lang w:val="uk-UA" w:eastAsia="ru-RU"/>
              </w:rPr>
              <w:t xml:space="preserve"> н.р.</w:t>
            </w:r>
          </w:p>
        </w:tc>
        <w:tc>
          <w:tcPr>
            <w:tcW w:w="1276" w:type="dxa"/>
            <w:tcBorders>
              <w:top w:val="single" w:sz="4" w:space="0" w:color="000000"/>
              <w:left w:val="single" w:sz="4" w:space="0" w:color="auto"/>
              <w:bottom w:val="single" w:sz="4" w:space="0" w:color="000000"/>
              <w:right w:val="single" w:sz="4" w:space="0" w:color="000000"/>
            </w:tcBorders>
            <w:vAlign w:val="center"/>
          </w:tcPr>
          <w:p w:rsidR="00933713" w:rsidRDefault="00933713" w:rsidP="00A712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Січень</w:t>
            </w:r>
          </w:p>
          <w:p w:rsidR="00933713" w:rsidRDefault="00933713" w:rsidP="00A7126E">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000000"/>
              <w:left w:val="single" w:sz="4" w:space="0" w:color="000000"/>
              <w:bottom w:val="single" w:sz="4" w:space="0" w:color="000000"/>
              <w:right w:val="single" w:sz="4" w:space="0" w:color="auto"/>
            </w:tcBorders>
          </w:tcPr>
          <w:p w:rsidR="00933713" w:rsidRPr="00A7126E" w:rsidRDefault="00461B84" w:rsidP="000006A8">
            <w:pPr>
              <w:spacing w:after="0" w:line="240" w:lineRule="auto"/>
              <w:ind w:left="-108" w:right="-210"/>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pacing w:val="-15"/>
                <w:sz w:val="24"/>
                <w:szCs w:val="24"/>
                <w:lang w:val="uk-UA" w:eastAsia="ru-RU"/>
              </w:rPr>
              <w:t>РМЦ</w:t>
            </w:r>
          </w:p>
        </w:tc>
        <w:tc>
          <w:tcPr>
            <w:tcW w:w="1418" w:type="dxa"/>
            <w:gridSpan w:val="2"/>
            <w:tcBorders>
              <w:top w:val="single" w:sz="4" w:space="0" w:color="000000"/>
              <w:left w:val="single" w:sz="4" w:space="0" w:color="auto"/>
              <w:bottom w:val="single" w:sz="4" w:space="0" w:color="000000"/>
              <w:right w:val="single" w:sz="4" w:space="0" w:color="000000"/>
            </w:tcBorders>
          </w:tcPr>
          <w:p w:rsidR="00933713" w:rsidRPr="00A7126E" w:rsidRDefault="00933713" w:rsidP="000006A8">
            <w:pPr>
              <w:spacing w:after="0" w:line="240" w:lineRule="auto"/>
              <w:ind w:left="-6" w:right="-108"/>
              <w:jc w:val="center"/>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sz w:val="23"/>
                <w:szCs w:val="23"/>
                <w:lang w:val="uk-UA" w:eastAsia="ru-RU"/>
              </w:rPr>
              <w:t xml:space="preserve">голова районного </w:t>
            </w:r>
            <w:r>
              <w:rPr>
                <w:rFonts w:ascii="Times New Roman" w:eastAsia="Times New Roman" w:hAnsi="Times New Roman" w:cs="Times New Roman"/>
                <w:sz w:val="23"/>
                <w:szCs w:val="23"/>
                <w:lang w:val="uk-UA" w:eastAsia="ru-RU"/>
              </w:rPr>
              <w:lastRenderedPageBreak/>
              <w:t>оргкомітету</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933713" w:rsidRPr="00A7126E" w:rsidRDefault="00933713" w:rsidP="000006A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Чернобель О.М.</w:t>
            </w:r>
          </w:p>
        </w:tc>
      </w:tr>
      <w:tr w:rsidR="00933713" w:rsidRPr="00A7126E" w:rsidTr="00B91205">
        <w:tc>
          <w:tcPr>
            <w:tcW w:w="540" w:type="dxa"/>
            <w:tcBorders>
              <w:top w:val="single" w:sz="4" w:space="0" w:color="000000"/>
              <w:left w:val="single" w:sz="4" w:space="0" w:color="000000"/>
              <w:bottom w:val="single" w:sz="4" w:space="0" w:color="000000"/>
              <w:right w:val="single" w:sz="4" w:space="0" w:color="auto"/>
            </w:tcBorders>
            <w:vAlign w:val="center"/>
          </w:tcPr>
          <w:p w:rsidR="00933713" w:rsidRDefault="00933713" w:rsidP="00A7126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2088" w:type="dxa"/>
            <w:tcBorders>
              <w:top w:val="single" w:sz="4" w:space="0" w:color="000000"/>
              <w:left w:val="single" w:sz="4" w:space="0" w:color="auto"/>
              <w:bottom w:val="single" w:sz="4" w:space="0" w:color="000000"/>
              <w:right w:val="single" w:sz="4" w:space="0" w:color="auto"/>
            </w:tcBorders>
            <w:vAlign w:val="center"/>
          </w:tcPr>
          <w:p w:rsidR="00933713" w:rsidRDefault="00933713" w:rsidP="00A7126E">
            <w:p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аналітичних матеріалів для розміщення на сайті РМК</w:t>
            </w:r>
          </w:p>
        </w:tc>
        <w:tc>
          <w:tcPr>
            <w:tcW w:w="1276" w:type="dxa"/>
            <w:tcBorders>
              <w:top w:val="single" w:sz="4" w:space="0" w:color="000000"/>
              <w:left w:val="single" w:sz="4" w:space="0" w:color="auto"/>
              <w:bottom w:val="single" w:sz="4" w:space="0" w:color="000000"/>
              <w:right w:val="single" w:sz="4" w:space="0" w:color="000000"/>
            </w:tcBorders>
            <w:vAlign w:val="center"/>
          </w:tcPr>
          <w:p w:rsidR="00933713" w:rsidRDefault="00933713" w:rsidP="00A712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року</w:t>
            </w:r>
          </w:p>
        </w:tc>
        <w:tc>
          <w:tcPr>
            <w:tcW w:w="1134" w:type="dxa"/>
            <w:tcBorders>
              <w:top w:val="single" w:sz="4" w:space="0" w:color="000000"/>
              <w:left w:val="single" w:sz="4" w:space="0" w:color="000000"/>
              <w:bottom w:val="single" w:sz="4" w:space="0" w:color="000000"/>
              <w:right w:val="single" w:sz="4" w:space="0" w:color="auto"/>
            </w:tcBorders>
          </w:tcPr>
          <w:p w:rsidR="00933713" w:rsidRPr="00A7126E" w:rsidRDefault="00461B84" w:rsidP="000006A8">
            <w:pPr>
              <w:spacing w:after="0" w:line="240" w:lineRule="auto"/>
              <w:ind w:left="-108" w:right="-210"/>
              <w:jc w:val="center"/>
              <w:rPr>
                <w:rFonts w:ascii="Times New Roman" w:eastAsia="Times New Roman" w:hAnsi="Times New Roman" w:cs="Times New Roman"/>
                <w:spacing w:val="-15"/>
                <w:sz w:val="24"/>
                <w:szCs w:val="24"/>
                <w:lang w:val="uk-UA" w:eastAsia="ru-RU"/>
              </w:rPr>
            </w:pPr>
            <w:r>
              <w:rPr>
                <w:rFonts w:ascii="Times New Roman" w:eastAsia="Times New Roman" w:hAnsi="Times New Roman" w:cs="Times New Roman"/>
                <w:spacing w:val="-15"/>
                <w:sz w:val="24"/>
                <w:szCs w:val="24"/>
                <w:lang w:val="uk-UA" w:eastAsia="ru-RU"/>
              </w:rPr>
              <w:t>РМЦ</w:t>
            </w:r>
          </w:p>
        </w:tc>
        <w:tc>
          <w:tcPr>
            <w:tcW w:w="1418" w:type="dxa"/>
            <w:gridSpan w:val="2"/>
            <w:tcBorders>
              <w:top w:val="single" w:sz="4" w:space="0" w:color="000000"/>
              <w:left w:val="single" w:sz="4" w:space="0" w:color="auto"/>
              <w:bottom w:val="single" w:sz="4" w:space="0" w:color="000000"/>
              <w:right w:val="single" w:sz="4" w:space="0" w:color="000000"/>
            </w:tcBorders>
          </w:tcPr>
          <w:p w:rsidR="00933713" w:rsidRPr="00A7126E" w:rsidRDefault="00933713" w:rsidP="000006A8">
            <w:pPr>
              <w:spacing w:after="0" w:line="240" w:lineRule="auto"/>
              <w:ind w:left="-6" w:right="-108"/>
              <w:jc w:val="center"/>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sz w:val="23"/>
                <w:szCs w:val="23"/>
                <w:lang w:val="uk-UA" w:eastAsia="ru-RU"/>
              </w:rPr>
              <w:t>голова районного оргкомітету</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933713" w:rsidRPr="00A7126E" w:rsidRDefault="00933713" w:rsidP="000006A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bl>
    <w:p w:rsidR="000902A4" w:rsidRDefault="000902A4" w:rsidP="000902A4">
      <w:pPr>
        <w:spacing w:after="0" w:line="240" w:lineRule="auto"/>
        <w:rPr>
          <w:rFonts w:ascii="Times New Roman" w:eastAsia="Times New Roman" w:hAnsi="Times New Roman" w:cs="Times New Roman"/>
          <w:b/>
          <w:sz w:val="24"/>
          <w:szCs w:val="24"/>
          <w:lang w:val="uk-UA" w:eastAsia="ru-RU"/>
        </w:rPr>
      </w:pPr>
    </w:p>
    <w:p w:rsidR="00A7126E" w:rsidRPr="00A37B56" w:rsidRDefault="001735B1" w:rsidP="00A37B56">
      <w:pPr>
        <w:pStyle w:val="aa"/>
        <w:spacing w:after="0" w:line="240" w:lineRule="auto"/>
        <w:ind w:left="50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en-US" w:eastAsia="ru-RU"/>
        </w:rPr>
        <w:t>IV</w:t>
      </w:r>
      <w:r w:rsidRPr="001735B1">
        <w:rPr>
          <w:rFonts w:ascii="Times New Roman" w:eastAsia="Times New Roman" w:hAnsi="Times New Roman" w:cs="Times New Roman"/>
          <w:b/>
          <w:sz w:val="24"/>
          <w:szCs w:val="24"/>
          <w:lang w:val="uk-UA" w:eastAsia="ru-RU"/>
        </w:rPr>
        <w:t xml:space="preserve">.5.2. </w:t>
      </w:r>
      <w:r w:rsidR="00A7126E" w:rsidRPr="000902A4">
        <w:rPr>
          <w:rFonts w:ascii="Times New Roman" w:eastAsia="Times New Roman" w:hAnsi="Times New Roman" w:cs="Times New Roman"/>
          <w:b/>
          <w:sz w:val="24"/>
          <w:szCs w:val="24"/>
          <w:lang w:val="uk-UA" w:eastAsia="ru-RU"/>
        </w:rPr>
        <w:t>Масо</w:t>
      </w:r>
      <w:r w:rsidR="00A37B56">
        <w:rPr>
          <w:rFonts w:ascii="Times New Roman" w:eastAsia="Times New Roman" w:hAnsi="Times New Roman" w:cs="Times New Roman"/>
          <w:b/>
          <w:sz w:val="24"/>
          <w:szCs w:val="24"/>
          <w:lang w:val="uk-UA" w:eastAsia="ru-RU"/>
        </w:rPr>
        <w:t>ві заходи для учнівської молоді</w:t>
      </w: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991"/>
        <w:gridCol w:w="1133"/>
        <w:gridCol w:w="141"/>
        <w:gridCol w:w="1275"/>
        <w:gridCol w:w="1276"/>
        <w:gridCol w:w="1415"/>
      </w:tblGrid>
      <w:tr w:rsidR="00A7126E" w:rsidRPr="001735B1" w:rsidTr="00A37B56">
        <w:tc>
          <w:tcPr>
            <w:tcW w:w="424" w:type="dxa"/>
          </w:tcPr>
          <w:p w:rsidR="00A7126E" w:rsidRPr="00A7126E" w:rsidRDefault="00A7126E" w:rsidP="00A7126E">
            <w:pPr>
              <w:spacing w:after="160" w:line="240" w:lineRule="exact"/>
              <w:jc w:val="center"/>
              <w:rPr>
                <w:rFonts w:ascii="Times New Roman" w:eastAsia="Times New Roman" w:hAnsi="Times New Roman" w:cs="Times New Roman"/>
                <w:b/>
                <w:sz w:val="24"/>
                <w:szCs w:val="24"/>
                <w:lang w:val="uk-UA" w:eastAsia="ru-RU"/>
              </w:rPr>
            </w:pPr>
            <w:r w:rsidRPr="00A7126E">
              <w:rPr>
                <w:rFonts w:ascii="Times New Roman" w:eastAsia="Times New Roman" w:hAnsi="Times New Roman" w:cs="Times New Roman"/>
                <w:b/>
                <w:bCs/>
                <w:sz w:val="24"/>
                <w:szCs w:val="24"/>
                <w:lang w:val="uk-UA" w:eastAsia="ru-RU"/>
              </w:rPr>
              <w:t>№ з/п</w:t>
            </w:r>
          </w:p>
        </w:tc>
        <w:tc>
          <w:tcPr>
            <w:tcW w:w="1991" w:type="dxa"/>
          </w:tcPr>
          <w:p w:rsidR="00A7126E" w:rsidRPr="006B7684" w:rsidRDefault="00A7126E" w:rsidP="00A7126E">
            <w:pPr>
              <w:spacing w:after="160" w:line="240" w:lineRule="exact"/>
              <w:jc w:val="center"/>
              <w:rPr>
                <w:rFonts w:ascii="Times New Roman" w:eastAsia="Times New Roman" w:hAnsi="Times New Roman" w:cs="Times New Roman"/>
                <w:b/>
                <w:lang w:val="uk-UA" w:eastAsia="ru-RU"/>
              </w:rPr>
            </w:pPr>
            <w:r w:rsidRPr="006B7684">
              <w:rPr>
                <w:rFonts w:ascii="Times New Roman" w:eastAsia="Times New Roman" w:hAnsi="Times New Roman" w:cs="Times New Roman"/>
                <w:b/>
                <w:bCs/>
                <w:lang w:val="uk-UA" w:eastAsia="ru-RU"/>
              </w:rPr>
              <w:t>Захід</w:t>
            </w:r>
          </w:p>
        </w:tc>
        <w:tc>
          <w:tcPr>
            <w:tcW w:w="1133" w:type="dxa"/>
          </w:tcPr>
          <w:p w:rsidR="00A7126E" w:rsidRPr="006B7684" w:rsidRDefault="00A7126E" w:rsidP="00A7126E">
            <w:pPr>
              <w:spacing w:after="160" w:line="240" w:lineRule="exact"/>
              <w:jc w:val="center"/>
              <w:rPr>
                <w:rFonts w:ascii="Times New Roman" w:eastAsia="Times New Roman" w:hAnsi="Times New Roman" w:cs="Times New Roman"/>
                <w:b/>
                <w:lang w:val="uk-UA" w:eastAsia="ru-RU"/>
              </w:rPr>
            </w:pPr>
            <w:r w:rsidRPr="006B7684">
              <w:rPr>
                <w:rFonts w:ascii="Times New Roman" w:eastAsia="Times New Roman" w:hAnsi="Times New Roman" w:cs="Times New Roman"/>
                <w:b/>
                <w:bCs/>
                <w:lang w:val="uk-UA" w:eastAsia="ru-RU"/>
              </w:rPr>
              <w:t>Термін виконання</w:t>
            </w:r>
          </w:p>
        </w:tc>
        <w:tc>
          <w:tcPr>
            <w:tcW w:w="1416" w:type="dxa"/>
            <w:gridSpan w:val="2"/>
          </w:tcPr>
          <w:p w:rsidR="00A7126E" w:rsidRPr="006B7684" w:rsidRDefault="00A7126E" w:rsidP="00A7126E">
            <w:pPr>
              <w:spacing w:after="160" w:line="240" w:lineRule="exact"/>
              <w:ind w:right="-108"/>
              <w:jc w:val="center"/>
              <w:rPr>
                <w:rFonts w:ascii="Times New Roman" w:eastAsia="Times New Roman" w:hAnsi="Times New Roman" w:cs="Times New Roman"/>
                <w:b/>
                <w:lang w:val="uk-UA" w:eastAsia="ru-RU"/>
              </w:rPr>
            </w:pPr>
            <w:r w:rsidRPr="006B7684">
              <w:rPr>
                <w:rFonts w:ascii="Times New Roman" w:eastAsia="Times New Roman" w:hAnsi="Times New Roman" w:cs="Times New Roman"/>
                <w:b/>
                <w:lang w:val="uk-UA" w:eastAsia="ru-RU"/>
              </w:rPr>
              <w:t>Місце проведення</w:t>
            </w:r>
            <w:r w:rsidRPr="006B7684">
              <w:rPr>
                <w:rFonts w:ascii="Times New Roman" w:eastAsia="Times New Roman" w:hAnsi="Times New Roman" w:cs="Times New Roman"/>
                <w:b/>
                <w:bCs/>
                <w:lang w:val="uk-UA" w:eastAsia="ru-RU"/>
              </w:rPr>
              <w:t xml:space="preserve"> </w:t>
            </w:r>
          </w:p>
        </w:tc>
        <w:tc>
          <w:tcPr>
            <w:tcW w:w="1276" w:type="dxa"/>
            <w:tcBorders>
              <w:bottom w:val="single" w:sz="4" w:space="0" w:color="auto"/>
            </w:tcBorders>
          </w:tcPr>
          <w:p w:rsidR="00A7126E" w:rsidRPr="006B7684" w:rsidRDefault="00A7126E" w:rsidP="00A7126E">
            <w:pPr>
              <w:spacing w:after="160" w:line="240" w:lineRule="exact"/>
              <w:jc w:val="center"/>
              <w:rPr>
                <w:rFonts w:ascii="Times New Roman" w:eastAsia="Times New Roman" w:hAnsi="Times New Roman" w:cs="Times New Roman"/>
                <w:b/>
                <w:lang w:val="uk-UA" w:eastAsia="ru-RU"/>
              </w:rPr>
            </w:pPr>
            <w:r w:rsidRPr="006B7684">
              <w:rPr>
                <w:rFonts w:ascii="Times New Roman" w:eastAsia="Times New Roman" w:hAnsi="Times New Roman" w:cs="Times New Roman"/>
                <w:b/>
                <w:lang w:val="uk-UA" w:eastAsia="ru-RU"/>
              </w:rPr>
              <w:t>Категорія учасників</w:t>
            </w:r>
          </w:p>
        </w:tc>
        <w:tc>
          <w:tcPr>
            <w:tcW w:w="1415" w:type="dxa"/>
            <w:tcBorders>
              <w:bottom w:val="single" w:sz="4" w:space="0" w:color="auto"/>
            </w:tcBorders>
          </w:tcPr>
          <w:p w:rsidR="00A7126E" w:rsidRPr="006B7684" w:rsidRDefault="00A7126E" w:rsidP="00A7126E">
            <w:pPr>
              <w:spacing w:after="160" w:line="240" w:lineRule="exact"/>
              <w:ind w:left="-162" w:right="-108"/>
              <w:jc w:val="center"/>
              <w:rPr>
                <w:rFonts w:ascii="Times New Roman" w:eastAsia="Times New Roman" w:hAnsi="Times New Roman" w:cs="Times New Roman"/>
                <w:b/>
                <w:lang w:val="uk-UA" w:eastAsia="ru-RU"/>
              </w:rPr>
            </w:pPr>
            <w:r w:rsidRPr="006B7684">
              <w:rPr>
                <w:rFonts w:ascii="Times New Roman" w:eastAsia="Times New Roman" w:hAnsi="Times New Roman" w:cs="Times New Roman"/>
                <w:b/>
                <w:lang w:val="uk-UA" w:eastAsia="ru-RU"/>
              </w:rPr>
              <w:t>Відпові</w:t>
            </w:r>
            <w:r w:rsidR="002E14B0" w:rsidRPr="006B7684">
              <w:rPr>
                <w:rFonts w:ascii="Times New Roman" w:eastAsia="Times New Roman" w:hAnsi="Times New Roman" w:cs="Times New Roman"/>
                <w:b/>
                <w:lang w:val="uk-UA" w:eastAsia="ru-RU"/>
              </w:rPr>
              <w:t>-</w:t>
            </w:r>
            <w:r w:rsidRPr="006B7684">
              <w:rPr>
                <w:rFonts w:ascii="Times New Roman" w:eastAsia="Times New Roman" w:hAnsi="Times New Roman" w:cs="Times New Roman"/>
                <w:b/>
                <w:lang w:val="uk-UA" w:eastAsia="ru-RU"/>
              </w:rPr>
              <w:t>дальний</w:t>
            </w:r>
          </w:p>
        </w:tc>
      </w:tr>
      <w:tr w:rsidR="00A7126E" w:rsidRPr="00A7126E" w:rsidTr="00A37B56">
        <w:trPr>
          <w:trHeight w:val="70"/>
        </w:trPr>
        <w:tc>
          <w:tcPr>
            <w:tcW w:w="7655" w:type="dxa"/>
            <w:gridSpan w:val="7"/>
            <w:vAlign w:val="center"/>
          </w:tcPr>
          <w:p w:rsidR="0030353A" w:rsidRDefault="000902A4" w:rsidP="000902A4">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w:t>
            </w:r>
            <w:r w:rsidR="00A7126E" w:rsidRPr="000902A4">
              <w:rPr>
                <w:rFonts w:ascii="Times New Roman" w:eastAsia="Times New Roman" w:hAnsi="Times New Roman" w:cs="Times New Roman"/>
                <w:b/>
                <w:bCs/>
                <w:sz w:val="24"/>
                <w:szCs w:val="24"/>
                <w:lang w:val="uk-UA" w:eastAsia="ru-RU"/>
              </w:rPr>
              <w:t>І. Організаційно-методичні заходи</w:t>
            </w:r>
          </w:p>
          <w:p w:rsidR="000902A4" w:rsidRPr="000902A4" w:rsidRDefault="000902A4" w:rsidP="000902A4">
            <w:pPr>
              <w:spacing w:after="0" w:line="240" w:lineRule="auto"/>
              <w:rPr>
                <w:rFonts w:ascii="Times New Roman" w:eastAsia="Times New Roman" w:hAnsi="Times New Roman" w:cs="Times New Roman"/>
                <w:b/>
                <w:bCs/>
                <w:sz w:val="16"/>
                <w:szCs w:val="16"/>
                <w:lang w:val="uk-UA" w:eastAsia="ru-RU"/>
              </w:rPr>
            </w:pPr>
          </w:p>
        </w:tc>
      </w:tr>
      <w:tr w:rsidR="00A7126E" w:rsidRPr="00A7126E" w:rsidTr="00A37B56">
        <w:trPr>
          <w:trHeight w:val="152"/>
        </w:trPr>
        <w:tc>
          <w:tcPr>
            <w:tcW w:w="7655" w:type="dxa"/>
            <w:gridSpan w:val="7"/>
            <w:vAlign w:val="center"/>
          </w:tcPr>
          <w:p w:rsidR="00A7126E" w:rsidRPr="00A7126E" w:rsidRDefault="006F3E56" w:rsidP="00A7126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Гуманітарні</w:t>
            </w:r>
            <w:r w:rsidR="00A7126E" w:rsidRPr="00A7126E">
              <w:rPr>
                <w:rFonts w:ascii="Times New Roman" w:eastAsia="Times New Roman" w:hAnsi="Times New Roman" w:cs="Times New Roman"/>
                <w:b/>
                <w:sz w:val="24"/>
                <w:szCs w:val="24"/>
                <w:lang w:val="uk-UA" w:eastAsia="ru-RU"/>
              </w:rPr>
              <w:t xml:space="preserve"> дисциплін</w:t>
            </w:r>
            <w:r>
              <w:rPr>
                <w:rFonts w:ascii="Times New Roman" w:eastAsia="Times New Roman" w:hAnsi="Times New Roman" w:cs="Times New Roman"/>
                <w:b/>
                <w:sz w:val="24"/>
                <w:szCs w:val="24"/>
                <w:lang w:val="uk-UA" w:eastAsia="ru-RU"/>
              </w:rPr>
              <w:t>и</w:t>
            </w:r>
          </w:p>
        </w:tc>
      </w:tr>
      <w:tr w:rsidR="006B7684" w:rsidRPr="00A7126E" w:rsidTr="00A37B56">
        <w:tc>
          <w:tcPr>
            <w:tcW w:w="424" w:type="dxa"/>
          </w:tcPr>
          <w:p w:rsidR="006B7684" w:rsidRPr="00A7126E" w:rsidRDefault="006B7684"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991" w:type="dxa"/>
          </w:tcPr>
          <w:p w:rsidR="006B7684" w:rsidRPr="00A7126E" w:rsidRDefault="006B7684"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Міжнародний мовно-літератур</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ний конкурс уч</w:t>
            </w:r>
            <w:r w:rsidR="00872B7E">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нівської та сту</w:t>
            </w:r>
            <w:r w:rsidR="006C292D">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дентської молоді імені Т. Шевчен</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ка</w:t>
            </w:r>
          </w:p>
        </w:tc>
        <w:tc>
          <w:tcPr>
            <w:tcW w:w="1274" w:type="dxa"/>
            <w:gridSpan w:val="2"/>
          </w:tcPr>
          <w:p w:rsidR="006B7684" w:rsidRPr="00A7126E" w:rsidRDefault="006B7684"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жовтень-лютий</w:t>
            </w:r>
          </w:p>
        </w:tc>
        <w:tc>
          <w:tcPr>
            <w:tcW w:w="1275" w:type="dxa"/>
          </w:tcPr>
          <w:p w:rsidR="006B7684" w:rsidRPr="00A7126E" w:rsidRDefault="006B7684" w:rsidP="006B7684">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 xml:space="preserve">ЗНЗ </w:t>
            </w:r>
            <w:r>
              <w:rPr>
                <w:rFonts w:ascii="Times New Roman" w:eastAsia="Times New Roman" w:hAnsi="Times New Roman" w:cs="Times New Roman"/>
                <w:sz w:val="24"/>
                <w:szCs w:val="24"/>
                <w:lang w:val="uk-UA" w:eastAsia="ru-RU"/>
              </w:rPr>
              <w:t>району</w:t>
            </w:r>
          </w:p>
        </w:tc>
        <w:tc>
          <w:tcPr>
            <w:tcW w:w="1276" w:type="dxa"/>
          </w:tcPr>
          <w:p w:rsidR="006B7684" w:rsidRPr="00A7126E" w:rsidRDefault="006B7684"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5-11 класів</w:t>
            </w:r>
          </w:p>
        </w:tc>
        <w:tc>
          <w:tcPr>
            <w:tcW w:w="1415" w:type="dxa"/>
          </w:tcPr>
          <w:p w:rsidR="006B7684" w:rsidRPr="00A7126E" w:rsidRDefault="006B7684" w:rsidP="000006A8">
            <w:pPr>
              <w:spacing w:after="0" w:line="240" w:lineRule="auto"/>
              <w:ind w:left="-162"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Яценко А.А.</w:t>
            </w:r>
          </w:p>
        </w:tc>
      </w:tr>
      <w:tr w:rsidR="006B7684" w:rsidRPr="00A7126E" w:rsidTr="00A37B56">
        <w:tc>
          <w:tcPr>
            <w:tcW w:w="424" w:type="dxa"/>
          </w:tcPr>
          <w:p w:rsidR="006B7684" w:rsidRDefault="006B7684"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91" w:type="dxa"/>
          </w:tcPr>
          <w:p w:rsidR="006B7684" w:rsidRPr="00A7126E" w:rsidRDefault="006B7684"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Міжнародний конкурс з укра</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 xml:space="preserve">їнської мови </w:t>
            </w:r>
          </w:p>
          <w:p w:rsidR="006B7684" w:rsidRPr="00A7126E" w:rsidRDefault="006B7684"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імені Петра Яцика</w:t>
            </w:r>
          </w:p>
        </w:tc>
        <w:tc>
          <w:tcPr>
            <w:tcW w:w="1274" w:type="dxa"/>
            <w:gridSpan w:val="2"/>
          </w:tcPr>
          <w:p w:rsidR="006B7684" w:rsidRPr="00A7126E" w:rsidRDefault="006B7684"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листопад-грудень</w:t>
            </w:r>
          </w:p>
        </w:tc>
        <w:tc>
          <w:tcPr>
            <w:tcW w:w="1275" w:type="dxa"/>
          </w:tcPr>
          <w:p w:rsidR="006B7684" w:rsidRDefault="006B7684"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 xml:space="preserve">ЗНЗ </w:t>
            </w:r>
            <w:r>
              <w:rPr>
                <w:rFonts w:ascii="Times New Roman" w:eastAsia="Times New Roman" w:hAnsi="Times New Roman" w:cs="Times New Roman"/>
                <w:sz w:val="24"/>
                <w:szCs w:val="24"/>
                <w:lang w:val="uk-UA" w:eastAsia="ru-RU"/>
              </w:rPr>
              <w:t>району</w:t>
            </w:r>
          </w:p>
          <w:p w:rsidR="006F3E56" w:rsidRPr="00A7126E" w:rsidRDefault="006F3E56" w:rsidP="000006A8">
            <w:pPr>
              <w:spacing w:after="0" w:line="240" w:lineRule="auto"/>
              <w:jc w:val="center"/>
              <w:rPr>
                <w:rFonts w:ascii="Times New Roman" w:eastAsia="Times New Roman" w:hAnsi="Times New Roman" w:cs="Times New Roman"/>
                <w:sz w:val="24"/>
                <w:szCs w:val="24"/>
                <w:lang w:val="uk-UA" w:eastAsia="ru-RU"/>
              </w:rPr>
            </w:pPr>
          </w:p>
        </w:tc>
        <w:tc>
          <w:tcPr>
            <w:tcW w:w="1276" w:type="dxa"/>
          </w:tcPr>
          <w:p w:rsidR="006B7684" w:rsidRPr="00A7126E" w:rsidRDefault="006B7684"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3-11 класів</w:t>
            </w:r>
          </w:p>
        </w:tc>
        <w:tc>
          <w:tcPr>
            <w:tcW w:w="1415" w:type="dxa"/>
          </w:tcPr>
          <w:p w:rsidR="006B7684" w:rsidRDefault="006B7684" w:rsidP="000006A8">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Яценко А.А</w:t>
            </w:r>
          </w:p>
          <w:p w:rsidR="006B7684" w:rsidRPr="00A7126E" w:rsidRDefault="006B7684" w:rsidP="000006A8">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AA1313" w:rsidRPr="00A7126E" w:rsidTr="00A37B56">
        <w:tc>
          <w:tcPr>
            <w:tcW w:w="424" w:type="dxa"/>
          </w:tcPr>
          <w:p w:rsidR="00AA1313" w:rsidRDefault="00AA1313"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991" w:type="dxa"/>
          </w:tcPr>
          <w:p w:rsidR="00AA1313" w:rsidRPr="00A7126E" w:rsidRDefault="00AA1313"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Міжнародний учнівськи</w:t>
            </w:r>
            <w:r w:rsidR="00256E52">
              <w:rPr>
                <w:rFonts w:ascii="Times New Roman" w:eastAsia="Times New Roman" w:hAnsi="Times New Roman" w:cs="Times New Roman"/>
                <w:sz w:val="24"/>
                <w:szCs w:val="24"/>
                <w:lang w:val="uk-UA" w:eastAsia="ru-RU"/>
              </w:rPr>
              <w:t xml:space="preserve">й конкурс юних істориків </w:t>
            </w:r>
            <w:r w:rsidR="00256E52">
              <w:rPr>
                <w:rFonts w:ascii="Times New Roman" w:eastAsia="Times New Roman" w:hAnsi="Times New Roman" w:cs="Times New Roman"/>
                <w:sz w:val="24"/>
                <w:szCs w:val="24"/>
                <w:lang w:val="uk-UA" w:eastAsia="ru-RU"/>
              </w:rPr>
              <w:lastRenderedPageBreak/>
              <w:t>«Соняшник</w:t>
            </w:r>
            <w:r w:rsidRPr="00A7126E">
              <w:rPr>
                <w:rFonts w:ascii="Times New Roman" w:eastAsia="Times New Roman" w:hAnsi="Times New Roman" w:cs="Times New Roman"/>
                <w:sz w:val="24"/>
                <w:szCs w:val="24"/>
                <w:lang w:val="uk-UA" w:eastAsia="ru-RU"/>
              </w:rPr>
              <w:t>»</w:t>
            </w:r>
          </w:p>
        </w:tc>
        <w:tc>
          <w:tcPr>
            <w:tcW w:w="1274" w:type="dxa"/>
            <w:gridSpan w:val="2"/>
          </w:tcPr>
          <w:p w:rsidR="00AA1313" w:rsidRPr="00A7126E" w:rsidRDefault="00AA1313"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lastRenderedPageBreak/>
              <w:t>квітень</w:t>
            </w:r>
          </w:p>
        </w:tc>
        <w:tc>
          <w:tcPr>
            <w:tcW w:w="1275" w:type="dxa"/>
          </w:tcPr>
          <w:p w:rsidR="00AA1313" w:rsidRPr="00A7126E" w:rsidRDefault="00AA1313"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ЗНЗ</w:t>
            </w:r>
          </w:p>
          <w:p w:rsidR="00AA1313" w:rsidRPr="00A7126E" w:rsidRDefault="006F3E56" w:rsidP="000006A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району</w:t>
            </w:r>
          </w:p>
        </w:tc>
        <w:tc>
          <w:tcPr>
            <w:tcW w:w="1276" w:type="dxa"/>
          </w:tcPr>
          <w:p w:rsidR="00AA1313" w:rsidRPr="00A7126E" w:rsidRDefault="00AA1313"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5-11 класів</w:t>
            </w:r>
          </w:p>
        </w:tc>
        <w:tc>
          <w:tcPr>
            <w:tcW w:w="1415" w:type="dxa"/>
          </w:tcPr>
          <w:p w:rsidR="006F3E56" w:rsidRDefault="006F3E56" w:rsidP="006F3E56">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Яценко А.А</w:t>
            </w:r>
          </w:p>
          <w:p w:rsidR="00AA1313" w:rsidRPr="00A7126E" w:rsidRDefault="00AA1313" w:rsidP="000006A8">
            <w:pPr>
              <w:spacing w:after="0" w:line="240" w:lineRule="auto"/>
              <w:ind w:left="-162" w:right="-108"/>
              <w:jc w:val="center"/>
              <w:rPr>
                <w:rFonts w:ascii="Times New Roman" w:eastAsia="Times New Roman" w:hAnsi="Times New Roman" w:cs="Times New Roman"/>
                <w:sz w:val="24"/>
                <w:szCs w:val="24"/>
                <w:lang w:val="uk-UA" w:eastAsia="ru-RU"/>
              </w:rPr>
            </w:pPr>
          </w:p>
        </w:tc>
      </w:tr>
      <w:tr w:rsidR="00AA1313" w:rsidRPr="00A7126E" w:rsidTr="00A37B56">
        <w:tc>
          <w:tcPr>
            <w:tcW w:w="7655" w:type="dxa"/>
            <w:gridSpan w:val="7"/>
          </w:tcPr>
          <w:p w:rsidR="00AA1313" w:rsidRPr="00A7126E" w:rsidRDefault="00AA1313" w:rsidP="00A7126E">
            <w:pPr>
              <w:spacing w:after="0" w:line="240" w:lineRule="auto"/>
              <w:jc w:val="center"/>
              <w:rPr>
                <w:rFonts w:ascii="Times New Roman" w:eastAsia="Times New Roman" w:hAnsi="Times New Roman" w:cs="Times New Roman"/>
                <w:b/>
                <w:sz w:val="16"/>
                <w:szCs w:val="16"/>
                <w:lang w:val="uk-UA" w:eastAsia="ru-RU"/>
              </w:rPr>
            </w:pPr>
          </w:p>
          <w:p w:rsidR="00AA1313" w:rsidRPr="00A7126E" w:rsidRDefault="006F3E56" w:rsidP="00A7126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Природничо-математичні</w:t>
            </w:r>
            <w:r w:rsidR="00AA1313" w:rsidRPr="00A7126E">
              <w:rPr>
                <w:rFonts w:ascii="Times New Roman" w:eastAsia="Times New Roman" w:hAnsi="Times New Roman" w:cs="Times New Roman"/>
                <w:b/>
                <w:sz w:val="24"/>
                <w:szCs w:val="24"/>
                <w:lang w:val="uk-UA" w:eastAsia="ru-RU"/>
              </w:rPr>
              <w:t xml:space="preserve"> дисциплін</w:t>
            </w:r>
            <w:r>
              <w:rPr>
                <w:rFonts w:ascii="Times New Roman" w:eastAsia="Times New Roman" w:hAnsi="Times New Roman" w:cs="Times New Roman"/>
                <w:b/>
                <w:sz w:val="24"/>
                <w:szCs w:val="24"/>
                <w:lang w:val="uk-UA" w:eastAsia="ru-RU"/>
              </w:rPr>
              <w:t>и</w:t>
            </w:r>
          </w:p>
        </w:tc>
      </w:tr>
      <w:tr w:rsidR="006F3E56" w:rsidRPr="00A7126E" w:rsidTr="00A37B56">
        <w:trPr>
          <w:trHeight w:val="70"/>
        </w:trPr>
        <w:tc>
          <w:tcPr>
            <w:tcW w:w="424" w:type="dxa"/>
          </w:tcPr>
          <w:p w:rsidR="006F3E56" w:rsidRPr="00A7126E" w:rsidRDefault="006F3E56"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91" w:type="dxa"/>
          </w:tcPr>
          <w:p w:rsidR="006F3E56" w:rsidRPr="00A7126E" w:rsidRDefault="006F3E56" w:rsidP="000006A8">
            <w:pPr>
              <w:spacing w:after="0" w:line="240" w:lineRule="auto"/>
              <w:ind w:right="-108"/>
              <w:rPr>
                <w:rFonts w:ascii="Times New Roman" w:eastAsia="Times New Roman" w:hAnsi="Times New Roman" w:cs="Times New Roman"/>
                <w:b/>
                <w:sz w:val="28"/>
                <w:szCs w:val="28"/>
                <w:lang w:val="uk-UA" w:eastAsia="ru-RU"/>
              </w:rPr>
            </w:pPr>
            <w:r w:rsidRPr="00A7126E">
              <w:rPr>
                <w:rFonts w:ascii="Times New Roman" w:eastAsia="Times New Roman" w:hAnsi="Times New Roman" w:cs="Times New Roman"/>
                <w:sz w:val="24"/>
                <w:szCs w:val="24"/>
                <w:lang w:val="uk-UA" w:eastAsia="ru-RU"/>
              </w:rPr>
              <w:t>Міжнародна природознавча гра «Геліантус»</w:t>
            </w:r>
          </w:p>
        </w:tc>
        <w:tc>
          <w:tcPr>
            <w:tcW w:w="1133" w:type="dxa"/>
          </w:tcPr>
          <w:p w:rsidR="006F3E56" w:rsidRPr="00A7126E" w:rsidRDefault="006F3E56" w:rsidP="000006A8">
            <w:pPr>
              <w:spacing w:after="0" w:line="240" w:lineRule="auto"/>
              <w:ind w:left="-108"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жовтень</w:t>
            </w:r>
          </w:p>
        </w:tc>
        <w:tc>
          <w:tcPr>
            <w:tcW w:w="1416" w:type="dxa"/>
            <w:gridSpan w:val="2"/>
          </w:tcPr>
          <w:p w:rsidR="00545379" w:rsidRPr="00A7126E" w:rsidRDefault="00545379" w:rsidP="00545379">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ЗНЗ</w:t>
            </w:r>
          </w:p>
          <w:p w:rsidR="006F3E56" w:rsidRPr="00A7126E" w:rsidRDefault="00545379" w:rsidP="00545379">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району</w:t>
            </w:r>
          </w:p>
        </w:tc>
        <w:tc>
          <w:tcPr>
            <w:tcW w:w="1276" w:type="dxa"/>
          </w:tcPr>
          <w:p w:rsidR="006F3E56" w:rsidRPr="00A7126E" w:rsidRDefault="006F3E56" w:rsidP="000006A8">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1-10</w:t>
            </w:r>
          </w:p>
          <w:p w:rsidR="006F3E56" w:rsidRPr="00A7126E" w:rsidRDefault="006F3E56" w:rsidP="000006A8">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класів</w:t>
            </w:r>
          </w:p>
        </w:tc>
        <w:tc>
          <w:tcPr>
            <w:tcW w:w="1415" w:type="dxa"/>
          </w:tcPr>
          <w:p w:rsidR="006F3E56"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D97979" w:rsidRPr="00545379" w:rsidTr="00A37B56">
        <w:trPr>
          <w:trHeight w:val="70"/>
        </w:trPr>
        <w:tc>
          <w:tcPr>
            <w:tcW w:w="424" w:type="dxa"/>
          </w:tcPr>
          <w:p w:rsidR="00D97979" w:rsidRDefault="00D97979"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991" w:type="dxa"/>
          </w:tcPr>
          <w:p w:rsidR="00D97979"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 xml:space="preserve">XІX математичні змагання </w:t>
            </w:r>
            <w:r>
              <w:rPr>
                <w:rFonts w:ascii="Times New Roman" w:eastAsia="Times New Roman" w:hAnsi="Times New Roman" w:cs="Times New Roman"/>
                <w:sz w:val="24"/>
                <w:szCs w:val="24"/>
                <w:lang w:val="uk-UA" w:eastAsia="ru-RU"/>
              </w:rPr>
              <w:t xml:space="preserve"> імені </w:t>
            </w:r>
            <w:r w:rsidRPr="00A7126E">
              <w:rPr>
                <w:rFonts w:ascii="Times New Roman" w:eastAsia="Times New Roman" w:hAnsi="Times New Roman" w:cs="Times New Roman"/>
                <w:sz w:val="24"/>
                <w:szCs w:val="24"/>
                <w:lang w:val="uk-UA" w:eastAsia="ru-RU"/>
              </w:rPr>
              <w:t>М.В.Остроград</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ського</w:t>
            </w:r>
          </w:p>
        </w:tc>
        <w:tc>
          <w:tcPr>
            <w:tcW w:w="1133" w:type="dxa"/>
          </w:tcPr>
          <w:p w:rsidR="00D97979" w:rsidRPr="00A7126E" w:rsidRDefault="00D97979" w:rsidP="000006A8">
            <w:pPr>
              <w:spacing w:after="0" w:line="240" w:lineRule="auto"/>
              <w:ind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жовтень</w:t>
            </w:r>
          </w:p>
        </w:tc>
        <w:tc>
          <w:tcPr>
            <w:tcW w:w="1416" w:type="dxa"/>
            <w:gridSpan w:val="2"/>
          </w:tcPr>
          <w:p w:rsidR="00D97979" w:rsidRPr="00A7126E" w:rsidRDefault="00D97979" w:rsidP="0030353A">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ЗНЗ</w:t>
            </w:r>
          </w:p>
          <w:p w:rsidR="00D97979" w:rsidRPr="00A7126E" w:rsidRDefault="00D97979" w:rsidP="0030353A">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району</w:t>
            </w:r>
          </w:p>
        </w:tc>
        <w:tc>
          <w:tcPr>
            <w:tcW w:w="1276" w:type="dxa"/>
          </w:tcPr>
          <w:p w:rsidR="00D97979"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8-11 класів</w:t>
            </w:r>
          </w:p>
        </w:tc>
        <w:tc>
          <w:tcPr>
            <w:tcW w:w="1415" w:type="dxa"/>
          </w:tcPr>
          <w:p w:rsidR="00D97979" w:rsidRPr="00A7126E" w:rsidRDefault="00D97979" w:rsidP="00AA78C6">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D97979" w:rsidRPr="00A7126E" w:rsidTr="00A37B56">
        <w:trPr>
          <w:trHeight w:val="70"/>
        </w:trPr>
        <w:tc>
          <w:tcPr>
            <w:tcW w:w="424" w:type="dxa"/>
          </w:tcPr>
          <w:p w:rsidR="00D97979" w:rsidRPr="00A7126E" w:rsidRDefault="00D97979" w:rsidP="000006A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991" w:type="dxa"/>
          </w:tcPr>
          <w:p w:rsidR="00D97979"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 xml:space="preserve">Обласна інтернет-олімпіада з інформатики </w:t>
            </w:r>
          </w:p>
        </w:tc>
        <w:tc>
          <w:tcPr>
            <w:tcW w:w="1133" w:type="dxa"/>
          </w:tcPr>
          <w:p w:rsidR="00D97979" w:rsidRPr="00A7126E" w:rsidRDefault="00D97979" w:rsidP="000006A8">
            <w:pPr>
              <w:spacing w:after="0" w:line="240" w:lineRule="auto"/>
              <w:ind w:left="-108"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жовтень-грудень</w:t>
            </w:r>
          </w:p>
        </w:tc>
        <w:tc>
          <w:tcPr>
            <w:tcW w:w="1416" w:type="dxa"/>
            <w:gridSpan w:val="2"/>
          </w:tcPr>
          <w:p w:rsidR="00D97979" w:rsidRPr="00A7126E" w:rsidRDefault="00D97979"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ЗНЗ</w:t>
            </w:r>
          </w:p>
          <w:p w:rsidR="00D97979" w:rsidRPr="00A7126E" w:rsidRDefault="00D97979" w:rsidP="000006A8">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району</w:t>
            </w:r>
          </w:p>
        </w:tc>
        <w:tc>
          <w:tcPr>
            <w:tcW w:w="1276" w:type="dxa"/>
          </w:tcPr>
          <w:p w:rsidR="00D97979"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5-11 класів</w:t>
            </w:r>
          </w:p>
        </w:tc>
        <w:tc>
          <w:tcPr>
            <w:tcW w:w="1415" w:type="dxa"/>
          </w:tcPr>
          <w:p w:rsidR="00D97979" w:rsidRPr="00A7126E" w:rsidRDefault="00D97979" w:rsidP="00AA78C6">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D97979" w:rsidRPr="00A7126E" w:rsidTr="00A37B56">
        <w:trPr>
          <w:trHeight w:val="70"/>
        </w:trPr>
        <w:tc>
          <w:tcPr>
            <w:tcW w:w="424" w:type="dxa"/>
          </w:tcPr>
          <w:p w:rsidR="00D97979" w:rsidRPr="00A7126E" w:rsidRDefault="00D97979"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991" w:type="dxa"/>
          </w:tcPr>
          <w:p w:rsidR="00D97979"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Міжнародний інтерактивний учнівський при</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родничий кон</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курс «Колосок»</w:t>
            </w:r>
          </w:p>
        </w:tc>
        <w:tc>
          <w:tcPr>
            <w:tcW w:w="1133" w:type="dxa"/>
          </w:tcPr>
          <w:p w:rsidR="00D97979" w:rsidRPr="00A7126E" w:rsidRDefault="00D97979" w:rsidP="000006A8">
            <w:pPr>
              <w:spacing w:after="0" w:line="240" w:lineRule="auto"/>
              <w:ind w:left="-108"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листопад</w:t>
            </w:r>
          </w:p>
        </w:tc>
        <w:tc>
          <w:tcPr>
            <w:tcW w:w="1416" w:type="dxa"/>
            <w:gridSpan w:val="2"/>
          </w:tcPr>
          <w:p w:rsidR="00D97979" w:rsidRPr="00A7126E" w:rsidRDefault="00D97979" w:rsidP="0030353A">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ЗНЗ</w:t>
            </w:r>
          </w:p>
          <w:p w:rsidR="00D97979" w:rsidRPr="00A7126E" w:rsidRDefault="00D97979" w:rsidP="0030353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району</w:t>
            </w:r>
          </w:p>
        </w:tc>
        <w:tc>
          <w:tcPr>
            <w:tcW w:w="1276" w:type="dxa"/>
          </w:tcPr>
          <w:p w:rsidR="00D97979" w:rsidRPr="00A7126E" w:rsidRDefault="00D97979" w:rsidP="0030353A">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1-10</w:t>
            </w:r>
          </w:p>
          <w:p w:rsidR="00D97979" w:rsidRPr="00A7126E" w:rsidRDefault="00D97979" w:rsidP="0030353A">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класів</w:t>
            </w:r>
          </w:p>
        </w:tc>
        <w:tc>
          <w:tcPr>
            <w:tcW w:w="1415" w:type="dxa"/>
          </w:tcPr>
          <w:p w:rsidR="00D97979" w:rsidRPr="00A7126E" w:rsidRDefault="00D97979" w:rsidP="00AA78C6">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D97979" w:rsidRPr="00A7126E" w:rsidTr="00A37B56">
        <w:trPr>
          <w:trHeight w:val="70"/>
        </w:trPr>
        <w:tc>
          <w:tcPr>
            <w:tcW w:w="424" w:type="dxa"/>
          </w:tcPr>
          <w:p w:rsidR="00D97979" w:rsidRPr="00A7126E" w:rsidRDefault="00D97979"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991" w:type="dxa"/>
          </w:tcPr>
          <w:p w:rsidR="00D97979"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Міжнародний кон</w:t>
            </w:r>
            <w:r>
              <w:rPr>
                <w:rFonts w:ascii="Times New Roman" w:eastAsia="Times New Roman" w:hAnsi="Times New Roman" w:cs="Times New Roman"/>
                <w:sz w:val="24"/>
                <w:szCs w:val="24"/>
                <w:lang w:val="uk-UA" w:eastAsia="ru-RU"/>
              </w:rPr>
              <w:t>курс з інфор-матики та комп’-ютер</w:t>
            </w:r>
            <w:r w:rsidRPr="00A7126E">
              <w:rPr>
                <w:rFonts w:ascii="Times New Roman" w:eastAsia="Times New Roman" w:hAnsi="Times New Roman" w:cs="Times New Roman"/>
                <w:sz w:val="24"/>
                <w:szCs w:val="24"/>
                <w:lang w:val="uk-UA" w:eastAsia="ru-RU"/>
              </w:rPr>
              <w:t>ної вправ</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ності «Бобер»</w:t>
            </w:r>
          </w:p>
        </w:tc>
        <w:tc>
          <w:tcPr>
            <w:tcW w:w="1133" w:type="dxa"/>
          </w:tcPr>
          <w:p w:rsidR="00D97979" w:rsidRPr="00A7126E" w:rsidRDefault="00D97979" w:rsidP="000006A8">
            <w:pPr>
              <w:spacing w:after="0" w:line="240" w:lineRule="auto"/>
              <w:ind w:left="-108"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листопад</w:t>
            </w:r>
          </w:p>
        </w:tc>
        <w:tc>
          <w:tcPr>
            <w:tcW w:w="1416" w:type="dxa"/>
            <w:gridSpan w:val="2"/>
          </w:tcPr>
          <w:p w:rsidR="00D97979" w:rsidRPr="00A7126E" w:rsidRDefault="00D97979" w:rsidP="00E316E2">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ЗНЗ</w:t>
            </w:r>
          </w:p>
          <w:p w:rsidR="00D97979" w:rsidRPr="00A7126E" w:rsidRDefault="00D97979" w:rsidP="00E316E2">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району</w:t>
            </w:r>
          </w:p>
        </w:tc>
        <w:tc>
          <w:tcPr>
            <w:tcW w:w="1276" w:type="dxa"/>
          </w:tcPr>
          <w:p w:rsidR="00D97979"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4-11</w:t>
            </w:r>
          </w:p>
          <w:p w:rsidR="00D97979"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класів</w:t>
            </w:r>
          </w:p>
        </w:tc>
        <w:tc>
          <w:tcPr>
            <w:tcW w:w="1415" w:type="dxa"/>
          </w:tcPr>
          <w:p w:rsidR="00D97979" w:rsidRDefault="00D97979" w:rsidP="00AA78C6">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p w:rsidR="00D97979" w:rsidRPr="00A7126E" w:rsidRDefault="00D97979" w:rsidP="00AA78C6">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D97979" w:rsidRPr="00A7126E" w:rsidTr="00A37B56">
        <w:trPr>
          <w:trHeight w:val="531"/>
        </w:trPr>
        <w:tc>
          <w:tcPr>
            <w:tcW w:w="424" w:type="dxa"/>
          </w:tcPr>
          <w:p w:rsidR="00D97979" w:rsidRPr="00A7126E" w:rsidRDefault="00D97979"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991" w:type="dxa"/>
          </w:tcPr>
          <w:p w:rsidR="00D97979" w:rsidRPr="00A7126E" w:rsidRDefault="00D97979"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Міжнародний математичний конкурс «Кенгу</w:t>
            </w:r>
            <w:r>
              <w:rPr>
                <w:rFonts w:ascii="Times New Roman" w:eastAsia="Times New Roman" w:hAnsi="Times New Roman" w:cs="Times New Roman"/>
                <w:sz w:val="24"/>
                <w:szCs w:val="24"/>
                <w:lang w:val="uk-UA" w:eastAsia="ru-RU"/>
              </w:rPr>
              <w:t>-ру-2017</w:t>
            </w:r>
            <w:r w:rsidRPr="00A7126E">
              <w:rPr>
                <w:rFonts w:ascii="Times New Roman" w:eastAsia="Times New Roman" w:hAnsi="Times New Roman" w:cs="Times New Roman"/>
                <w:sz w:val="24"/>
                <w:szCs w:val="24"/>
                <w:lang w:val="uk-UA" w:eastAsia="ru-RU"/>
              </w:rPr>
              <w:t>»</w:t>
            </w:r>
          </w:p>
        </w:tc>
        <w:tc>
          <w:tcPr>
            <w:tcW w:w="1133" w:type="dxa"/>
          </w:tcPr>
          <w:p w:rsidR="00D97979" w:rsidRPr="00A7126E" w:rsidRDefault="00D97979"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 xml:space="preserve">грудень </w:t>
            </w:r>
            <w:r>
              <w:rPr>
                <w:rFonts w:ascii="Times New Roman" w:eastAsia="Times New Roman" w:hAnsi="Times New Roman" w:cs="Times New Roman"/>
                <w:sz w:val="24"/>
                <w:szCs w:val="24"/>
                <w:lang w:val="uk-UA" w:eastAsia="ru-RU"/>
              </w:rPr>
              <w:t>квітень</w:t>
            </w:r>
          </w:p>
          <w:p w:rsidR="00D97979" w:rsidRPr="00A7126E" w:rsidRDefault="00D97979" w:rsidP="000006A8">
            <w:pPr>
              <w:spacing w:after="0" w:line="240" w:lineRule="auto"/>
              <w:ind w:left="-108" w:right="-108"/>
              <w:jc w:val="center"/>
              <w:rPr>
                <w:rFonts w:ascii="Times New Roman" w:eastAsia="Times New Roman" w:hAnsi="Times New Roman" w:cs="Times New Roman"/>
                <w:sz w:val="24"/>
                <w:szCs w:val="24"/>
                <w:lang w:val="uk-UA" w:eastAsia="ru-RU"/>
              </w:rPr>
            </w:pPr>
          </w:p>
        </w:tc>
        <w:tc>
          <w:tcPr>
            <w:tcW w:w="1416" w:type="dxa"/>
            <w:gridSpan w:val="2"/>
          </w:tcPr>
          <w:p w:rsidR="00D97979" w:rsidRPr="00A7126E" w:rsidRDefault="00D97979"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ЗНЗ</w:t>
            </w:r>
          </w:p>
          <w:p w:rsidR="00D97979" w:rsidRPr="00A7126E" w:rsidRDefault="00D97979" w:rsidP="000006A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району</w:t>
            </w:r>
          </w:p>
        </w:tc>
        <w:tc>
          <w:tcPr>
            <w:tcW w:w="1276" w:type="dxa"/>
          </w:tcPr>
          <w:p w:rsidR="00D97979" w:rsidRPr="00A7126E" w:rsidRDefault="00D97979"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2-11 класів</w:t>
            </w:r>
          </w:p>
          <w:p w:rsidR="00D97979" w:rsidRPr="00A7126E" w:rsidRDefault="00D97979" w:rsidP="000006A8">
            <w:pPr>
              <w:spacing w:after="0" w:line="240" w:lineRule="auto"/>
              <w:rPr>
                <w:rFonts w:ascii="Times New Roman" w:eastAsia="Times New Roman" w:hAnsi="Times New Roman" w:cs="Times New Roman"/>
                <w:sz w:val="24"/>
                <w:szCs w:val="24"/>
                <w:lang w:val="uk-UA" w:eastAsia="ru-RU"/>
              </w:rPr>
            </w:pPr>
          </w:p>
        </w:tc>
        <w:tc>
          <w:tcPr>
            <w:tcW w:w="1415" w:type="dxa"/>
          </w:tcPr>
          <w:p w:rsidR="00D97979" w:rsidRPr="00D97979" w:rsidRDefault="00D97979" w:rsidP="00D97979">
            <w:pPr>
              <w:spacing w:after="0" w:line="240" w:lineRule="auto"/>
              <w:rPr>
                <w:rFonts w:ascii="Times New Roman" w:eastAsia="Times New Roman" w:hAnsi="Times New Roman" w:cs="Times New Roman"/>
                <w:sz w:val="24"/>
                <w:szCs w:val="24"/>
                <w:lang w:val="uk-UA" w:eastAsia="ru-RU"/>
              </w:rPr>
            </w:pPr>
            <w:r w:rsidRPr="00D97979">
              <w:rPr>
                <w:rFonts w:ascii="Times New Roman" w:eastAsia="Times New Roman" w:hAnsi="Times New Roman" w:cs="Times New Roman"/>
                <w:sz w:val="24"/>
                <w:szCs w:val="24"/>
                <w:lang w:val="uk-UA" w:eastAsia="ru-RU"/>
              </w:rPr>
              <w:t>Смірнов О.І.</w:t>
            </w:r>
          </w:p>
          <w:p w:rsidR="00D97979" w:rsidRPr="00A7126E" w:rsidRDefault="00D97979" w:rsidP="00D97979">
            <w:pPr>
              <w:spacing w:after="0" w:line="240" w:lineRule="auto"/>
              <w:rPr>
                <w:rFonts w:ascii="Times New Roman" w:eastAsia="Times New Roman" w:hAnsi="Times New Roman" w:cs="Times New Roman"/>
                <w:sz w:val="24"/>
                <w:szCs w:val="24"/>
                <w:lang w:val="uk-UA" w:eastAsia="ru-RU"/>
              </w:rPr>
            </w:pPr>
            <w:r w:rsidRPr="00D97979">
              <w:rPr>
                <w:rFonts w:ascii="Times New Roman" w:eastAsia="Times New Roman" w:hAnsi="Times New Roman" w:cs="Times New Roman"/>
                <w:sz w:val="24"/>
                <w:szCs w:val="24"/>
                <w:lang w:val="uk-UA" w:eastAsia="ru-RU"/>
              </w:rPr>
              <w:t>Онацько В.В.</w:t>
            </w:r>
          </w:p>
        </w:tc>
      </w:tr>
      <w:tr w:rsidR="00D97979" w:rsidRPr="00A7126E" w:rsidTr="00A37B56">
        <w:tc>
          <w:tcPr>
            <w:tcW w:w="424" w:type="dxa"/>
          </w:tcPr>
          <w:p w:rsidR="00D97979" w:rsidRPr="00D97979" w:rsidRDefault="00D97979" w:rsidP="00A7126E">
            <w:pPr>
              <w:spacing w:after="0" w:line="240" w:lineRule="auto"/>
              <w:rPr>
                <w:rFonts w:ascii="Times New Roman" w:eastAsia="Times New Roman" w:hAnsi="Times New Roman" w:cs="Times New Roman"/>
                <w:sz w:val="18"/>
                <w:szCs w:val="18"/>
                <w:lang w:val="uk-UA" w:eastAsia="ru-RU"/>
              </w:rPr>
            </w:pPr>
            <w:r w:rsidRPr="00D97979">
              <w:rPr>
                <w:rFonts w:ascii="Times New Roman" w:eastAsia="Times New Roman" w:hAnsi="Times New Roman" w:cs="Times New Roman"/>
                <w:sz w:val="18"/>
                <w:szCs w:val="18"/>
                <w:lang w:val="uk-UA" w:eastAsia="ru-RU"/>
              </w:rPr>
              <w:t>10</w:t>
            </w:r>
          </w:p>
        </w:tc>
        <w:tc>
          <w:tcPr>
            <w:tcW w:w="1991" w:type="dxa"/>
          </w:tcPr>
          <w:p w:rsidR="00D97979" w:rsidRPr="00A7126E" w:rsidRDefault="00D97979"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Всеукраїнський фізичний кон</w:t>
            </w:r>
            <w:r>
              <w:rPr>
                <w:rFonts w:ascii="Times New Roman" w:eastAsia="Times New Roman" w:hAnsi="Times New Roman" w:cs="Times New Roman"/>
                <w:sz w:val="24"/>
                <w:szCs w:val="24"/>
                <w:lang w:val="uk-UA" w:eastAsia="ru-RU"/>
              </w:rPr>
              <w:t>-курс «Левеня-2017</w:t>
            </w:r>
            <w:r w:rsidRPr="00A7126E">
              <w:rPr>
                <w:rFonts w:ascii="Times New Roman" w:eastAsia="Times New Roman" w:hAnsi="Times New Roman" w:cs="Times New Roman"/>
                <w:sz w:val="24"/>
                <w:szCs w:val="24"/>
                <w:lang w:val="uk-UA" w:eastAsia="ru-RU"/>
              </w:rPr>
              <w:t>»</w:t>
            </w:r>
          </w:p>
        </w:tc>
        <w:tc>
          <w:tcPr>
            <w:tcW w:w="1133" w:type="dxa"/>
          </w:tcPr>
          <w:p w:rsidR="00D97979" w:rsidRPr="00A7126E" w:rsidRDefault="00D97979"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квітень</w:t>
            </w:r>
          </w:p>
        </w:tc>
        <w:tc>
          <w:tcPr>
            <w:tcW w:w="1416" w:type="dxa"/>
            <w:gridSpan w:val="2"/>
          </w:tcPr>
          <w:p w:rsidR="00D97979" w:rsidRPr="00A7126E" w:rsidRDefault="00D97979"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ЗНЗ</w:t>
            </w:r>
          </w:p>
          <w:p w:rsidR="00D97979" w:rsidRPr="00A7126E" w:rsidRDefault="00D97979" w:rsidP="000006A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району</w:t>
            </w:r>
          </w:p>
        </w:tc>
        <w:tc>
          <w:tcPr>
            <w:tcW w:w="1276" w:type="dxa"/>
          </w:tcPr>
          <w:p w:rsidR="00D97979" w:rsidRPr="00A7126E" w:rsidRDefault="00D97979" w:rsidP="000006A8">
            <w:pPr>
              <w:spacing w:after="0" w:line="240" w:lineRule="auto"/>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7-11 класів</w:t>
            </w:r>
          </w:p>
        </w:tc>
        <w:tc>
          <w:tcPr>
            <w:tcW w:w="1415" w:type="dxa"/>
          </w:tcPr>
          <w:p w:rsidR="00D97979" w:rsidRPr="00D97979" w:rsidRDefault="00D97979" w:rsidP="00D97979">
            <w:pPr>
              <w:spacing w:after="0" w:line="240" w:lineRule="auto"/>
              <w:rPr>
                <w:rFonts w:ascii="Times New Roman" w:eastAsia="Times New Roman" w:hAnsi="Times New Roman" w:cs="Times New Roman"/>
                <w:sz w:val="24"/>
                <w:szCs w:val="24"/>
                <w:lang w:val="uk-UA" w:eastAsia="ru-RU"/>
              </w:rPr>
            </w:pPr>
            <w:r w:rsidRPr="00D97979">
              <w:rPr>
                <w:rFonts w:ascii="Times New Roman" w:eastAsia="Times New Roman" w:hAnsi="Times New Roman" w:cs="Times New Roman"/>
                <w:sz w:val="24"/>
                <w:szCs w:val="24"/>
                <w:lang w:val="uk-UA" w:eastAsia="ru-RU"/>
              </w:rPr>
              <w:t>Смірнов О.І.</w:t>
            </w:r>
          </w:p>
          <w:p w:rsidR="00D97979"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p>
        </w:tc>
      </w:tr>
      <w:tr w:rsidR="00D97979" w:rsidRPr="00A7126E" w:rsidTr="00A37B56">
        <w:tc>
          <w:tcPr>
            <w:tcW w:w="424" w:type="dxa"/>
          </w:tcPr>
          <w:p w:rsidR="00D97979" w:rsidRPr="00D97979" w:rsidRDefault="00D97979" w:rsidP="00A7126E">
            <w:pPr>
              <w:spacing w:after="0" w:line="240" w:lineRule="auto"/>
              <w:rPr>
                <w:rFonts w:ascii="Times New Roman" w:eastAsia="Times New Roman" w:hAnsi="Times New Roman" w:cs="Times New Roman"/>
                <w:sz w:val="18"/>
                <w:szCs w:val="18"/>
                <w:lang w:val="uk-UA" w:eastAsia="ru-RU"/>
              </w:rPr>
            </w:pPr>
            <w:r w:rsidRPr="00D97979">
              <w:rPr>
                <w:rFonts w:ascii="Times New Roman" w:eastAsia="Times New Roman" w:hAnsi="Times New Roman" w:cs="Times New Roman"/>
                <w:sz w:val="18"/>
                <w:szCs w:val="18"/>
                <w:lang w:val="uk-UA" w:eastAsia="ru-RU"/>
              </w:rPr>
              <w:t>11</w:t>
            </w:r>
          </w:p>
        </w:tc>
        <w:tc>
          <w:tcPr>
            <w:tcW w:w="1991" w:type="dxa"/>
          </w:tcPr>
          <w:p w:rsidR="00D97979" w:rsidRPr="00A7126E" w:rsidRDefault="00D97979" w:rsidP="000006A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Чемпіонат області з основ підприємництва «Крок до бізнесу»</w:t>
            </w:r>
          </w:p>
        </w:tc>
        <w:tc>
          <w:tcPr>
            <w:tcW w:w="1133" w:type="dxa"/>
          </w:tcPr>
          <w:p w:rsidR="00D97979" w:rsidRPr="00A7126E" w:rsidRDefault="00D97979" w:rsidP="000006A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жовтень</w:t>
            </w:r>
          </w:p>
        </w:tc>
        <w:tc>
          <w:tcPr>
            <w:tcW w:w="1416" w:type="dxa"/>
            <w:gridSpan w:val="2"/>
          </w:tcPr>
          <w:p w:rsidR="00D97979" w:rsidRPr="00A7126E" w:rsidRDefault="00D97979" w:rsidP="00C63A8B">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ЗНЗ</w:t>
            </w:r>
          </w:p>
          <w:p w:rsidR="00D97979" w:rsidRPr="00A7126E" w:rsidRDefault="00D97979" w:rsidP="00C63A8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району</w:t>
            </w:r>
          </w:p>
        </w:tc>
        <w:tc>
          <w:tcPr>
            <w:tcW w:w="1276" w:type="dxa"/>
          </w:tcPr>
          <w:p w:rsidR="00D97979" w:rsidRPr="00A7126E" w:rsidRDefault="00D97979" w:rsidP="000006A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учні 10-11 кл </w:t>
            </w:r>
          </w:p>
        </w:tc>
        <w:tc>
          <w:tcPr>
            <w:tcW w:w="1415" w:type="dxa"/>
          </w:tcPr>
          <w:p w:rsidR="00D97979" w:rsidRPr="00D97979" w:rsidRDefault="00D97979" w:rsidP="00D97979">
            <w:pPr>
              <w:spacing w:after="0" w:line="240" w:lineRule="auto"/>
              <w:rPr>
                <w:rFonts w:ascii="Times New Roman" w:eastAsia="Times New Roman" w:hAnsi="Times New Roman" w:cs="Times New Roman"/>
                <w:sz w:val="24"/>
                <w:szCs w:val="24"/>
                <w:lang w:val="uk-UA" w:eastAsia="ru-RU"/>
              </w:rPr>
            </w:pPr>
            <w:r w:rsidRPr="00D97979">
              <w:rPr>
                <w:rFonts w:ascii="Times New Roman" w:eastAsia="Times New Roman" w:hAnsi="Times New Roman" w:cs="Times New Roman"/>
                <w:sz w:val="24"/>
                <w:szCs w:val="24"/>
                <w:lang w:val="uk-UA" w:eastAsia="ru-RU"/>
              </w:rPr>
              <w:t>Смірнов О.І.</w:t>
            </w:r>
          </w:p>
          <w:p w:rsidR="00D97979" w:rsidRDefault="00D97979" w:rsidP="000006A8">
            <w:pPr>
              <w:spacing w:after="0" w:line="240" w:lineRule="auto"/>
              <w:ind w:right="-108"/>
              <w:rPr>
                <w:rFonts w:ascii="Times New Roman" w:eastAsia="Times New Roman" w:hAnsi="Times New Roman" w:cs="Times New Roman"/>
                <w:sz w:val="24"/>
                <w:szCs w:val="24"/>
                <w:lang w:val="uk-UA" w:eastAsia="ru-RU"/>
              </w:rPr>
            </w:pPr>
          </w:p>
        </w:tc>
      </w:tr>
      <w:tr w:rsidR="00D97979" w:rsidRPr="00A7126E" w:rsidTr="00A37B56">
        <w:tc>
          <w:tcPr>
            <w:tcW w:w="7655" w:type="dxa"/>
            <w:gridSpan w:val="7"/>
          </w:tcPr>
          <w:p w:rsidR="00D97979" w:rsidRPr="00A7126E" w:rsidRDefault="00D97979" w:rsidP="00A7126E">
            <w:pPr>
              <w:spacing w:after="0" w:line="240" w:lineRule="auto"/>
              <w:ind w:left="-108" w:right="-108"/>
              <w:jc w:val="center"/>
              <w:rPr>
                <w:rFonts w:ascii="Times New Roman" w:eastAsia="Times New Roman" w:hAnsi="Times New Roman" w:cs="Times New Roman"/>
                <w:b/>
                <w:sz w:val="16"/>
                <w:szCs w:val="16"/>
                <w:lang w:val="uk-UA" w:eastAsia="ru-RU"/>
              </w:rPr>
            </w:pPr>
          </w:p>
          <w:p w:rsidR="00D97979" w:rsidRPr="00A7126E" w:rsidRDefault="00D97979" w:rsidP="00A7126E">
            <w:pPr>
              <w:spacing w:after="0" w:line="240" w:lineRule="auto"/>
              <w:ind w:left="-108"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Виховна робота</w:t>
            </w:r>
          </w:p>
        </w:tc>
      </w:tr>
      <w:tr w:rsidR="00D97979" w:rsidRPr="00A7126E" w:rsidTr="00A37B56">
        <w:tc>
          <w:tcPr>
            <w:tcW w:w="424" w:type="dxa"/>
          </w:tcPr>
          <w:p w:rsidR="00D97979" w:rsidRPr="003020CD" w:rsidRDefault="00D97979" w:rsidP="00A7126E">
            <w:pPr>
              <w:spacing w:after="0" w:line="240" w:lineRule="auto"/>
              <w:rPr>
                <w:rFonts w:ascii="Times New Roman" w:eastAsia="Times New Roman" w:hAnsi="Times New Roman" w:cs="Times New Roman"/>
                <w:sz w:val="20"/>
                <w:szCs w:val="20"/>
                <w:lang w:val="uk-UA" w:eastAsia="ru-RU"/>
              </w:rPr>
            </w:pPr>
            <w:r w:rsidRPr="003020CD">
              <w:rPr>
                <w:rFonts w:ascii="Times New Roman" w:eastAsia="Times New Roman" w:hAnsi="Times New Roman" w:cs="Times New Roman"/>
                <w:sz w:val="20"/>
                <w:szCs w:val="20"/>
                <w:lang w:val="uk-UA" w:eastAsia="ru-RU"/>
              </w:rPr>
              <w:lastRenderedPageBreak/>
              <w:t>11</w:t>
            </w:r>
          </w:p>
        </w:tc>
        <w:tc>
          <w:tcPr>
            <w:tcW w:w="1991"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Районні  змагання інтелектуальної гри «Дебати» </w:t>
            </w:r>
          </w:p>
        </w:tc>
        <w:tc>
          <w:tcPr>
            <w:tcW w:w="1133" w:type="dxa"/>
          </w:tcPr>
          <w:p w:rsidR="00D97979" w:rsidRPr="0061518A" w:rsidRDefault="00D97979" w:rsidP="003632AB">
            <w:pPr>
              <w:spacing w:after="0" w:line="240" w:lineRule="auto"/>
              <w:ind w:left="-108"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листопад</w:t>
            </w:r>
          </w:p>
        </w:tc>
        <w:tc>
          <w:tcPr>
            <w:tcW w:w="1416" w:type="dxa"/>
            <w:gridSpan w:val="2"/>
          </w:tcPr>
          <w:p w:rsidR="00D97979" w:rsidRPr="0061518A" w:rsidRDefault="00D97979" w:rsidP="003632AB">
            <w:pPr>
              <w:spacing w:after="0" w:line="240" w:lineRule="auto"/>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ЗНЗ</w:t>
            </w:r>
          </w:p>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району</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9-11 кл.</w:t>
            </w:r>
          </w:p>
        </w:tc>
        <w:tc>
          <w:tcPr>
            <w:tcW w:w="1415" w:type="dxa"/>
          </w:tcPr>
          <w:p w:rsidR="00D97979" w:rsidRPr="0061518A" w:rsidRDefault="00D97979" w:rsidP="003632AB">
            <w:pPr>
              <w:spacing w:after="0" w:line="240" w:lineRule="auto"/>
              <w:ind w:left="-94"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Хомлюк А.Б.</w:t>
            </w:r>
          </w:p>
        </w:tc>
      </w:tr>
      <w:tr w:rsidR="00D97979" w:rsidRPr="00A7126E" w:rsidTr="00A37B56">
        <w:tc>
          <w:tcPr>
            <w:tcW w:w="424" w:type="dxa"/>
          </w:tcPr>
          <w:p w:rsidR="00D97979" w:rsidRPr="003020CD" w:rsidRDefault="00D97979" w:rsidP="00A7126E">
            <w:pPr>
              <w:spacing w:after="0" w:line="240" w:lineRule="auto"/>
              <w:rPr>
                <w:rFonts w:ascii="Times New Roman" w:eastAsia="Times New Roman" w:hAnsi="Times New Roman" w:cs="Times New Roman"/>
                <w:sz w:val="20"/>
                <w:szCs w:val="20"/>
                <w:lang w:val="uk-UA" w:eastAsia="ru-RU"/>
              </w:rPr>
            </w:pPr>
            <w:r w:rsidRPr="003020CD">
              <w:rPr>
                <w:rFonts w:ascii="Times New Roman" w:eastAsia="Times New Roman" w:hAnsi="Times New Roman" w:cs="Times New Roman"/>
                <w:sz w:val="20"/>
                <w:szCs w:val="20"/>
                <w:lang w:val="uk-UA" w:eastAsia="ru-RU"/>
              </w:rPr>
              <w:t>12</w:t>
            </w:r>
          </w:p>
        </w:tc>
        <w:tc>
          <w:tcPr>
            <w:tcW w:w="1991" w:type="dxa"/>
          </w:tcPr>
          <w:p w:rsidR="00D97979" w:rsidRPr="0061518A" w:rsidRDefault="00D97979" w:rsidP="003632AB">
            <w:pPr>
              <w:spacing w:after="0" w:line="240" w:lineRule="auto"/>
              <w:ind w:right="-108"/>
              <w:contextualSpacing/>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Районний та об-ласний огляд-конкурс команд КВН загально- освітніх навчаль-них закладів </w:t>
            </w:r>
          </w:p>
          <w:p w:rsidR="00D97979" w:rsidRPr="0061518A" w:rsidRDefault="00D97979" w:rsidP="003632AB">
            <w:pPr>
              <w:spacing w:after="0" w:line="240" w:lineRule="auto"/>
              <w:ind w:right="-108"/>
              <w:contextualSpacing/>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(спільно з ОЦЕВУМ) </w:t>
            </w:r>
          </w:p>
          <w:p w:rsidR="00D97979" w:rsidRPr="0061518A" w:rsidRDefault="00D97979" w:rsidP="003632AB">
            <w:pPr>
              <w:spacing w:after="0" w:line="240" w:lineRule="auto"/>
              <w:ind w:right="-108"/>
              <w:contextualSpacing/>
              <w:rPr>
                <w:rFonts w:ascii="Times New Roman" w:eastAsia="Times New Roman" w:hAnsi="Times New Roman" w:cs="Times New Roman"/>
                <w:sz w:val="24"/>
                <w:szCs w:val="24"/>
                <w:lang w:eastAsia="ru-RU"/>
              </w:rPr>
            </w:pPr>
          </w:p>
        </w:tc>
        <w:tc>
          <w:tcPr>
            <w:tcW w:w="1133" w:type="dxa"/>
          </w:tcPr>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січень-</w:t>
            </w:r>
          </w:p>
          <w:p w:rsidR="00D97979" w:rsidRPr="0061518A" w:rsidRDefault="00D97979" w:rsidP="003632AB">
            <w:pPr>
              <w:spacing w:after="0" w:line="240" w:lineRule="auto"/>
              <w:ind w:left="-108"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лютий</w:t>
            </w:r>
          </w:p>
        </w:tc>
        <w:tc>
          <w:tcPr>
            <w:tcW w:w="1416" w:type="dxa"/>
            <w:gridSpan w:val="2"/>
          </w:tcPr>
          <w:p w:rsidR="00D97979" w:rsidRPr="0061518A" w:rsidRDefault="003020CD" w:rsidP="003632A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РМ</w:t>
            </w:r>
            <w:r>
              <w:rPr>
                <w:rFonts w:ascii="Times New Roman" w:eastAsia="Times New Roman" w:hAnsi="Times New Roman" w:cs="Times New Roman"/>
                <w:sz w:val="24"/>
                <w:szCs w:val="24"/>
                <w:lang w:val="uk-UA" w:eastAsia="ru-RU"/>
              </w:rPr>
              <w:t>Ц</w:t>
            </w:r>
            <w:r w:rsidR="00D97979" w:rsidRPr="0061518A">
              <w:rPr>
                <w:rFonts w:ascii="Times New Roman" w:eastAsia="Times New Roman" w:hAnsi="Times New Roman" w:cs="Times New Roman"/>
                <w:sz w:val="24"/>
                <w:szCs w:val="24"/>
                <w:lang w:eastAsia="ru-RU"/>
              </w:rPr>
              <w:t>, ПОІППО,</w:t>
            </w:r>
          </w:p>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ОЦЕВУМ</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Хомлюк А.Б</w:t>
            </w:r>
          </w:p>
        </w:tc>
      </w:tr>
      <w:tr w:rsidR="00D97979" w:rsidRPr="00A7126E" w:rsidTr="00A37B56">
        <w:tc>
          <w:tcPr>
            <w:tcW w:w="424" w:type="dxa"/>
          </w:tcPr>
          <w:p w:rsidR="00D97979" w:rsidRPr="003020CD" w:rsidRDefault="00D97979" w:rsidP="00A7126E">
            <w:pPr>
              <w:spacing w:after="0" w:line="240" w:lineRule="auto"/>
              <w:rPr>
                <w:rFonts w:ascii="Times New Roman" w:eastAsia="Times New Roman" w:hAnsi="Times New Roman" w:cs="Times New Roman"/>
                <w:sz w:val="20"/>
                <w:szCs w:val="20"/>
                <w:lang w:val="uk-UA" w:eastAsia="ru-RU"/>
              </w:rPr>
            </w:pPr>
            <w:r w:rsidRPr="003020CD">
              <w:rPr>
                <w:rFonts w:ascii="Times New Roman" w:eastAsia="Times New Roman" w:hAnsi="Times New Roman" w:cs="Times New Roman"/>
                <w:sz w:val="20"/>
                <w:szCs w:val="20"/>
                <w:lang w:val="uk-UA" w:eastAsia="ru-RU"/>
              </w:rPr>
              <w:t>13</w:t>
            </w:r>
          </w:p>
        </w:tc>
        <w:tc>
          <w:tcPr>
            <w:tcW w:w="1991"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Участь в обласних  змаганнях інтелектуальної гри «Дебати»  </w:t>
            </w:r>
          </w:p>
        </w:tc>
        <w:tc>
          <w:tcPr>
            <w:tcW w:w="1133" w:type="dxa"/>
          </w:tcPr>
          <w:p w:rsidR="00D97979" w:rsidRPr="0061518A" w:rsidRDefault="00D97979" w:rsidP="003632AB">
            <w:pPr>
              <w:spacing w:after="0" w:line="240" w:lineRule="auto"/>
              <w:ind w:left="-108"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січень</w:t>
            </w:r>
          </w:p>
        </w:tc>
        <w:tc>
          <w:tcPr>
            <w:tcW w:w="1416" w:type="dxa"/>
            <w:gridSpan w:val="2"/>
          </w:tcPr>
          <w:p w:rsidR="00D97979" w:rsidRPr="0061518A" w:rsidRDefault="00D97979" w:rsidP="003632AB">
            <w:pPr>
              <w:spacing w:after="0" w:line="240" w:lineRule="auto"/>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ЗНЗ</w:t>
            </w:r>
          </w:p>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району</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9-11 кл.</w:t>
            </w:r>
          </w:p>
        </w:tc>
        <w:tc>
          <w:tcPr>
            <w:tcW w:w="1415" w:type="dxa"/>
          </w:tcPr>
          <w:p w:rsidR="00D97979" w:rsidRPr="0061518A" w:rsidRDefault="00D97979" w:rsidP="003632AB">
            <w:pPr>
              <w:spacing w:after="0" w:line="240" w:lineRule="auto"/>
              <w:ind w:left="-94"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Хомлюк А.Б.</w:t>
            </w:r>
          </w:p>
        </w:tc>
      </w:tr>
      <w:tr w:rsidR="00D97979" w:rsidRPr="00A7126E" w:rsidTr="00A37B56">
        <w:tc>
          <w:tcPr>
            <w:tcW w:w="424" w:type="dxa"/>
          </w:tcPr>
          <w:p w:rsidR="00D97979" w:rsidRPr="003020CD" w:rsidRDefault="00D97979" w:rsidP="00A7126E">
            <w:pPr>
              <w:spacing w:after="0" w:line="240" w:lineRule="auto"/>
              <w:rPr>
                <w:rFonts w:ascii="Times New Roman" w:eastAsia="Times New Roman" w:hAnsi="Times New Roman" w:cs="Times New Roman"/>
                <w:sz w:val="20"/>
                <w:szCs w:val="20"/>
                <w:lang w:val="uk-UA" w:eastAsia="ru-RU"/>
              </w:rPr>
            </w:pPr>
            <w:r w:rsidRPr="003020CD">
              <w:rPr>
                <w:rFonts w:ascii="Times New Roman" w:eastAsia="Times New Roman" w:hAnsi="Times New Roman" w:cs="Times New Roman"/>
                <w:sz w:val="20"/>
                <w:szCs w:val="20"/>
                <w:lang w:val="uk-UA" w:eastAsia="ru-RU"/>
              </w:rPr>
              <w:t>14</w:t>
            </w:r>
          </w:p>
        </w:tc>
        <w:tc>
          <w:tcPr>
            <w:tcW w:w="1991" w:type="dxa"/>
          </w:tcPr>
          <w:p w:rsidR="00D97979" w:rsidRPr="0061518A" w:rsidRDefault="00D97979" w:rsidP="003632AB">
            <w:pPr>
              <w:spacing w:after="0" w:line="240" w:lineRule="auto"/>
              <w:ind w:right="-108"/>
              <w:contextualSpacing/>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Районний та обласний огляд-конкурс  худо жньої самодіяль-ності  учнів загальноосвітніх </w:t>
            </w:r>
          </w:p>
          <w:p w:rsidR="00D97979" w:rsidRPr="0061518A" w:rsidRDefault="00D97979" w:rsidP="003632AB">
            <w:pPr>
              <w:spacing w:after="0" w:line="240" w:lineRule="auto"/>
              <w:ind w:right="-108"/>
              <w:contextualSpacing/>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навчальних зак ладів  «Веселка»</w:t>
            </w:r>
          </w:p>
          <w:p w:rsidR="00D97979" w:rsidRPr="0061518A" w:rsidRDefault="00D97979" w:rsidP="003632AB">
            <w:pPr>
              <w:spacing w:after="0" w:line="240" w:lineRule="auto"/>
              <w:ind w:right="-108"/>
              <w:contextualSpacing/>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(спільно з ОЦЕВУМ)</w:t>
            </w:r>
          </w:p>
        </w:tc>
        <w:tc>
          <w:tcPr>
            <w:tcW w:w="1133" w:type="dxa"/>
          </w:tcPr>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лютий -</w:t>
            </w:r>
          </w:p>
          <w:p w:rsidR="00D97979" w:rsidRPr="0061518A" w:rsidRDefault="00D97979" w:rsidP="003632AB">
            <w:pPr>
              <w:spacing w:after="0" w:line="240" w:lineRule="auto"/>
              <w:ind w:left="-108"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березень</w:t>
            </w:r>
          </w:p>
        </w:tc>
        <w:tc>
          <w:tcPr>
            <w:tcW w:w="1416" w:type="dxa"/>
            <w:gridSpan w:val="2"/>
          </w:tcPr>
          <w:p w:rsidR="00D97979" w:rsidRPr="0061518A" w:rsidRDefault="003020CD" w:rsidP="003632A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РМ</w:t>
            </w:r>
            <w:r>
              <w:rPr>
                <w:rFonts w:ascii="Times New Roman" w:eastAsia="Times New Roman" w:hAnsi="Times New Roman" w:cs="Times New Roman"/>
                <w:sz w:val="24"/>
                <w:szCs w:val="24"/>
                <w:lang w:val="uk-UA" w:eastAsia="ru-RU"/>
              </w:rPr>
              <w:t>Ц</w:t>
            </w:r>
            <w:r w:rsidR="00D97979" w:rsidRPr="0061518A">
              <w:rPr>
                <w:rFonts w:ascii="Times New Roman" w:eastAsia="Times New Roman" w:hAnsi="Times New Roman" w:cs="Times New Roman"/>
                <w:sz w:val="24"/>
                <w:szCs w:val="24"/>
                <w:lang w:eastAsia="ru-RU"/>
              </w:rPr>
              <w:t>, ПОІППО,</w:t>
            </w:r>
          </w:p>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ОЦЕВУМ</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Хомлюк А.Б</w:t>
            </w:r>
          </w:p>
        </w:tc>
      </w:tr>
      <w:tr w:rsidR="00D97979" w:rsidRPr="00A7126E" w:rsidTr="00A37B56">
        <w:tc>
          <w:tcPr>
            <w:tcW w:w="424" w:type="dxa"/>
          </w:tcPr>
          <w:p w:rsidR="00D97979" w:rsidRPr="003020CD" w:rsidRDefault="00D97979" w:rsidP="00A7126E">
            <w:pPr>
              <w:spacing w:after="0" w:line="240" w:lineRule="auto"/>
              <w:rPr>
                <w:rFonts w:ascii="Times New Roman" w:eastAsia="Times New Roman" w:hAnsi="Times New Roman" w:cs="Times New Roman"/>
                <w:sz w:val="20"/>
                <w:szCs w:val="20"/>
                <w:lang w:val="uk-UA" w:eastAsia="ru-RU"/>
              </w:rPr>
            </w:pPr>
            <w:r w:rsidRPr="003020CD">
              <w:rPr>
                <w:rFonts w:ascii="Times New Roman" w:eastAsia="Times New Roman" w:hAnsi="Times New Roman" w:cs="Times New Roman"/>
                <w:sz w:val="20"/>
                <w:szCs w:val="20"/>
                <w:lang w:val="uk-UA" w:eastAsia="ru-RU"/>
              </w:rPr>
              <w:t>15</w:t>
            </w:r>
          </w:p>
        </w:tc>
        <w:tc>
          <w:tcPr>
            <w:tcW w:w="1991" w:type="dxa"/>
          </w:tcPr>
          <w:p w:rsidR="00D97979" w:rsidRPr="0061518A" w:rsidRDefault="00D97979" w:rsidP="003632AB">
            <w:pPr>
              <w:spacing w:after="0" w:line="240" w:lineRule="auto"/>
              <w:ind w:right="-108"/>
              <w:contextualSpacing/>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Районний та обласний огляд-конкурс шкільних театральних </w:t>
            </w:r>
          </w:p>
          <w:p w:rsidR="00D97979" w:rsidRPr="0061518A" w:rsidRDefault="00D97979" w:rsidP="003632AB">
            <w:pPr>
              <w:spacing w:after="0" w:line="240" w:lineRule="auto"/>
              <w:ind w:right="-108"/>
              <w:contextualSpacing/>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колективів </w:t>
            </w:r>
          </w:p>
          <w:p w:rsidR="00D97979" w:rsidRPr="0061518A" w:rsidRDefault="00D97979" w:rsidP="003632AB">
            <w:pPr>
              <w:spacing w:after="0" w:line="240" w:lineRule="auto"/>
              <w:ind w:right="-108"/>
              <w:contextualSpacing/>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(спільно з ОЦЕВУМ)</w:t>
            </w:r>
          </w:p>
        </w:tc>
        <w:tc>
          <w:tcPr>
            <w:tcW w:w="1133" w:type="dxa"/>
          </w:tcPr>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лютий -</w:t>
            </w:r>
          </w:p>
          <w:p w:rsidR="00D97979" w:rsidRPr="0061518A" w:rsidRDefault="00D97979" w:rsidP="003632AB">
            <w:pPr>
              <w:spacing w:after="0" w:line="240" w:lineRule="auto"/>
              <w:ind w:left="-108"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березень</w:t>
            </w:r>
          </w:p>
        </w:tc>
        <w:tc>
          <w:tcPr>
            <w:tcW w:w="1416" w:type="dxa"/>
            <w:gridSpan w:val="2"/>
          </w:tcPr>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РМК, ПОІППО,</w:t>
            </w:r>
          </w:p>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ОЦЕВУМ</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Хомлюк А.Б</w:t>
            </w:r>
          </w:p>
        </w:tc>
      </w:tr>
      <w:tr w:rsidR="00D97979" w:rsidRPr="00A7126E" w:rsidTr="00A37B56">
        <w:tc>
          <w:tcPr>
            <w:tcW w:w="424" w:type="dxa"/>
          </w:tcPr>
          <w:p w:rsidR="00D97979" w:rsidRPr="003020CD" w:rsidRDefault="00D97979" w:rsidP="00A7126E">
            <w:pPr>
              <w:spacing w:after="0" w:line="240" w:lineRule="auto"/>
              <w:rPr>
                <w:rFonts w:ascii="Times New Roman" w:eastAsia="Times New Roman" w:hAnsi="Times New Roman" w:cs="Times New Roman"/>
                <w:sz w:val="20"/>
                <w:szCs w:val="20"/>
                <w:lang w:val="uk-UA" w:eastAsia="ru-RU"/>
              </w:rPr>
            </w:pPr>
            <w:r w:rsidRPr="003020CD">
              <w:rPr>
                <w:rFonts w:ascii="Times New Roman" w:eastAsia="Times New Roman" w:hAnsi="Times New Roman" w:cs="Times New Roman"/>
                <w:sz w:val="20"/>
                <w:szCs w:val="20"/>
                <w:lang w:val="uk-UA" w:eastAsia="ru-RU"/>
              </w:rPr>
              <w:t>17</w:t>
            </w:r>
          </w:p>
        </w:tc>
        <w:tc>
          <w:tcPr>
            <w:tcW w:w="1991" w:type="dxa"/>
          </w:tcPr>
          <w:p w:rsidR="00D97979" w:rsidRPr="0061518A" w:rsidRDefault="00D97979" w:rsidP="003632AB">
            <w:pPr>
              <w:spacing w:after="0" w:line="240" w:lineRule="auto"/>
              <w:ind w:right="-108"/>
              <w:contextualSpacing/>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Районний та об-</w:t>
            </w:r>
            <w:r w:rsidRPr="0061518A">
              <w:rPr>
                <w:rFonts w:ascii="Times New Roman" w:eastAsia="Times New Roman" w:hAnsi="Times New Roman" w:cs="Times New Roman"/>
                <w:sz w:val="24"/>
                <w:szCs w:val="24"/>
                <w:lang w:eastAsia="ru-RU"/>
              </w:rPr>
              <w:lastRenderedPageBreak/>
              <w:t>ласний учнівсь-кий конкурс з креслення</w:t>
            </w:r>
          </w:p>
        </w:tc>
        <w:tc>
          <w:tcPr>
            <w:tcW w:w="1133" w:type="dxa"/>
          </w:tcPr>
          <w:p w:rsidR="00D97979" w:rsidRPr="0061518A" w:rsidRDefault="00D97979" w:rsidP="003632AB">
            <w:pPr>
              <w:spacing w:after="0" w:line="240" w:lineRule="auto"/>
              <w:ind w:left="-108"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lastRenderedPageBreak/>
              <w:t>лютий</w:t>
            </w:r>
          </w:p>
          <w:p w:rsidR="00D97979" w:rsidRPr="0061518A" w:rsidRDefault="00D97979" w:rsidP="003632AB">
            <w:pPr>
              <w:spacing w:after="0" w:line="240" w:lineRule="auto"/>
              <w:ind w:left="-108"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lastRenderedPageBreak/>
              <w:t>березень</w:t>
            </w:r>
          </w:p>
        </w:tc>
        <w:tc>
          <w:tcPr>
            <w:tcW w:w="1416" w:type="dxa"/>
            <w:gridSpan w:val="2"/>
          </w:tcPr>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lastRenderedPageBreak/>
              <w:t>РМК</w:t>
            </w:r>
          </w:p>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lastRenderedPageBreak/>
              <w:t>ПНПУ</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lastRenderedPageBreak/>
              <w:t xml:space="preserve">учні 8-11 </w:t>
            </w:r>
            <w:r w:rsidRPr="0061518A">
              <w:rPr>
                <w:rFonts w:ascii="Times New Roman" w:eastAsia="Times New Roman" w:hAnsi="Times New Roman" w:cs="Times New Roman"/>
                <w:sz w:val="24"/>
                <w:szCs w:val="24"/>
                <w:lang w:eastAsia="ru-RU"/>
              </w:rPr>
              <w:lastRenderedPageBreak/>
              <w:t>класів</w:t>
            </w:r>
          </w:p>
        </w:tc>
        <w:tc>
          <w:tcPr>
            <w:tcW w:w="1415"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lastRenderedPageBreak/>
              <w:t>Хомлюк А.Б</w:t>
            </w:r>
          </w:p>
        </w:tc>
      </w:tr>
      <w:tr w:rsidR="00D97979" w:rsidRPr="00A7126E" w:rsidTr="00A37B56">
        <w:tc>
          <w:tcPr>
            <w:tcW w:w="424" w:type="dxa"/>
          </w:tcPr>
          <w:p w:rsidR="00D97979" w:rsidRPr="003020CD" w:rsidRDefault="00D97979" w:rsidP="00A7126E">
            <w:pPr>
              <w:spacing w:after="0" w:line="240" w:lineRule="auto"/>
              <w:rPr>
                <w:rFonts w:ascii="Times New Roman" w:eastAsia="Times New Roman" w:hAnsi="Times New Roman" w:cs="Times New Roman"/>
                <w:sz w:val="20"/>
                <w:szCs w:val="20"/>
                <w:lang w:val="uk-UA" w:eastAsia="ru-RU"/>
              </w:rPr>
            </w:pPr>
            <w:r w:rsidRPr="003020CD">
              <w:rPr>
                <w:rFonts w:ascii="Times New Roman" w:eastAsia="Times New Roman" w:hAnsi="Times New Roman" w:cs="Times New Roman"/>
                <w:sz w:val="20"/>
                <w:szCs w:val="20"/>
                <w:lang w:val="uk-UA" w:eastAsia="ru-RU"/>
              </w:rPr>
              <w:lastRenderedPageBreak/>
              <w:t>18</w:t>
            </w:r>
          </w:p>
        </w:tc>
        <w:tc>
          <w:tcPr>
            <w:tcW w:w="1991" w:type="dxa"/>
          </w:tcPr>
          <w:p w:rsidR="00D97979" w:rsidRPr="0061518A" w:rsidRDefault="00D97979" w:rsidP="003632AB">
            <w:pPr>
              <w:spacing w:after="0" w:line="240" w:lineRule="auto"/>
              <w:ind w:right="-108"/>
              <w:rPr>
                <w:rFonts w:ascii="Times New Roman" w:eastAsia="Times New Roman" w:hAnsi="Times New Roman" w:cs="Times New Roman"/>
                <w:b/>
                <w:sz w:val="24"/>
                <w:szCs w:val="24"/>
                <w:lang w:eastAsia="ru-RU"/>
              </w:rPr>
            </w:pPr>
            <w:r w:rsidRPr="0061518A">
              <w:rPr>
                <w:rFonts w:ascii="Times New Roman" w:eastAsia="Times New Roman" w:hAnsi="Times New Roman" w:cs="Times New Roman"/>
                <w:sz w:val="24"/>
                <w:szCs w:val="24"/>
                <w:lang w:eastAsia="ru-RU"/>
              </w:rPr>
              <w:t>Участь в об-ласному конкурсі «Сучасних шкільних газет»</w:t>
            </w:r>
          </w:p>
        </w:tc>
        <w:tc>
          <w:tcPr>
            <w:tcW w:w="1133" w:type="dxa"/>
          </w:tcPr>
          <w:p w:rsidR="00D97979" w:rsidRPr="0061518A" w:rsidRDefault="00D97979" w:rsidP="003632AB">
            <w:pPr>
              <w:spacing w:after="0" w:line="240" w:lineRule="auto"/>
              <w:ind w:right="-108"/>
              <w:rPr>
                <w:rFonts w:ascii="Times New Roman" w:eastAsia="Times New Roman" w:hAnsi="Times New Roman" w:cs="Times New Roman"/>
                <w:b/>
                <w:sz w:val="24"/>
                <w:szCs w:val="24"/>
                <w:lang w:eastAsia="ru-RU"/>
              </w:rPr>
            </w:pPr>
            <w:r w:rsidRPr="0061518A">
              <w:rPr>
                <w:rFonts w:ascii="Times New Roman" w:eastAsia="Times New Roman" w:hAnsi="Times New Roman" w:cs="Times New Roman"/>
                <w:sz w:val="24"/>
                <w:szCs w:val="24"/>
                <w:lang w:eastAsia="ru-RU"/>
              </w:rPr>
              <w:t>жовтень</w:t>
            </w:r>
          </w:p>
        </w:tc>
        <w:tc>
          <w:tcPr>
            <w:tcW w:w="1416" w:type="dxa"/>
            <w:gridSpan w:val="2"/>
          </w:tcPr>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ЗНЗ</w:t>
            </w:r>
          </w:p>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району</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b/>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3632AB">
            <w:pPr>
              <w:spacing w:after="0" w:line="240" w:lineRule="auto"/>
              <w:ind w:right="-108"/>
              <w:rPr>
                <w:rFonts w:ascii="Times New Roman" w:eastAsia="Times New Roman" w:hAnsi="Times New Roman" w:cs="Times New Roman"/>
                <w:b/>
                <w:sz w:val="24"/>
                <w:szCs w:val="24"/>
                <w:lang w:eastAsia="ru-RU"/>
              </w:rPr>
            </w:pPr>
            <w:r w:rsidRPr="0061518A">
              <w:rPr>
                <w:rFonts w:ascii="Times New Roman" w:eastAsia="Times New Roman" w:hAnsi="Times New Roman" w:cs="Times New Roman"/>
                <w:sz w:val="24"/>
                <w:szCs w:val="24"/>
                <w:lang w:eastAsia="ru-RU"/>
              </w:rPr>
              <w:t>Хомлюк А.Б</w:t>
            </w:r>
          </w:p>
        </w:tc>
      </w:tr>
      <w:tr w:rsidR="00D97979" w:rsidRPr="00A7126E" w:rsidTr="00A37B56">
        <w:tc>
          <w:tcPr>
            <w:tcW w:w="424" w:type="dxa"/>
          </w:tcPr>
          <w:p w:rsidR="00D97979" w:rsidRPr="003020CD" w:rsidRDefault="00D97979" w:rsidP="00A7126E">
            <w:pPr>
              <w:spacing w:after="0" w:line="240" w:lineRule="auto"/>
              <w:rPr>
                <w:rFonts w:ascii="Times New Roman" w:eastAsia="Times New Roman" w:hAnsi="Times New Roman" w:cs="Times New Roman"/>
                <w:sz w:val="20"/>
                <w:szCs w:val="20"/>
                <w:lang w:val="uk-UA" w:eastAsia="ru-RU"/>
              </w:rPr>
            </w:pPr>
            <w:r w:rsidRPr="003020CD">
              <w:rPr>
                <w:rFonts w:ascii="Times New Roman" w:eastAsia="Times New Roman" w:hAnsi="Times New Roman" w:cs="Times New Roman"/>
                <w:sz w:val="20"/>
                <w:szCs w:val="20"/>
                <w:lang w:val="uk-UA" w:eastAsia="ru-RU"/>
              </w:rPr>
              <w:t>19</w:t>
            </w:r>
          </w:p>
        </w:tc>
        <w:tc>
          <w:tcPr>
            <w:tcW w:w="1991"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Участь в об-ласному конкурсі дитячих малюнків  для дітей з особливими потребами «Повір у себе»</w:t>
            </w:r>
          </w:p>
        </w:tc>
        <w:tc>
          <w:tcPr>
            <w:tcW w:w="1133"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жовтень</w:t>
            </w:r>
          </w:p>
        </w:tc>
        <w:tc>
          <w:tcPr>
            <w:tcW w:w="1416" w:type="dxa"/>
            <w:gridSpan w:val="2"/>
          </w:tcPr>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ОЦЕВУМ</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Луценко С.Г.</w:t>
            </w:r>
          </w:p>
        </w:tc>
      </w:tr>
      <w:tr w:rsidR="00D97979" w:rsidRPr="00A7126E" w:rsidTr="00A37B56">
        <w:tc>
          <w:tcPr>
            <w:tcW w:w="424" w:type="dxa"/>
          </w:tcPr>
          <w:p w:rsidR="00D97979" w:rsidRPr="003020CD" w:rsidRDefault="00D97979" w:rsidP="00A7126E">
            <w:pPr>
              <w:spacing w:after="0" w:line="240" w:lineRule="auto"/>
              <w:rPr>
                <w:rFonts w:ascii="Times New Roman" w:eastAsia="Times New Roman" w:hAnsi="Times New Roman" w:cs="Times New Roman"/>
                <w:sz w:val="20"/>
                <w:szCs w:val="20"/>
                <w:lang w:val="uk-UA" w:eastAsia="ru-RU"/>
              </w:rPr>
            </w:pPr>
            <w:r w:rsidRPr="003020CD">
              <w:rPr>
                <w:rFonts w:ascii="Times New Roman" w:eastAsia="Times New Roman" w:hAnsi="Times New Roman" w:cs="Times New Roman"/>
                <w:sz w:val="20"/>
                <w:szCs w:val="20"/>
                <w:lang w:val="uk-UA" w:eastAsia="ru-RU"/>
              </w:rPr>
              <w:t>20</w:t>
            </w:r>
          </w:p>
        </w:tc>
        <w:tc>
          <w:tcPr>
            <w:tcW w:w="1991" w:type="dxa"/>
          </w:tcPr>
          <w:p w:rsidR="00D97979" w:rsidRPr="0061518A" w:rsidRDefault="00D97979" w:rsidP="0061518A">
            <w:pPr>
              <w:spacing w:after="0" w:line="240" w:lineRule="auto"/>
              <w:ind w:right="-108"/>
              <w:rPr>
                <w:rFonts w:ascii="Times New Roman" w:eastAsia="Times New Roman" w:hAnsi="Times New Roman" w:cs="Times New Roman"/>
                <w:sz w:val="24"/>
                <w:szCs w:val="24"/>
                <w:lang w:val="uk-UA" w:eastAsia="ru-RU"/>
              </w:rPr>
            </w:pPr>
            <w:r w:rsidRPr="0061518A">
              <w:rPr>
                <w:rFonts w:ascii="Times New Roman" w:eastAsia="Times New Roman" w:hAnsi="Times New Roman" w:cs="Times New Roman"/>
                <w:sz w:val="24"/>
                <w:szCs w:val="24"/>
                <w:lang w:val="uk-UA" w:eastAsia="ru-RU"/>
              </w:rPr>
              <w:t>Організація та проведення свята  для дітей з особливими потребами «Дорогою добра» (спільно з Шишацьким ЦСССДМ)</w:t>
            </w:r>
          </w:p>
        </w:tc>
        <w:tc>
          <w:tcPr>
            <w:tcW w:w="1133"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Грудень, травень</w:t>
            </w:r>
          </w:p>
        </w:tc>
        <w:tc>
          <w:tcPr>
            <w:tcW w:w="1416" w:type="dxa"/>
            <w:gridSpan w:val="2"/>
          </w:tcPr>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Районний будинок культури, </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Луценко С.Г., </w:t>
            </w:r>
          </w:p>
        </w:tc>
      </w:tr>
      <w:tr w:rsidR="00D97979" w:rsidRPr="00A7126E" w:rsidTr="00A37B56">
        <w:tc>
          <w:tcPr>
            <w:tcW w:w="424" w:type="dxa"/>
          </w:tcPr>
          <w:p w:rsidR="00D97979" w:rsidRPr="00A37B56" w:rsidRDefault="00D97979" w:rsidP="00A7126E">
            <w:pPr>
              <w:spacing w:after="0" w:line="240" w:lineRule="auto"/>
              <w:rPr>
                <w:rFonts w:ascii="Times New Roman" w:eastAsia="Times New Roman" w:hAnsi="Times New Roman" w:cs="Times New Roman"/>
                <w:sz w:val="20"/>
                <w:szCs w:val="20"/>
                <w:lang w:val="uk-UA" w:eastAsia="ru-RU"/>
              </w:rPr>
            </w:pPr>
            <w:r w:rsidRPr="00A37B56">
              <w:rPr>
                <w:rFonts w:ascii="Times New Roman" w:eastAsia="Times New Roman" w:hAnsi="Times New Roman" w:cs="Times New Roman"/>
                <w:sz w:val="20"/>
                <w:szCs w:val="20"/>
                <w:lang w:val="uk-UA" w:eastAsia="ru-RU"/>
              </w:rPr>
              <w:t>21</w:t>
            </w:r>
          </w:p>
        </w:tc>
        <w:tc>
          <w:tcPr>
            <w:tcW w:w="1991"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Участь в об-ласному фестивалі-конкурсі «Святий Миколай 2015», конкурс на кращу новорічну іграшку</w:t>
            </w:r>
          </w:p>
        </w:tc>
        <w:tc>
          <w:tcPr>
            <w:tcW w:w="1133"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Листопад грудень</w:t>
            </w:r>
          </w:p>
        </w:tc>
        <w:tc>
          <w:tcPr>
            <w:tcW w:w="1416" w:type="dxa"/>
            <w:gridSpan w:val="2"/>
          </w:tcPr>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ОЦЕВУМ</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Луценко С.Г.</w:t>
            </w:r>
          </w:p>
        </w:tc>
      </w:tr>
      <w:tr w:rsidR="00D97979" w:rsidRPr="00A7126E" w:rsidTr="00A37B56">
        <w:tc>
          <w:tcPr>
            <w:tcW w:w="424" w:type="dxa"/>
          </w:tcPr>
          <w:p w:rsidR="00D97979" w:rsidRPr="00A37B56" w:rsidRDefault="00D97979" w:rsidP="00A7126E">
            <w:pPr>
              <w:spacing w:after="0" w:line="240" w:lineRule="auto"/>
              <w:rPr>
                <w:rFonts w:ascii="Times New Roman" w:eastAsia="Times New Roman" w:hAnsi="Times New Roman" w:cs="Times New Roman"/>
                <w:sz w:val="20"/>
                <w:szCs w:val="20"/>
                <w:lang w:val="uk-UA" w:eastAsia="ru-RU"/>
              </w:rPr>
            </w:pPr>
            <w:r w:rsidRPr="00A37B56">
              <w:rPr>
                <w:rFonts w:ascii="Times New Roman" w:eastAsia="Times New Roman" w:hAnsi="Times New Roman" w:cs="Times New Roman"/>
                <w:sz w:val="20"/>
                <w:szCs w:val="20"/>
                <w:lang w:val="uk-UA" w:eastAsia="ru-RU"/>
              </w:rPr>
              <w:t>22</w:t>
            </w:r>
          </w:p>
        </w:tc>
        <w:tc>
          <w:tcPr>
            <w:tcW w:w="1991"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Участь в обласному новорічному святі «Головна обласна  ялинка» для </w:t>
            </w:r>
            <w:r w:rsidRPr="0061518A">
              <w:rPr>
                <w:rFonts w:ascii="Times New Roman" w:eastAsia="Times New Roman" w:hAnsi="Times New Roman" w:cs="Times New Roman"/>
                <w:sz w:val="24"/>
                <w:szCs w:val="24"/>
                <w:lang w:eastAsia="ru-RU"/>
              </w:rPr>
              <w:lastRenderedPageBreak/>
              <w:t xml:space="preserve">дітей-сиріт та дітей, позбавлених батьківського піклування </w:t>
            </w:r>
          </w:p>
        </w:tc>
        <w:tc>
          <w:tcPr>
            <w:tcW w:w="1133"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lastRenderedPageBreak/>
              <w:t>грудень</w:t>
            </w:r>
          </w:p>
        </w:tc>
        <w:tc>
          <w:tcPr>
            <w:tcW w:w="1416" w:type="dxa"/>
            <w:gridSpan w:val="2"/>
          </w:tcPr>
          <w:p w:rsidR="00D97979" w:rsidRPr="0061518A" w:rsidRDefault="00D97979" w:rsidP="003632AB">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ОЦЕВУМ</w:t>
            </w:r>
          </w:p>
        </w:tc>
        <w:tc>
          <w:tcPr>
            <w:tcW w:w="1276" w:type="dxa"/>
          </w:tcPr>
          <w:p w:rsidR="00D97979" w:rsidRPr="0061518A" w:rsidRDefault="00D97979" w:rsidP="003632AB">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3020C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Луценко С.Г., </w:t>
            </w:r>
          </w:p>
        </w:tc>
      </w:tr>
      <w:tr w:rsidR="00D97979" w:rsidRPr="00A7126E" w:rsidTr="00A37B56">
        <w:tc>
          <w:tcPr>
            <w:tcW w:w="424" w:type="dxa"/>
          </w:tcPr>
          <w:p w:rsidR="00D97979" w:rsidRPr="00A37B56" w:rsidRDefault="00D97979" w:rsidP="00A7126E">
            <w:pPr>
              <w:spacing w:after="0" w:line="240" w:lineRule="auto"/>
              <w:rPr>
                <w:rFonts w:ascii="Times New Roman" w:eastAsia="Times New Roman" w:hAnsi="Times New Roman" w:cs="Times New Roman"/>
                <w:sz w:val="20"/>
                <w:szCs w:val="20"/>
                <w:lang w:val="uk-UA" w:eastAsia="ru-RU"/>
              </w:rPr>
            </w:pPr>
            <w:r w:rsidRPr="00A37B56">
              <w:rPr>
                <w:rFonts w:ascii="Times New Roman" w:eastAsia="Times New Roman" w:hAnsi="Times New Roman" w:cs="Times New Roman"/>
                <w:sz w:val="20"/>
                <w:szCs w:val="20"/>
                <w:lang w:val="uk-UA" w:eastAsia="ru-RU"/>
              </w:rPr>
              <w:lastRenderedPageBreak/>
              <w:t>23</w:t>
            </w:r>
          </w:p>
        </w:tc>
        <w:tc>
          <w:tcPr>
            <w:tcW w:w="1991"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Районний та обласний етап конкурсу серед педагогічних колективів ЗНЗ району на кращу організацію право виховної освіти у ЗНЗ Шишацького району</w:t>
            </w:r>
          </w:p>
        </w:tc>
        <w:tc>
          <w:tcPr>
            <w:tcW w:w="1133"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лютий-квітень</w:t>
            </w:r>
          </w:p>
        </w:tc>
        <w:tc>
          <w:tcPr>
            <w:tcW w:w="1416" w:type="dxa"/>
            <w:gridSpan w:val="2"/>
          </w:tcPr>
          <w:p w:rsidR="00D97979" w:rsidRPr="0061518A" w:rsidRDefault="003020CD" w:rsidP="003020CD">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РМЦ,</w:t>
            </w:r>
            <w:r w:rsidR="00D97979" w:rsidRPr="0061518A">
              <w:rPr>
                <w:rFonts w:ascii="Times New Roman" w:eastAsia="Times New Roman" w:hAnsi="Times New Roman" w:cs="Times New Roman"/>
                <w:sz w:val="24"/>
                <w:szCs w:val="24"/>
                <w:lang w:eastAsia="ru-RU"/>
              </w:rPr>
              <w:t xml:space="preserve"> РДА, ДОН Полтавської ОДА</w:t>
            </w:r>
          </w:p>
        </w:tc>
        <w:tc>
          <w:tcPr>
            <w:tcW w:w="1276"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Методичні матеріали з організації</w:t>
            </w:r>
            <w:r w:rsidRPr="0061518A">
              <w:t xml:space="preserve"> </w:t>
            </w:r>
            <w:r w:rsidRPr="0061518A">
              <w:rPr>
                <w:rFonts w:ascii="Times New Roman" w:eastAsia="Times New Roman" w:hAnsi="Times New Roman" w:cs="Times New Roman"/>
                <w:sz w:val="24"/>
                <w:szCs w:val="24"/>
                <w:lang w:eastAsia="ru-RU"/>
              </w:rPr>
              <w:t xml:space="preserve">право виховної освіти у ЗНЗ Шишацького району   </w:t>
            </w:r>
          </w:p>
        </w:tc>
        <w:tc>
          <w:tcPr>
            <w:tcW w:w="1415"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Луценко С.Г.</w:t>
            </w:r>
          </w:p>
        </w:tc>
      </w:tr>
      <w:tr w:rsidR="00D97979" w:rsidRPr="00A7126E" w:rsidTr="00A37B56">
        <w:tc>
          <w:tcPr>
            <w:tcW w:w="424" w:type="dxa"/>
          </w:tcPr>
          <w:p w:rsidR="00D97979" w:rsidRDefault="00D97979" w:rsidP="00A7126E">
            <w:pPr>
              <w:spacing w:after="0" w:line="240" w:lineRule="auto"/>
              <w:rPr>
                <w:rFonts w:ascii="Times New Roman" w:eastAsia="Times New Roman" w:hAnsi="Times New Roman" w:cs="Times New Roman"/>
                <w:sz w:val="24"/>
                <w:szCs w:val="24"/>
                <w:lang w:val="uk-UA" w:eastAsia="ru-RU"/>
              </w:rPr>
            </w:pPr>
            <w:r w:rsidRPr="00A37B56">
              <w:rPr>
                <w:rFonts w:ascii="Times New Roman" w:eastAsia="Times New Roman" w:hAnsi="Times New Roman" w:cs="Times New Roman"/>
                <w:sz w:val="20"/>
                <w:szCs w:val="20"/>
                <w:lang w:val="uk-UA" w:eastAsia="ru-RU"/>
              </w:rPr>
              <w:t>24</w:t>
            </w:r>
          </w:p>
        </w:tc>
        <w:tc>
          <w:tcPr>
            <w:tcW w:w="1991"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Районний та обласний етап Всеукраїнського фестивалю-конкурсу «Молодь обирає здоров’я»</w:t>
            </w:r>
          </w:p>
        </w:tc>
        <w:tc>
          <w:tcPr>
            <w:tcW w:w="1133"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Березень-квітень</w:t>
            </w:r>
          </w:p>
        </w:tc>
        <w:tc>
          <w:tcPr>
            <w:tcW w:w="1416" w:type="dxa"/>
            <w:gridSpan w:val="2"/>
          </w:tcPr>
          <w:p w:rsidR="00D97979" w:rsidRPr="0061518A" w:rsidRDefault="003020CD" w:rsidP="007E17BD">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Селищний </w:t>
            </w:r>
            <w:r w:rsidR="00D97979" w:rsidRPr="0061518A">
              <w:rPr>
                <w:rFonts w:ascii="Times New Roman" w:eastAsia="Times New Roman" w:hAnsi="Times New Roman" w:cs="Times New Roman"/>
                <w:sz w:val="24"/>
                <w:szCs w:val="24"/>
                <w:lang w:eastAsia="ru-RU"/>
              </w:rPr>
              <w:t>будинок культури, ОЦЕВУМ</w:t>
            </w:r>
          </w:p>
        </w:tc>
        <w:tc>
          <w:tcPr>
            <w:tcW w:w="1276"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3020CD" w:rsidRDefault="003020CD" w:rsidP="003020CD">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Луценко С.Г.</w:t>
            </w:r>
          </w:p>
        </w:tc>
      </w:tr>
      <w:tr w:rsidR="00D97979" w:rsidRPr="00A7126E" w:rsidTr="00A37B56">
        <w:tc>
          <w:tcPr>
            <w:tcW w:w="424" w:type="dxa"/>
          </w:tcPr>
          <w:p w:rsidR="00D97979" w:rsidRPr="00A37B56" w:rsidRDefault="00D97979" w:rsidP="00A7126E">
            <w:pPr>
              <w:spacing w:after="0" w:line="240" w:lineRule="auto"/>
              <w:rPr>
                <w:rFonts w:ascii="Times New Roman" w:eastAsia="Times New Roman" w:hAnsi="Times New Roman" w:cs="Times New Roman"/>
                <w:sz w:val="20"/>
                <w:szCs w:val="20"/>
                <w:lang w:val="uk-UA" w:eastAsia="ru-RU"/>
              </w:rPr>
            </w:pPr>
            <w:r w:rsidRPr="00A37B56">
              <w:rPr>
                <w:rFonts w:ascii="Times New Roman" w:eastAsia="Times New Roman" w:hAnsi="Times New Roman" w:cs="Times New Roman"/>
                <w:sz w:val="20"/>
                <w:szCs w:val="20"/>
                <w:lang w:val="uk-UA" w:eastAsia="ru-RU"/>
              </w:rPr>
              <w:t>25</w:t>
            </w:r>
          </w:p>
        </w:tc>
        <w:tc>
          <w:tcPr>
            <w:tcW w:w="1991"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Участь в об-ласному фестивалі-конкурсі  для дітей з особливими потребами «Повір у себе»</w:t>
            </w:r>
          </w:p>
        </w:tc>
        <w:tc>
          <w:tcPr>
            <w:tcW w:w="1133"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квітень</w:t>
            </w:r>
          </w:p>
        </w:tc>
        <w:tc>
          <w:tcPr>
            <w:tcW w:w="1416" w:type="dxa"/>
            <w:gridSpan w:val="2"/>
          </w:tcPr>
          <w:p w:rsidR="00D97979" w:rsidRPr="0061518A" w:rsidRDefault="00D97979" w:rsidP="007E17BD">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ОЦЕВУМ</w:t>
            </w:r>
          </w:p>
        </w:tc>
        <w:tc>
          <w:tcPr>
            <w:tcW w:w="1276"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Луценко С.Г.</w:t>
            </w:r>
          </w:p>
        </w:tc>
      </w:tr>
      <w:tr w:rsidR="00D97979" w:rsidRPr="00A7126E" w:rsidTr="00A37B56">
        <w:tc>
          <w:tcPr>
            <w:tcW w:w="424" w:type="dxa"/>
          </w:tcPr>
          <w:p w:rsidR="00D97979" w:rsidRPr="00A37B56" w:rsidRDefault="00D97979" w:rsidP="00A7126E">
            <w:pPr>
              <w:spacing w:after="0" w:line="240" w:lineRule="auto"/>
              <w:rPr>
                <w:rFonts w:ascii="Times New Roman" w:eastAsia="Times New Roman" w:hAnsi="Times New Roman" w:cs="Times New Roman"/>
                <w:sz w:val="20"/>
                <w:szCs w:val="20"/>
                <w:lang w:val="uk-UA" w:eastAsia="ru-RU"/>
              </w:rPr>
            </w:pPr>
            <w:r w:rsidRPr="00A37B56">
              <w:rPr>
                <w:rFonts w:ascii="Times New Roman" w:eastAsia="Times New Roman" w:hAnsi="Times New Roman" w:cs="Times New Roman"/>
                <w:sz w:val="20"/>
                <w:szCs w:val="20"/>
                <w:lang w:val="uk-UA" w:eastAsia="ru-RU"/>
              </w:rPr>
              <w:t>26</w:t>
            </w:r>
          </w:p>
        </w:tc>
        <w:tc>
          <w:tcPr>
            <w:tcW w:w="1991"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Участь в об-ласному конкурсі шкільних малюнків «Мої права»  </w:t>
            </w:r>
          </w:p>
        </w:tc>
        <w:tc>
          <w:tcPr>
            <w:tcW w:w="1133"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травень</w:t>
            </w:r>
          </w:p>
        </w:tc>
        <w:tc>
          <w:tcPr>
            <w:tcW w:w="1416" w:type="dxa"/>
            <w:gridSpan w:val="2"/>
          </w:tcPr>
          <w:p w:rsidR="00D97979" w:rsidRPr="0061518A" w:rsidRDefault="00D97979" w:rsidP="007E17BD">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ГУЮ Полтавської ОДА</w:t>
            </w:r>
          </w:p>
        </w:tc>
        <w:tc>
          <w:tcPr>
            <w:tcW w:w="1276"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Луценко С.Г. </w:t>
            </w:r>
          </w:p>
        </w:tc>
      </w:tr>
      <w:tr w:rsidR="00D97979" w:rsidRPr="00A7126E" w:rsidTr="00A37B56">
        <w:tc>
          <w:tcPr>
            <w:tcW w:w="424" w:type="dxa"/>
          </w:tcPr>
          <w:p w:rsidR="00D97979" w:rsidRPr="00A37B56" w:rsidRDefault="00D97979" w:rsidP="00A7126E">
            <w:pPr>
              <w:spacing w:after="0" w:line="240" w:lineRule="auto"/>
              <w:rPr>
                <w:rFonts w:ascii="Times New Roman" w:eastAsia="Times New Roman" w:hAnsi="Times New Roman" w:cs="Times New Roman"/>
                <w:sz w:val="20"/>
                <w:szCs w:val="20"/>
                <w:lang w:val="uk-UA" w:eastAsia="ru-RU"/>
              </w:rPr>
            </w:pPr>
            <w:r w:rsidRPr="00A37B56">
              <w:rPr>
                <w:rFonts w:ascii="Times New Roman" w:eastAsia="Times New Roman" w:hAnsi="Times New Roman" w:cs="Times New Roman"/>
                <w:sz w:val="20"/>
                <w:szCs w:val="20"/>
                <w:lang w:val="uk-UA" w:eastAsia="ru-RU"/>
              </w:rPr>
              <w:t>27</w:t>
            </w:r>
          </w:p>
        </w:tc>
        <w:tc>
          <w:tcPr>
            <w:tcW w:w="1991" w:type="dxa"/>
          </w:tcPr>
          <w:p w:rsidR="00D97979" w:rsidRPr="0061518A" w:rsidRDefault="00D97979" w:rsidP="0061518A">
            <w:pPr>
              <w:spacing w:after="0" w:line="240" w:lineRule="auto"/>
              <w:ind w:right="-108"/>
              <w:rPr>
                <w:rFonts w:ascii="Times New Roman" w:eastAsia="Times New Roman" w:hAnsi="Times New Roman" w:cs="Times New Roman"/>
                <w:sz w:val="24"/>
                <w:szCs w:val="24"/>
                <w:lang w:val="uk-UA" w:eastAsia="ru-RU"/>
              </w:rPr>
            </w:pPr>
            <w:r w:rsidRPr="0061518A">
              <w:rPr>
                <w:rFonts w:ascii="Times New Roman" w:eastAsia="Times New Roman" w:hAnsi="Times New Roman" w:cs="Times New Roman"/>
                <w:sz w:val="24"/>
                <w:szCs w:val="24"/>
                <w:lang w:val="uk-UA" w:eastAsia="ru-RU"/>
              </w:rPr>
              <w:t xml:space="preserve">Організація та </w:t>
            </w:r>
            <w:r w:rsidRPr="0061518A">
              <w:rPr>
                <w:rFonts w:ascii="Times New Roman" w:eastAsia="Times New Roman" w:hAnsi="Times New Roman" w:cs="Times New Roman"/>
                <w:sz w:val="24"/>
                <w:szCs w:val="24"/>
                <w:lang w:val="uk-UA" w:eastAsia="ru-RU"/>
              </w:rPr>
              <w:lastRenderedPageBreak/>
              <w:t>проведення свята до Дня захисту дітей  (спільно з ССД Шишацької РДА)</w:t>
            </w:r>
          </w:p>
        </w:tc>
        <w:tc>
          <w:tcPr>
            <w:tcW w:w="1133"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lastRenderedPageBreak/>
              <w:t>червень</w:t>
            </w:r>
          </w:p>
        </w:tc>
        <w:tc>
          <w:tcPr>
            <w:tcW w:w="1416" w:type="dxa"/>
            <w:gridSpan w:val="2"/>
          </w:tcPr>
          <w:p w:rsidR="00D97979" w:rsidRPr="0061518A" w:rsidRDefault="003020CD" w:rsidP="007E17BD">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Селищний </w:t>
            </w:r>
            <w:r w:rsidR="00D97979" w:rsidRPr="0061518A">
              <w:rPr>
                <w:rFonts w:ascii="Times New Roman" w:eastAsia="Times New Roman" w:hAnsi="Times New Roman" w:cs="Times New Roman"/>
                <w:sz w:val="24"/>
                <w:szCs w:val="24"/>
                <w:lang w:eastAsia="ru-RU"/>
              </w:rPr>
              <w:lastRenderedPageBreak/>
              <w:t xml:space="preserve">будинок культури, </w:t>
            </w:r>
          </w:p>
        </w:tc>
        <w:tc>
          <w:tcPr>
            <w:tcW w:w="1276"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lastRenderedPageBreak/>
              <w:t xml:space="preserve">учні ЗНЗ </w:t>
            </w:r>
            <w:r w:rsidRPr="0061518A">
              <w:rPr>
                <w:rFonts w:ascii="Times New Roman" w:eastAsia="Times New Roman" w:hAnsi="Times New Roman" w:cs="Times New Roman"/>
                <w:sz w:val="24"/>
                <w:szCs w:val="24"/>
                <w:lang w:eastAsia="ru-RU"/>
              </w:rPr>
              <w:lastRenderedPageBreak/>
              <w:t>району</w:t>
            </w:r>
          </w:p>
        </w:tc>
        <w:tc>
          <w:tcPr>
            <w:tcW w:w="1415"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lastRenderedPageBreak/>
              <w:t xml:space="preserve">Луценко </w:t>
            </w:r>
            <w:r w:rsidRPr="0061518A">
              <w:rPr>
                <w:rFonts w:ascii="Times New Roman" w:eastAsia="Times New Roman" w:hAnsi="Times New Roman" w:cs="Times New Roman"/>
                <w:sz w:val="24"/>
                <w:szCs w:val="24"/>
                <w:lang w:eastAsia="ru-RU"/>
              </w:rPr>
              <w:lastRenderedPageBreak/>
              <w:t xml:space="preserve">С.Г. </w:t>
            </w:r>
          </w:p>
        </w:tc>
      </w:tr>
      <w:tr w:rsidR="00D97979" w:rsidRPr="00A7126E" w:rsidTr="00A37B56">
        <w:tc>
          <w:tcPr>
            <w:tcW w:w="424" w:type="dxa"/>
          </w:tcPr>
          <w:p w:rsidR="00D97979" w:rsidRPr="00A37B56" w:rsidRDefault="00D97979" w:rsidP="00A7126E">
            <w:pPr>
              <w:spacing w:after="0" w:line="240" w:lineRule="auto"/>
              <w:rPr>
                <w:rFonts w:ascii="Times New Roman" w:eastAsia="Times New Roman" w:hAnsi="Times New Roman" w:cs="Times New Roman"/>
                <w:sz w:val="20"/>
                <w:szCs w:val="20"/>
                <w:lang w:val="uk-UA" w:eastAsia="ru-RU"/>
              </w:rPr>
            </w:pPr>
            <w:r w:rsidRPr="00A37B56">
              <w:rPr>
                <w:rFonts w:ascii="Times New Roman" w:eastAsia="Times New Roman" w:hAnsi="Times New Roman" w:cs="Times New Roman"/>
                <w:sz w:val="20"/>
                <w:szCs w:val="20"/>
                <w:lang w:val="uk-UA" w:eastAsia="ru-RU"/>
              </w:rPr>
              <w:lastRenderedPageBreak/>
              <w:t>28</w:t>
            </w:r>
          </w:p>
        </w:tc>
        <w:tc>
          <w:tcPr>
            <w:tcW w:w="1991" w:type="dxa"/>
          </w:tcPr>
          <w:p w:rsidR="00D97979" w:rsidRPr="0061518A" w:rsidRDefault="00D97979" w:rsidP="0061518A">
            <w:pPr>
              <w:spacing w:after="0" w:line="240" w:lineRule="auto"/>
              <w:ind w:right="-108"/>
              <w:rPr>
                <w:rFonts w:ascii="Times New Roman" w:eastAsia="Times New Roman" w:hAnsi="Times New Roman" w:cs="Times New Roman"/>
                <w:sz w:val="24"/>
                <w:szCs w:val="24"/>
                <w:lang w:val="uk-UA" w:eastAsia="ru-RU"/>
              </w:rPr>
            </w:pPr>
            <w:r w:rsidRPr="0061518A">
              <w:rPr>
                <w:rFonts w:ascii="Times New Roman" w:eastAsia="Times New Roman" w:hAnsi="Times New Roman" w:cs="Times New Roman"/>
                <w:sz w:val="24"/>
                <w:szCs w:val="24"/>
                <w:lang w:val="uk-UA" w:eastAsia="ru-RU"/>
              </w:rPr>
              <w:t>Організація та проведення ігротеки «Я і Україна» та пізнавально-розважальної гри «Країна здоров’я»</w:t>
            </w:r>
          </w:p>
          <w:p w:rsidR="00D97979" w:rsidRPr="0061518A" w:rsidRDefault="00D97979" w:rsidP="0061518A">
            <w:pPr>
              <w:spacing w:after="0" w:line="240" w:lineRule="auto"/>
              <w:ind w:right="-108"/>
              <w:rPr>
                <w:rFonts w:ascii="Times New Roman" w:eastAsia="Times New Roman" w:hAnsi="Times New Roman" w:cs="Times New Roman"/>
                <w:sz w:val="24"/>
                <w:szCs w:val="24"/>
                <w:lang w:val="uk-UA" w:eastAsia="ru-RU"/>
              </w:rPr>
            </w:pPr>
            <w:r w:rsidRPr="0061518A">
              <w:rPr>
                <w:lang w:val="uk-UA"/>
              </w:rPr>
              <w:t xml:space="preserve"> </w:t>
            </w:r>
          </w:p>
        </w:tc>
        <w:tc>
          <w:tcPr>
            <w:tcW w:w="1133"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червень</w:t>
            </w:r>
          </w:p>
        </w:tc>
        <w:tc>
          <w:tcPr>
            <w:tcW w:w="1416" w:type="dxa"/>
            <w:gridSpan w:val="2"/>
          </w:tcPr>
          <w:p w:rsidR="00D97979" w:rsidRPr="0061518A" w:rsidRDefault="00D97979" w:rsidP="007E17BD">
            <w:pPr>
              <w:spacing w:after="0" w:line="240" w:lineRule="auto"/>
              <w:ind w:right="-108"/>
              <w:jc w:val="center"/>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Пришкільні табори відпочинку ЗНЗ району</w:t>
            </w:r>
          </w:p>
        </w:tc>
        <w:tc>
          <w:tcPr>
            <w:tcW w:w="1276"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учні ЗНЗ району</w:t>
            </w:r>
          </w:p>
        </w:tc>
        <w:tc>
          <w:tcPr>
            <w:tcW w:w="1415" w:type="dxa"/>
          </w:tcPr>
          <w:p w:rsidR="00D97979" w:rsidRPr="0061518A" w:rsidRDefault="00D97979" w:rsidP="007E17BD">
            <w:pPr>
              <w:spacing w:after="0" w:line="240" w:lineRule="auto"/>
              <w:ind w:right="-108"/>
              <w:rPr>
                <w:rFonts w:ascii="Times New Roman" w:eastAsia="Times New Roman" w:hAnsi="Times New Roman" w:cs="Times New Roman"/>
                <w:sz w:val="24"/>
                <w:szCs w:val="24"/>
                <w:lang w:eastAsia="ru-RU"/>
              </w:rPr>
            </w:pPr>
            <w:r w:rsidRPr="0061518A">
              <w:rPr>
                <w:rFonts w:ascii="Times New Roman" w:eastAsia="Times New Roman" w:hAnsi="Times New Roman" w:cs="Times New Roman"/>
                <w:sz w:val="24"/>
                <w:szCs w:val="24"/>
                <w:lang w:eastAsia="ru-RU"/>
              </w:rPr>
              <w:t xml:space="preserve">Луценко С.Г. </w:t>
            </w:r>
          </w:p>
        </w:tc>
      </w:tr>
      <w:tr w:rsidR="00D97979" w:rsidRPr="00A7126E" w:rsidTr="00A37B56">
        <w:tc>
          <w:tcPr>
            <w:tcW w:w="7655" w:type="dxa"/>
            <w:gridSpan w:val="7"/>
          </w:tcPr>
          <w:p w:rsidR="00D97979" w:rsidRPr="00A7126E" w:rsidRDefault="00D97979" w:rsidP="00A7126E">
            <w:pPr>
              <w:spacing w:after="0" w:line="240" w:lineRule="auto"/>
              <w:ind w:right="-108"/>
              <w:jc w:val="center"/>
              <w:rPr>
                <w:rFonts w:ascii="Arial" w:eastAsia="Times New Roman" w:hAnsi="Arial" w:cs="Arial"/>
                <w:b/>
                <w:bCs/>
                <w:sz w:val="24"/>
                <w:szCs w:val="24"/>
                <w:lang w:val="uk-UA" w:eastAsia="ru-RU"/>
              </w:rPr>
            </w:pPr>
          </w:p>
          <w:p w:rsidR="00D97979" w:rsidRPr="00E251FF" w:rsidRDefault="00D97979" w:rsidP="00A7126E">
            <w:pPr>
              <w:spacing w:after="0" w:line="240" w:lineRule="auto"/>
              <w:ind w:right="-108"/>
              <w:jc w:val="center"/>
              <w:rPr>
                <w:rFonts w:ascii="Times New Roman" w:eastAsia="Times New Roman" w:hAnsi="Times New Roman" w:cs="Times New Roman"/>
                <w:b/>
                <w:sz w:val="24"/>
                <w:szCs w:val="24"/>
                <w:lang w:val="uk-UA" w:eastAsia="ru-RU"/>
              </w:rPr>
            </w:pPr>
            <w:r w:rsidRPr="00E251FF">
              <w:rPr>
                <w:rFonts w:ascii="Times New Roman" w:eastAsia="Times New Roman" w:hAnsi="Times New Roman" w:cs="Times New Roman"/>
                <w:b/>
                <w:bCs/>
                <w:sz w:val="24"/>
                <w:szCs w:val="24"/>
                <w:lang w:val="uk-UA" w:eastAsia="ru-RU"/>
              </w:rPr>
              <w:t>ІІ. Інформаційно-методичне забезпечення</w:t>
            </w:r>
          </w:p>
        </w:tc>
      </w:tr>
      <w:tr w:rsidR="00D97979" w:rsidRPr="00A7126E" w:rsidTr="00A37B56">
        <w:tc>
          <w:tcPr>
            <w:tcW w:w="424" w:type="dxa"/>
          </w:tcPr>
          <w:p w:rsidR="00D97979" w:rsidRPr="00A7126E" w:rsidRDefault="00D97979"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991" w:type="dxa"/>
          </w:tcPr>
          <w:p w:rsidR="00D97979" w:rsidRPr="00A7126E" w:rsidRDefault="00D97979" w:rsidP="00A7126E">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 xml:space="preserve">Поповнення бази даних масових заходів для учнівської молоді </w:t>
            </w:r>
          </w:p>
        </w:tc>
        <w:tc>
          <w:tcPr>
            <w:tcW w:w="1133" w:type="dxa"/>
          </w:tcPr>
          <w:p w:rsidR="00D97979" w:rsidRPr="00A7126E" w:rsidRDefault="00D97979" w:rsidP="00A7126E">
            <w:pPr>
              <w:spacing w:after="0" w:line="240" w:lineRule="auto"/>
              <w:ind w:left="-108"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протягом року</w:t>
            </w:r>
          </w:p>
        </w:tc>
        <w:tc>
          <w:tcPr>
            <w:tcW w:w="1416" w:type="dxa"/>
            <w:gridSpan w:val="2"/>
          </w:tcPr>
          <w:p w:rsidR="00D97979" w:rsidRPr="00A7126E" w:rsidRDefault="003020CD" w:rsidP="00A7126E">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6" w:type="dxa"/>
          </w:tcPr>
          <w:p w:rsidR="00D97979" w:rsidRPr="00A7126E" w:rsidRDefault="00D97979" w:rsidP="00A7126E">
            <w:pPr>
              <w:spacing w:after="0" w:line="240" w:lineRule="auto"/>
              <w:ind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та учителі ЗНЗ області</w:t>
            </w:r>
          </w:p>
        </w:tc>
        <w:tc>
          <w:tcPr>
            <w:tcW w:w="1415" w:type="dxa"/>
          </w:tcPr>
          <w:p w:rsidR="00D97979" w:rsidRPr="00A7126E" w:rsidRDefault="006B4A7B" w:rsidP="00A7126E">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p>
        </w:tc>
      </w:tr>
      <w:tr w:rsidR="00D97979" w:rsidRPr="00A7126E" w:rsidTr="00A37B56">
        <w:tc>
          <w:tcPr>
            <w:tcW w:w="424" w:type="dxa"/>
          </w:tcPr>
          <w:p w:rsidR="00D97979" w:rsidRPr="00A7126E" w:rsidRDefault="00D97979"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91" w:type="dxa"/>
          </w:tcPr>
          <w:p w:rsidR="00D97979" w:rsidRPr="00A7126E" w:rsidRDefault="00D97979" w:rsidP="00A7126E">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Консультації з питань участі учнівської молоді у масових заходах</w:t>
            </w:r>
          </w:p>
        </w:tc>
        <w:tc>
          <w:tcPr>
            <w:tcW w:w="1133" w:type="dxa"/>
          </w:tcPr>
          <w:p w:rsidR="00D97979" w:rsidRPr="00A7126E" w:rsidRDefault="00D97979" w:rsidP="00A7126E">
            <w:pPr>
              <w:spacing w:after="0" w:line="240" w:lineRule="auto"/>
              <w:ind w:left="-108"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протягом року</w:t>
            </w:r>
          </w:p>
        </w:tc>
        <w:tc>
          <w:tcPr>
            <w:tcW w:w="1416" w:type="dxa"/>
            <w:gridSpan w:val="2"/>
          </w:tcPr>
          <w:p w:rsidR="00D97979" w:rsidRPr="00A7126E" w:rsidRDefault="003020CD" w:rsidP="00A7126E">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6" w:type="dxa"/>
          </w:tcPr>
          <w:p w:rsidR="00D97979" w:rsidRPr="00A7126E" w:rsidRDefault="00D97979" w:rsidP="00A7126E">
            <w:pPr>
              <w:spacing w:after="0" w:line="240" w:lineRule="auto"/>
              <w:ind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та учителі</w:t>
            </w:r>
          </w:p>
        </w:tc>
        <w:tc>
          <w:tcPr>
            <w:tcW w:w="1415" w:type="dxa"/>
          </w:tcPr>
          <w:p w:rsidR="00D97979" w:rsidRPr="00A7126E" w:rsidRDefault="006B4A7B" w:rsidP="00A7126E">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p>
        </w:tc>
      </w:tr>
      <w:tr w:rsidR="00D97979" w:rsidRPr="00A7126E" w:rsidTr="00A37B56">
        <w:tc>
          <w:tcPr>
            <w:tcW w:w="424" w:type="dxa"/>
          </w:tcPr>
          <w:p w:rsidR="00D97979" w:rsidRPr="00A7126E" w:rsidRDefault="00D97979"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991" w:type="dxa"/>
          </w:tcPr>
          <w:p w:rsidR="00D97979" w:rsidRPr="00A7126E" w:rsidRDefault="00D97979" w:rsidP="00A7126E">
            <w:pPr>
              <w:spacing w:after="0" w:line="240" w:lineRule="auto"/>
              <w:ind w:right="-108"/>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Методичні рекомендації з питань участі учнівської молоді у масових заходах</w:t>
            </w:r>
          </w:p>
        </w:tc>
        <w:tc>
          <w:tcPr>
            <w:tcW w:w="1133" w:type="dxa"/>
          </w:tcPr>
          <w:p w:rsidR="00D97979" w:rsidRPr="00A7126E" w:rsidRDefault="00D97979" w:rsidP="00A7126E">
            <w:pPr>
              <w:spacing w:after="0" w:line="240" w:lineRule="auto"/>
              <w:ind w:left="-108"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протягом року</w:t>
            </w:r>
          </w:p>
        </w:tc>
        <w:tc>
          <w:tcPr>
            <w:tcW w:w="1416" w:type="dxa"/>
            <w:gridSpan w:val="2"/>
          </w:tcPr>
          <w:p w:rsidR="00D97979" w:rsidRPr="00A7126E" w:rsidRDefault="003020CD" w:rsidP="000006A8">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6" w:type="dxa"/>
          </w:tcPr>
          <w:p w:rsidR="00D97979" w:rsidRPr="00A7126E" w:rsidRDefault="00D97979" w:rsidP="00A7126E">
            <w:pPr>
              <w:spacing w:after="0" w:line="240" w:lineRule="auto"/>
              <w:ind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 та учителі</w:t>
            </w:r>
          </w:p>
        </w:tc>
        <w:tc>
          <w:tcPr>
            <w:tcW w:w="1415" w:type="dxa"/>
          </w:tcPr>
          <w:p w:rsidR="00D97979" w:rsidRPr="00A7126E" w:rsidRDefault="00D97979" w:rsidP="000006A8">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РМК</w:t>
            </w:r>
          </w:p>
        </w:tc>
      </w:tr>
      <w:tr w:rsidR="00D97979" w:rsidRPr="00A7126E" w:rsidTr="00A37B56">
        <w:tc>
          <w:tcPr>
            <w:tcW w:w="424" w:type="dxa"/>
          </w:tcPr>
          <w:p w:rsidR="00D97979" w:rsidRPr="00A7126E" w:rsidRDefault="00D97979"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991" w:type="dxa"/>
          </w:tcPr>
          <w:p w:rsidR="00D97979" w:rsidRPr="00A7126E" w:rsidRDefault="00D97979" w:rsidP="00A7126E">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Інформування ЗНЗ</w:t>
            </w:r>
            <w:r w:rsidRPr="00A7126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району </w:t>
            </w:r>
            <w:r w:rsidRPr="00A7126E">
              <w:rPr>
                <w:rFonts w:ascii="Times New Roman" w:eastAsia="Times New Roman" w:hAnsi="Times New Roman" w:cs="Times New Roman"/>
                <w:sz w:val="24"/>
                <w:szCs w:val="24"/>
                <w:lang w:val="uk-UA" w:eastAsia="ru-RU"/>
              </w:rPr>
              <w:t xml:space="preserve">щодо проведення масових заходів для учнівської молоді </w:t>
            </w:r>
          </w:p>
        </w:tc>
        <w:tc>
          <w:tcPr>
            <w:tcW w:w="1133" w:type="dxa"/>
          </w:tcPr>
          <w:p w:rsidR="00D97979" w:rsidRPr="00A7126E" w:rsidRDefault="00D97979" w:rsidP="00A7126E">
            <w:pPr>
              <w:spacing w:after="0" w:line="240" w:lineRule="auto"/>
              <w:ind w:left="-108"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протягом року</w:t>
            </w:r>
          </w:p>
        </w:tc>
        <w:tc>
          <w:tcPr>
            <w:tcW w:w="1416" w:type="dxa"/>
            <w:gridSpan w:val="2"/>
          </w:tcPr>
          <w:p w:rsidR="00D97979" w:rsidRPr="00A7126E" w:rsidRDefault="006B4A7B" w:rsidP="000006A8">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6" w:type="dxa"/>
          </w:tcPr>
          <w:p w:rsidR="00D97979" w:rsidRPr="00A7126E" w:rsidRDefault="00D97979" w:rsidP="00A7126E">
            <w:pPr>
              <w:spacing w:after="0" w:line="240" w:lineRule="auto"/>
              <w:ind w:right="-108"/>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ЗНЗ області</w:t>
            </w:r>
          </w:p>
        </w:tc>
        <w:tc>
          <w:tcPr>
            <w:tcW w:w="1415" w:type="dxa"/>
          </w:tcPr>
          <w:p w:rsidR="00D97979" w:rsidRPr="00A7126E" w:rsidRDefault="006B4A7B" w:rsidP="000006A8">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p>
        </w:tc>
      </w:tr>
    </w:tbl>
    <w:p w:rsidR="00A7126E" w:rsidRPr="000006A8" w:rsidRDefault="00A7126E" w:rsidP="00A7126E">
      <w:pPr>
        <w:spacing w:after="0" w:line="240" w:lineRule="auto"/>
        <w:rPr>
          <w:rFonts w:ascii="Times New Roman" w:eastAsia="Times New Roman" w:hAnsi="Times New Roman" w:cs="Times New Roman"/>
          <w:sz w:val="16"/>
          <w:szCs w:val="16"/>
          <w:lang w:val="uk-UA" w:eastAsia="ru-RU"/>
        </w:rPr>
      </w:pPr>
    </w:p>
    <w:p w:rsidR="00A7126E" w:rsidRPr="001735B1" w:rsidRDefault="001735B1" w:rsidP="001735B1">
      <w:pPr>
        <w:spacing w:after="0" w:line="240" w:lineRule="auto"/>
        <w:ind w:left="142"/>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sz w:val="24"/>
          <w:szCs w:val="24"/>
          <w:lang w:val="en-US" w:eastAsia="ru-RU"/>
        </w:rPr>
        <w:t>IV</w:t>
      </w:r>
      <w:r w:rsidRPr="001735B1">
        <w:rPr>
          <w:rFonts w:ascii="Times New Roman" w:eastAsia="Times New Roman" w:hAnsi="Times New Roman" w:cs="Times New Roman"/>
          <w:b/>
          <w:sz w:val="24"/>
          <w:szCs w:val="24"/>
          <w:lang w:val="uk-UA" w:eastAsia="ru-RU"/>
        </w:rPr>
        <w:t xml:space="preserve">.5.3. </w:t>
      </w:r>
      <w:r w:rsidR="00A7126E" w:rsidRPr="001735B1">
        <w:rPr>
          <w:rFonts w:ascii="Times New Roman" w:eastAsia="Times New Roman" w:hAnsi="Times New Roman" w:cs="Times New Roman"/>
          <w:b/>
          <w:sz w:val="24"/>
          <w:szCs w:val="24"/>
          <w:lang w:val="uk-UA" w:eastAsia="ru-RU"/>
        </w:rPr>
        <w:t xml:space="preserve">Підготовка учасників Всеукраїнських учнівських олімпіад з навчальних предметів на базі </w:t>
      </w:r>
      <w:r w:rsidR="00822FD2" w:rsidRPr="001735B1">
        <w:rPr>
          <w:rFonts w:ascii="Times New Roman" w:eastAsia="Times New Roman" w:hAnsi="Times New Roman" w:cs="Times New Roman"/>
          <w:b/>
          <w:sz w:val="24"/>
          <w:szCs w:val="24"/>
          <w:lang w:val="uk-UA" w:eastAsia="ru-RU"/>
        </w:rPr>
        <w:t xml:space="preserve"> Полтавської обласної </w:t>
      </w:r>
      <w:r w:rsidR="00822FD2" w:rsidRPr="001735B1">
        <w:rPr>
          <w:rFonts w:ascii="Times New Roman" w:eastAsia="Times New Roman" w:hAnsi="Times New Roman" w:cs="Times New Roman"/>
          <w:b/>
          <w:sz w:val="24"/>
          <w:szCs w:val="24"/>
          <w:lang w:val="uk-UA" w:eastAsia="ru-RU"/>
        </w:rPr>
        <w:lastRenderedPageBreak/>
        <w:t>спеціалізованої школи-інтернату ІІ-ІІІ ст. з поглибленим вивченням окремих предметів та курсів при Кременчуцькому педагогічному коледжі імені А.С. Макаренка</w:t>
      </w:r>
      <w:r w:rsidR="00822FD2" w:rsidRPr="001735B1">
        <w:rPr>
          <w:rFonts w:ascii="Times New Roman" w:eastAsia="Times New Roman" w:hAnsi="Times New Roman" w:cs="Times New Roman"/>
          <w:b/>
          <w:i/>
          <w:sz w:val="24"/>
          <w:szCs w:val="24"/>
          <w:lang w:val="uk-UA" w:eastAsia="ru-RU"/>
        </w:rPr>
        <w:t xml:space="preserve"> (колишній </w:t>
      </w:r>
      <w:r w:rsidR="00A7126E" w:rsidRPr="001735B1">
        <w:rPr>
          <w:rFonts w:ascii="Times New Roman" w:eastAsia="Times New Roman" w:hAnsi="Times New Roman" w:cs="Times New Roman"/>
          <w:b/>
          <w:i/>
          <w:sz w:val="24"/>
          <w:szCs w:val="24"/>
          <w:lang w:val="uk-UA" w:eastAsia="ru-RU"/>
        </w:rPr>
        <w:t>НОК «Ерудит»</w:t>
      </w:r>
      <w:r w:rsidR="00822FD2" w:rsidRPr="001735B1">
        <w:rPr>
          <w:rFonts w:ascii="Times New Roman" w:eastAsia="Times New Roman" w:hAnsi="Times New Roman" w:cs="Times New Roman"/>
          <w:b/>
          <w:i/>
          <w:sz w:val="24"/>
          <w:szCs w:val="24"/>
          <w:lang w:val="uk-UA" w:eastAsia="ru-RU"/>
        </w:rPr>
        <w:t>)</w:t>
      </w:r>
    </w:p>
    <w:p w:rsidR="00A94AA7" w:rsidRPr="00A94AA7" w:rsidRDefault="00A94AA7" w:rsidP="007045F2">
      <w:pPr>
        <w:pStyle w:val="aa"/>
        <w:spacing w:after="0" w:line="240" w:lineRule="auto"/>
        <w:ind w:left="540"/>
        <w:jc w:val="both"/>
        <w:rPr>
          <w:rFonts w:ascii="Times New Roman" w:eastAsia="Times New Roman" w:hAnsi="Times New Roman" w:cs="Times New Roman"/>
          <w:b/>
          <w:sz w:val="24"/>
          <w:szCs w:val="24"/>
          <w:lang w:val="uk-UA" w:eastAsia="ru-RU"/>
        </w:rPr>
      </w:pPr>
    </w:p>
    <w:tbl>
      <w:tblPr>
        <w:tblW w:w="790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
        <w:gridCol w:w="23"/>
        <w:gridCol w:w="2410"/>
        <w:gridCol w:w="1134"/>
        <w:gridCol w:w="1418"/>
        <w:gridCol w:w="1275"/>
        <w:gridCol w:w="1307"/>
      </w:tblGrid>
      <w:tr w:rsidR="00A7126E" w:rsidRPr="00A7126E" w:rsidTr="007956E1">
        <w:trPr>
          <w:trHeight w:val="51"/>
        </w:trPr>
        <w:tc>
          <w:tcPr>
            <w:tcW w:w="337" w:type="dxa"/>
            <w:tcBorders>
              <w:top w:val="single" w:sz="4" w:space="0" w:color="000000"/>
              <w:left w:val="single" w:sz="4" w:space="0" w:color="000000"/>
              <w:bottom w:val="single" w:sz="4" w:space="0" w:color="000000"/>
              <w:right w:val="single" w:sz="4" w:space="0" w:color="auto"/>
            </w:tcBorders>
          </w:tcPr>
          <w:p w:rsidR="00A7126E" w:rsidRPr="000006A8" w:rsidRDefault="000006A8" w:rsidP="00A7126E">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w:t>
            </w:r>
            <w:r w:rsidR="00A7126E" w:rsidRPr="000006A8">
              <w:rPr>
                <w:rFonts w:ascii="Times New Roman" w:eastAsia="Times New Roman" w:hAnsi="Times New Roman" w:cs="Times New Roman"/>
                <w:b/>
                <w:lang w:val="uk-UA" w:eastAsia="ru-RU"/>
              </w:rPr>
              <w:t>з/п</w:t>
            </w:r>
          </w:p>
        </w:tc>
        <w:tc>
          <w:tcPr>
            <w:tcW w:w="2433" w:type="dxa"/>
            <w:gridSpan w:val="2"/>
            <w:tcBorders>
              <w:top w:val="single" w:sz="4" w:space="0" w:color="000000"/>
              <w:left w:val="single" w:sz="4" w:space="0" w:color="auto"/>
              <w:bottom w:val="single" w:sz="4" w:space="0" w:color="000000"/>
              <w:right w:val="single" w:sz="4" w:space="0" w:color="auto"/>
            </w:tcBorders>
          </w:tcPr>
          <w:p w:rsidR="00A7126E" w:rsidRPr="000006A8" w:rsidRDefault="00A7126E" w:rsidP="00A7126E">
            <w:pPr>
              <w:spacing w:after="0" w:line="240" w:lineRule="auto"/>
              <w:jc w:val="center"/>
              <w:rPr>
                <w:rFonts w:ascii="Times New Roman" w:eastAsia="Times New Roman" w:hAnsi="Times New Roman" w:cs="Times New Roman"/>
                <w:b/>
                <w:lang w:val="uk-UA" w:eastAsia="ru-RU"/>
              </w:rPr>
            </w:pPr>
          </w:p>
          <w:p w:rsidR="00A7126E" w:rsidRPr="000006A8" w:rsidRDefault="00A7126E" w:rsidP="00A7126E">
            <w:pPr>
              <w:spacing w:after="0" w:line="240" w:lineRule="auto"/>
              <w:jc w:val="center"/>
              <w:rPr>
                <w:rFonts w:ascii="Times New Roman" w:eastAsia="Times New Roman" w:hAnsi="Times New Roman" w:cs="Times New Roman"/>
                <w:b/>
                <w:lang w:val="uk-UA" w:eastAsia="ru-RU"/>
              </w:rPr>
            </w:pPr>
            <w:r w:rsidRPr="000006A8">
              <w:rPr>
                <w:rFonts w:ascii="Times New Roman" w:eastAsia="Times New Roman" w:hAnsi="Times New Roman" w:cs="Times New Roman"/>
                <w:b/>
                <w:lang w:val="uk-UA" w:eastAsia="ru-RU"/>
              </w:rPr>
              <w:t>Захід</w:t>
            </w:r>
          </w:p>
        </w:tc>
        <w:tc>
          <w:tcPr>
            <w:tcW w:w="1134" w:type="dxa"/>
            <w:tcBorders>
              <w:top w:val="single" w:sz="4" w:space="0" w:color="000000"/>
              <w:left w:val="single" w:sz="4" w:space="0" w:color="auto"/>
              <w:bottom w:val="single" w:sz="4" w:space="0" w:color="000000"/>
              <w:right w:val="single" w:sz="4" w:space="0" w:color="000000"/>
            </w:tcBorders>
          </w:tcPr>
          <w:p w:rsidR="00A7126E" w:rsidRPr="000006A8" w:rsidRDefault="00A7126E" w:rsidP="00A7126E">
            <w:pPr>
              <w:spacing w:after="0" w:line="240" w:lineRule="auto"/>
              <w:jc w:val="center"/>
              <w:rPr>
                <w:rFonts w:ascii="Times New Roman" w:eastAsia="Times New Roman" w:hAnsi="Times New Roman" w:cs="Times New Roman"/>
                <w:b/>
                <w:lang w:val="uk-UA" w:eastAsia="ru-RU"/>
              </w:rPr>
            </w:pPr>
            <w:r w:rsidRPr="000006A8">
              <w:rPr>
                <w:rFonts w:ascii="Times New Roman" w:eastAsia="Times New Roman" w:hAnsi="Times New Roman" w:cs="Times New Roman"/>
                <w:b/>
                <w:lang w:val="uk-UA" w:eastAsia="ru-RU"/>
              </w:rPr>
              <w:t>Термін проведення</w:t>
            </w:r>
          </w:p>
        </w:tc>
        <w:tc>
          <w:tcPr>
            <w:tcW w:w="1418" w:type="dxa"/>
            <w:tcBorders>
              <w:top w:val="single" w:sz="4" w:space="0" w:color="000000"/>
              <w:left w:val="single" w:sz="4" w:space="0" w:color="000000"/>
              <w:bottom w:val="single" w:sz="4" w:space="0" w:color="000000"/>
              <w:right w:val="single" w:sz="4" w:space="0" w:color="auto"/>
            </w:tcBorders>
          </w:tcPr>
          <w:p w:rsidR="00A7126E" w:rsidRPr="000006A8" w:rsidRDefault="00A7126E" w:rsidP="00A7126E">
            <w:pPr>
              <w:spacing w:after="0" w:line="240" w:lineRule="auto"/>
              <w:ind w:right="-108"/>
              <w:jc w:val="center"/>
              <w:rPr>
                <w:rFonts w:ascii="Times New Roman" w:eastAsia="Times New Roman" w:hAnsi="Times New Roman" w:cs="Times New Roman"/>
                <w:b/>
                <w:lang w:val="uk-UA" w:eastAsia="ru-RU"/>
              </w:rPr>
            </w:pPr>
            <w:r w:rsidRPr="000006A8">
              <w:rPr>
                <w:rFonts w:ascii="Times New Roman" w:eastAsia="Times New Roman" w:hAnsi="Times New Roman" w:cs="Times New Roman"/>
                <w:b/>
                <w:lang w:val="uk-UA" w:eastAsia="ru-RU"/>
              </w:rPr>
              <w:t>Місце проведення</w:t>
            </w:r>
          </w:p>
        </w:tc>
        <w:tc>
          <w:tcPr>
            <w:tcW w:w="1275" w:type="dxa"/>
            <w:tcBorders>
              <w:top w:val="single" w:sz="4" w:space="0" w:color="000000"/>
              <w:left w:val="single" w:sz="4" w:space="0" w:color="auto"/>
              <w:bottom w:val="single" w:sz="4" w:space="0" w:color="000000"/>
              <w:right w:val="single" w:sz="4" w:space="0" w:color="auto"/>
            </w:tcBorders>
          </w:tcPr>
          <w:p w:rsidR="00A7126E" w:rsidRPr="000006A8" w:rsidRDefault="00A7126E" w:rsidP="00A7126E">
            <w:pPr>
              <w:spacing w:after="0" w:line="240" w:lineRule="auto"/>
              <w:ind w:right="-108"/>
              <w:jc w:val="center"/>
              <w:rPr>
                <w:rFonts w:ascii="Times New Roman" w:eastAsia="Times New Roman" w:hAnsi="Times New Roman" w:cs="Times New Roman"/>
                <w:b/>
                <w:lang w:val="uk-UA" w:eastAsia="ru-RU"/>
              </w:rPr>
            </w:pPr>
            <w:r w:rsidRPr="000006A8">
              <w:rPr>
                <w:rFonts w:ascii="Times New Roman" w:eastAsia="Times New Roman" w:hAnsi="Times New Roman" w:cs="Times New Roman"/>
                <w:b/>
                <w:lang w:val="uk-UA" w:eastAsia="ru-RU"/>
              </w:rPr>
              <w:t>Категорія учасників</w:t>
            </w:r>
          </w:p>
        </w:tc>
        <w:tc>
          <w:tcPr>
            <w:tcW w:w="1307" w:type="dxa"/>
            <w:tcBorders>
              <w:top w:val="single" w:sz="4" w:space="0" w:color="000000"/>
              <w:left w:val="single" w:sz="4" w:space="0" w:color="auto"/>
              <w:bottom w:val="single" w:sz="4" w:space="0" w:color="000000"/>
              <w:right w:val="single" w:sz="4" w:space="0" w:color="000000"/>
            </w:tcBorders>
          </w:tcPr>
          <w:p w:rsidR="00A7126E" w:rsidRPr="000006A8" w:rsidRDefault="00A7126E" w:rsidP="00A7126E">
            <w:pPr>
              <w:spacing w:after="0" w:line="240" w:lineRule="auto"/>
              <w:ind w:right="-108"/>
              <w:jc w:val="center"/>
              <w:rPr>
                <w:rFonts w:ascii="Times New Roman" w:eastAsia="Times New Roman" w:hAnsi="Times New Roman" w:cs="Times New Roman"/>
                <w:b/>
                <w:lang w:val="uk-UA" w:eastAsia="ru-RU"/>
              </w:rPr>
            </w:pPr>
            <w:r w:rsidRPr="000006A8">
              <w:rPr>
                <w:rFonts w:ascii="Times New Roman" w:eastAsia="Times New Roman" w:hAnsi="Times New Roman" w:cs="Times New Roman"/>
                <w:b/>
                <w:lang w:val="uk-UA" w:eastAsia="ru-RU"/>
              </w:rPr>
              <w:t>Відпові</w:t>
            </w:r>
            <w:r w:rsidR="006B4A7B">
              <w:rPr>
                <w:rFonts w:ascii="Times New Roman" w:eastAsia="Times New Roman" w:hAnsi="Times New Roman" w:cs="Times New Roman"/>
                <w:b/>
                <w:lang w:val="uk-UA" w:eastAsia="ru-RU"/>
              </w:rPr>
              <w:t>-</w:t>
            </w:r>
            <w:r w:rsidRPr="000006A8">
              <w:rPr>
                <w:rFonts w:ascii="Times New Roman" w:eastAsia="Times New Roman" w:hAnsi="Times New Roman" w:cs="Times New Roman"/>
                <w:b/>
                <w:lang w:val="uk-UA" w:eastAsia="ru-RU"/>
              </w:rPr>
              <w:t>дальна особа</w:t>
            </w:r>
          </w:p>
        </w:tc>
      </w:tr>
      <w:tr w:rsidR="003033AE" w:rsidRPr="007956E1" w:rsidTr="007956E1">
        <w:trPr>
          <w:trHeight w:val="51"/>
        </w:trPr>
        <w:tc>
          <w:tcPr>
            <w:tcW w:w="337" w:type="dxa"/>
            <w:tcBorders>
              <w:top w:val="single" w:sz="4" w:space="0" w:color="000000"/>
              <w:left w:val="single" w:sz="4" w:space="0" w:color="000000"/>
              <w:bottom w:val="single" w:sz="4" w:space="0" w:color="000000"/>
              <w:right w:val="single" w:sz="4" w:space="0" w:color="auto"/>
            </w:tcBorders>
          </w:tcPr>
          <w:p w:rsidR="003033AE" w:rsidRPr="000902A4" w:rsidRDefault="003033AE" w:rsidP="00A7126E">
            <w:pPr>
              <w:spacing w:after="0" w:line="240" w:lineRule="auto"/>
              <w:rPr>
                <w:rFonts w:ascii="Times New Roman" w:eastAsia="Times New Roman" w:hAnsi="Times New Roman" w:cs="Times New Roman"/>
                <w:lang w:val="uk-UA" w:eastAsia="ru-RU"/>
              </w:rPr>
            </w:pPr>
            <w:r w:rsidRPr="000902A4">
              <w:rPr>
                <w:rFonts w:ascii="Times New Roman" w:eastAsia="Times New Roman" w:hAnsi="Times New Roman" w:cs="Times New Roman"/>
                <w:lang w:val="uk-UA" w:eastAsia="ru-RU"/>
              </w:rPr>
              <w:t>1</w:t>
            </w:r>
          </w:p>
        </w:tc>
        <w:tc>
          <w:tcPr>
            <w:tcW w:w="2433" w:type="dxa"/>
            <w:gridSpan w:val="2"/>
            <w:tcBorders>
              <w:top w:val="single" w:sz="4" w:space="0" w:color="000000"/>
              <w:left w:val="single" w:sz="4" w:space="0" w:color="auto"/>
              <w:bottom w:val="single" w:sz="4" w:space="0" w:color="000000"/>
              <w:right w:val="single" w:sz="4" w:space="0" w:color="auto"/>
            </w:tcBorders>
          </w:tcPr>
          <w:p w:rsidR="003033AE" w:rsidRPr="000006A8" w:rsidRDefault="003033AE" w:rsidP="000006A8">
            <w:pPr>
              <w:spacing w:after="0" w:line="240" w:lineRule="auto"/>
              <w:jc w:val="both"/>
              <w:rPr>
                <w:rFonts w:ascii="Times New Roman" w:eastAsia="Times New Roman" w:hAnsi="Times New Roman" w:cs="Times New Roman"/>
                <w:b/>
                <w:lang w:val="uk-UA" w:eastAsia="ru-RU"/>
              </w:rPr>
            </w:pPr>
            <w:r w:rsidRPr="00A7126E">
              <w:rPr>
                <w:rFonts w:ascii="Times New Roman" w:eastAsia="Times New Roman" w:hAnsi="Times New Roman" w:cs="Times New Roman"/>
                <w:sz w:val="24"/>
                <w:szCs w:val="24"/>
                <w:lang w:val="uk-UA" w:eastAsia="ru-RU"/>
              </w:rPr>
              <w:t>Підготовка учас</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ників Всеукраїн</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ських учнівських олімпіад з на</w:t>
            </w:r>
            <w:r>
              <w:rPr>
                <w:rFonts w:ascii="Times New Roman" w:eastAsia="Times New Roman" w:hAnsi="Times New Roman" w:cs="Times New Roman"/>
                <w:sz w:val="24"/>
                <w:szCs w:val="24"/>
                <w:lang w:val="uk-UA" w:eastAsia="ru-RU"/>
              </w:rPr>
              <w:t>-</w:t>
            </w:r>
            <w:r w:rsidRPr="00A7126E">
              <w:rPr>
                <w:rFonts w:ascii="Times New Roman" w:eastAsia="Times New Roman" w:hAnsi="Times New Roman" w:cs="Times New Roman"/>
                <w:sz w:val="24"/>
                <w:szCs w:val="24"/>
                <w:lang w:val="uk-UA" w:eastAsia="ru-RU"/>
              </w:rPr>
              <w:t>вчальних пред</w:t>
            </w:r>
            <w:r>
              <w:rPr>
                <w:rFonts w:ascii="Times New Roman" w:eastAsia="Times New Roman" w:hAnsi="Times New Roman" w:cs="Times New Roman"/>
                <w:sz w:val="24"/>
                <w:szCs w:val="24"/>
                <w:lang w:val="uk-UA" w:eastAsia="ru-RU"/>
              </w:rPr>
              <w:t>метів (І</w:t>
            </w:r>
            <w:r w:rsidRPr="00A7126E">
              <w:rPr>
                <w:rFonts w:ascii="Times New Roman" w:eastAsia="Times New Roman" w:hAnsi="Times New Roman" w:cs="Times New Roman"/>
                <w:sz w:val="24"/>
                <w:szCs w:val="24"/>
                <w:lang w:val="uk-UA" w:eastAsia="ru-RU"/>
              </w:rPr>
              <w:t xml:space="preserve"> семестр</w:t>
            </w:r>
            <w:r>
              <w:rPr>
                <w:rFonts w:ascii="Times New Roman" w:eastAsia="Times New Roman" w:hAnsi="Times New Roman" w:cs="Times New Roman"/>
                <w:sz w:val="24"/>
                <w:szCs w:val="24"/>
                <w:lang w:val="uk-UA" w:eastAsia="ru-RU"/>
              </w:rPr>
              <w:t>, за планом ПОІППО)</w:t>
            </w:r>
          </w:p>
        </w:tc>
        <w:tc>
          <w:tcPr>
            <w:tcW w:w="1134" w:type="dxa"/>
            <w:tcBorders>
              <w:top w:val="single" w:sz="4" w:space="0" w:color="000000"/>
              <w:left w:val="single" w:sz="4" w:space="0" w:color="auto"/>
              <w:bottom w:val="single" w:sz="4" w:space="0" w:color="000000"/>
              <w:right w:val="single" w:sz="4" w:space="0" w:color="000000"/>
            </w:tcBorders>
          </w:tcPr>
          <w:p w:rsidR="003033AE" w:rsidRPr="000006A8" w:rsidRDefault="003033AE" w:rsidP="00A7126E">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Pr="000006A8">
              <w:rPr>
                <w:rFonts w:ascii="Times New Roman" w:eastAsia="Times New Roman" w:hAnsi="Times New Roman" w:cs="Times New Roman"/>
                <w:lang w:val="uk-UA" w:eastAsia="ru-RU"/>
              </w:rPr>
              <w:t>ересень-грудень</w:t>
            </w:r>
          </w:p>
        </w:tc>
        <w:tc>
          <w:tcPr>
            <w:tcW w:w="1418" w:type="dxa"/>
            <w:vMerge w:val="restart"/>
            <w:tcBorders>
              <w:top w:val="single" w:sz="4" w:space="0" w:color="000000"/>
              <w:left w:val="single" w:sz="4" w:space="0" w:color="000000"/>
              <w:right w:val="single" w:sz="4" w:space="0" w:color="auto"/>
            </w:tcBorders>
          </w:tcPr>
          <w:p w:rsidR="003033AE" w:rsidRPr="003033AE" w:rsidRDefault="003033AE" w:rsidP="003033AE">
            <w:pPr>
              <w:spacing w:after="0" w:line="240" w:lineRule="auto"/>
              <w:jc w:val="center"/>
              <w:rPr>
                <w:rFonts w:ascii="Times New Roman" w:eastAsia="Times New Roman" w:hAnsi="Times New Roman" w:cs="Times New Roman"/>
                <w:sz w:val="24"/>
                <w:szCs w:val="24"/>
                <w:lang w:val="uk-UA" w:eastAsia="ru-RU"/>
              </w:rPr>
            </w:pPr>
            <w:r w:rsidRPr="003033AE">
              <w:rPr>
                <w:rFonts w:ascii="Times New Roman" w:eastAsia="Times New Roman" w:hAnsi="Times New Roman" w:cs="Times New Roman"/>
                <w:sz w:val="24"/>
                <w:szCs w:val="24"/>
                <w:lang w:val="uk-UA" w:eastAsia="ru-RU"/>
              </w:rPr>
              <w:t>Полтавська обласна спеціалізована школа-інтернат</w:t>
            </w:r>
            <w:r w:rsidR="007956E1">
              <w:rPr>
                <w:rFonts w:ascii="Times New Roman" w:eastAsia="Times New Roman" w:hAnsi="Times New Roman" w:cs="Times New Roman"/>
                <w:sz w:val="24"/>
                <w:szCs w:val="24"/>
                <w:lang w:val="uk-UA" w:eastAsia="ru-RU"/>
              </w:rPr>
              <w:t xml:space="preserve"> ІІ-ІІІ ст.</w:t>
            </w:r>
            <w:r w:rsidRPr="003033AE">
              <w:rPr>
                <w:rFonts w:ascii="Times New Roman" w:eastAsia="Times New Roman" w:hAnsi="Times New Roman" w:cs="Times New Roman"/>
                <w:sz w:val="24"/>
                <w:szCs w:val="24"/>
                <w:lang w:val="uk-UA" w:eastAsia="ru-RU"/>
              </w:rPr>
              <w:t xml:space="preserve"> з пиглибле</w:t>
            </w:r>
            <w:r w:rsidR="00537B0E">
              <w:rPr>
                <w:rFonts w:ascii="Times New Roman" w:eastAsia="Times New Roman" w:hAnsi="Times New Roman" w:cs="Times New Roman"/>
                <w:sz w:val="24"/>
                <w:szCs w:val="24"/>
                <w:lang w:val="uk-UA" w:eastAsia="ru-RU"/>
              </w:rPr>
              <w:t>-</w:t>
            </w:r>
            <w:r w:rsidRPr="003033AE">
              <w:rPr>
                <w:rFonts w:ascii="Times New Roman" w:eastAsia="Times New Roman" w:hAnsi="Times New Roman" w:cs="Times New Roman"/>
                <w:sz w:val="24"/>
                <w:szCs w:val="24"/>
                <w:lang w:val="uk-UA" w:eastAsia="ru-RU"/>
              </w:rPr>
              <w:t>ним вивченням окремих предметів та курсів при Кремен</w:t>
            </w:r>
            <w:r w:rsidR="00537B0E">
              <w:rPr>
                <w:rFonts w:ascii="Times New Roman" w:eastAsia="Times New Roman" w:hAnsi="Times New Roman" w:cs="Times New Roman"/>
                <w:sz w:val="24"/>
                <w:szCs w:val="24"/>
                <w:lang w:val="uk-UA" w:eastAsia="ru-RU"/>
              </w:rPr>
              <w:t>-</w:t>
            </w:r>
            <w:r w:rsidRPr="003033AE">
              <w:rPr>
                <w:rFonts w:ascii="Times New Roman" w:eastAsia="Times New Roman" w:hAnsi="Times New Roman" w:cs="Times New Roman"/>
                <w:sz w:val="24"/>
                <w:szCs w:val="24"/>
                <w:lang w:val="uk-UA" w:eastAsia="ru-RU"/>
              </w:rPr>
              <w:t>чуцькому педагогіч</w:t>
            </w:r>
            <w:r w:rsidR="00537B0E">
              <w:rPr>
                <w:rFonts w:ascii="Times New Roman" w:eastAsia="Times New Roman" w:hAnsi="Times New Roman" w:cs="Times New Roman"/>
                <w:sz w:val="24"/>
                <w:szCs w:val="24"/>
                <w:lang w:val="uk-UA" w:eastAsia="ru-RU"/>
              </w:rPr>
              <w:t>-</w:t>
            </w:r>
            <w:r w:rsidRPr="003033AE">
              <w:rPr>
                <w:rFonts w:ascii="Times New Roman" w:eastAsia="Times New Roman" w:hAnsi="Times New Roman" w:cs="Times New Roman"/>
                <w:sz w:val="24"/>
                <w:szCs w:val="24"/>
                <w:lang w:val="uk-UA" w:eastAsia="ru-RU"/>
              </w:rPr>
              <w:t>но</w:t>
            </w:r>
            <w:r w:rsidR="00537B0E">
              <w:rPr>
                <w:rFonts w:ascii="Times New Roman" w:eastAsia="Times New Roman" w:hAnsi="Times New Roman" w:cs="Times New Roman"/>
                <w:sz w:val="24"/>
                <w:szCs w:val="24"/>
                <w:lang w:val="uk-UA" w:eastAsia="ru-RU"/>
              </w:rPr>
              <w:t>му коледжі імені А.С. Макаренка</w:t>
            </w:r>
          </w:p>
        </w:tc>
        <w:tc>
          <w:tcPr>
            <w:tcW w:w="1275" w:type="dxa"/>
            <w:tcBorders>
              <w:top w:val="single" w:sz="4" w:space="0" w:color="000000"/>
              <w:left w:val="single" w:sz="4" w:space="0" w:color="auto"/>
              <w:bottom w:val="single" w:sz="4" w:space="0" w:color="000000"/>
              <w:right w:val="single" w:sz="4" w:space="0" w:color="auto"/>
            </w:tcBorders>
          </w:tcPr>
          <w:p w:rsidR="003033AE" w:rsidRPr="00A7126E" w:rsidRDefault="003033AE"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w:t>
            </w:r>
          </w:p>
          <w:p w:rsidR="003033AE" w:rsidRPr="00A7126E" w:rsidRDefault="003033AE" w:rsidP="000006A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10</w:t>
            </w:r>
            <w:r w:rsidRPr="00A7126E">
              <w:rPr>
                <w:rFonts w:ascii="Times New Roman" w:eastAsia="Times New Roman" w:hAnsi="Times New Roman" w:cs="Times New Roman"/>
                <w:sz w:val="24"/>
                <w:szCs w:val="24"/>
                <w:lang w:val="uk-UA" w:eastAsia="ru-RU"/>
              </w:rPr>
              <w:t xml:space="preserve"> – 9 класів</w:t>
            </w:r>
          </w:p>
        </w:tc>
        <w:tc>
          <w:tcPr>
            <w:tcW w:w="1307" w:type="dxa"/>
            <w:tcBorders>
              <w:top w:val="single" w:sz="4" w:space="0" w:color="000000"/>
              <w:left w:val="single" w:sz="4" w:space="0" w:color="auto"/>
              <w:bottom w:val="single" w:sz="4" w:space="0" w:color="000000"/>
              <w:right w:val="single" w:sz="4" w:space="0" w:color="000000"/>
            </w:tcBorders>
          </w:tcPr>
          <w:p w:rsidR="003033AE" w:rsidRPr="000006A8" w:rsidRDefault="003033AE" w:rsidP="00A7126E">
            <w:pPr>
              <w:spacing w:after="0" w:line="240" w:lineRule="auto"/>
              <w:ind w:right="-108"/>
              <w:jc w:val="center"/>
              <w:rPr>
                <w:rFonts w:ascii="Times New Roman" w:eastAsia="Times New Roman" w:hAnsi="Times New Roman" w:cs="Times New Roman"/>
                <w:lang w:val="uk-UA" w:eastAsia="ru-RU"/>
              </w:rPr>
            </w:pPr>
            <w:r w:rsidRPr="000006A8">
              <w:rPr>
                <w:rFonts w:ascii="Times New Roman" w:eastAsia="Times New Roman" w:hAnsi="Times New Roman" w:cs="Times New Roman"/>
                <w:lang w:val="uk-UA" w:eastAsia="ru-RU"/>
              </w:rPr>
              <w:t>Чернобель О.М.</w:t>
            </w:r>
          </w:p>
        </w:tc>
      </w:tr>
      <w:tr w:rsidR="003033AE" w:rsidRPr="00A7126E" w:rsidTr="007956E1">
        <w:trPr>
          <w:trHeight w:val="402"/>
        </w:trPr>
        <w:tc>
          <w:tcPr>
            <w:tcW w:w="337" w:type="dxa"/>
            <w:tcBorders>
              <w:top w:val="single" w:sz="4" w:space="0" w:color="000000"/>
              <w:left w:val="single" w:sz="4" w:space="0" w:color="000000"/>
              <w:bottom w:val="single" w:sz="4" w:space="0" w:color="000000"/>
              <w:right w:val="single" w:sz="4" w:space="0" w:color="auto"/>
            </w:tcBorders>
          </w:tcPr>
          <w:p w:rsidR="003033AE" w:rsidRPr="00A7126E" w:rsidRDefault="003033AE"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433" w:type="dxa"/>
            <w:gridSpan w:val="2"/>
            <w:tcBorders>
              <w:top w:val="single" w:sz="4" w:space="0" w:color="000000"/>
              <w:left w:val="single" w:sz="4" w:space="0" w:color="auto"/>
              <w:bottom w:val="single" w:sz="4" w:space="0" w:color="000000"/>
              <w:right w:val="single" w:sz="4" w:space="0" w:color="auto"/>
            </w:tcBorders>
          </w:tcPr>
          <w:p w:rsidR="003033AE" w:rsidRPr="00A7126E" w:rsidRDefault="003033AE" w:rsidP="00A7126E">
            <w:pPr>
              <w:spacing w:after="0" w:line="240" w:lineRule="auto"/>
              <w:ind w:right="-108"/>
              <w:rPr>
                <w:rFonts w:ascii="Times New Roman" w:eastAsia="Times New Roman" w:hAnsi="Times New Roman" w:cs="Times New Roman"/>
                <w:b/>
                <w:sz w:val="24"/>
                <w:szCs w:val="24"/>
                <w:lang w:val="uk-UA" w:eastAsia="ru-RU"/>
              </w:rPr>
            </w:pPr>
            <w:r w:rsidRPr="00A7126E">
              <w:rPr>
                <w:rFonts w:ascii="Times New Roman" w:eastAsia="Times New Roman" w:hAnsi="Times New Roman" w:cs="Times New Roman"/>
                <w:sz w:val="24"/>
                <w:szCs w:val="24"/>
                <w:lang w:val="uk-UA" w:eastAsia="ru-RU"/>
              </w:rPr>
              <w:t>Підготовка учасників Всеукраїнських учнівських олімпіад з навчальних пред</w:t>
            </w:r>
            <w:r>
              <w:rPr>
                <w:rFonts w:ascii="Times New Roman" w:eastAsia="Times New Roman" w:hAnsi="Times New Roman" w:cs="Times New Roman"/>
                <w:sz w:val="24"/>
                <w:szCs w:val="24"/>
                <w:lang w:val="uk-UA" w:eastAsia="ru-RU"/>
              </w:rPr>
              <w:t>-метів (ІІ</w:t>
            </w:r>
            <w:r w:rsidRPr="00A7126E">
              <w:rPr>
                <w:rFonts w:ascii="Times New Roman" w:eastAsia="Times New Roman" w:hAnsi="Times New Roman" w:cs="Times New Roman"/>
                <w:sz w:val="24"/>
                <w:szCs w:val="24"/>
                <w:lang w:val="uk-UA" w:eastAsia="ru-RU"/>
              </w:rPr>
              <w:t xml:space="preserve"> семестр</w:t>
            </w:r>
            <w:r>
              <w:rPr>
                <w:rFonts w:ascii="Times New Roman" w:eastAsia="Times New Roman" w:hAnsi="Times New Roman" w:cs="Times New Roman"/>
                <w:sz w:val="24"/>
                <w:szCs w:val="24"/>
                <w:lang w:val="uk-UA" w:eastAsia="ru-RU"/>
              </w:rPr>
              <w:t>, за планом ПОІППО)</w:t>
            </w:r>
          </w:p>
        </w:tc>
        <w:tc>
          <w:tcPr>
            <w:tcW w:w="1134" w:type="dxa"/>
            <w:tcBorders>
              <w:top w:val="single" w:sz="4" w:space="0" w:color="000000"/>
              <w:left w:val="single" w:sz="4" w:space="0" w:color="auto"/>
              <w:bottom w:val="single" w:sz="4" w:space="0" w:color="000000"/>
              <w:right w:val="single" w:sz="4" w:space="0" w:color="000000"/>
            </w:tcBorders>
          </w:tcPr>
          <w:p w:rsidR="003033AE" w:rsidRPr="00A7126E" w:rsidRDefault="003033AE" w:rsidP="00A7126E">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січень – травень</w:t>
            </w:r>
          </w:p>
        </w:tc>
        <w:tc>
          <w:tcPr>
            <w:tcW w:w="1418" w:type="dxa"/>
            <w:vMerge/>
            <w:tcBorders>
              <w:left w:val="single" w:sz="4" w:space="0" w:color="000000"/>
              <w:right w:val="single" w:sz="4" w:space="0" w:color="auto"/>
            </w:tcBorders>
          </w:tcPr>
          <w:p w:rsidR="003033AE" w:rsidRPr="00A7126E" w:rsidRDefault="003033AE" w:rsidP="000006A8">
            <w:pPr>
              <w:spacing w:after="0" w:line="240" w:lineRule="auto"/>
              <w:jc w:val="center"/>
              <w:rPr>
                <w:rFonts w:ascii="Times New Roman" w:eastAsia="Times New Roman" w:hAnsi="Times New Roman" w:cs="Times New Roman"/>
                <w:b/>
                <w:sz w:val="24"/>
                <w:szCs w:val="24"/>
                <w:lang w:val="uk-UA" w:eastAsia="ru-RU"/>
              </w:rPr>
            </w:pPr>
          </w:p>
        </w:tc>
        <w:tc>
          <w:tcPr>
            <w:tcW w:w="1275" w:type="dxa"/>
            <w:tcBorders>
              <w:top w:val="single" w:sz="4" w:space="0" w:color="000000"/>
              <w:left w:val="single" w:sz="4" w:space="0" w:color="auto"/>
              <w:bottom w:val="single" w:sz="4" w:space="0" w:color="000000"/>
              <w:right w:val="single" w:sz="4" w:space="0" w:color="auto"/>
            </w:tcBorders>
          </w:tcPr>
          <w:p w:rsidR="003033AE" w:rsidRPr="00A7126E" w:rsidRDefault="003033AE" w:rsidP="00A7126E">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w:t>
            </w:r>
          </w:p>
          <w:p w:rsidR="003033AE" w:rsidRPr="00A7126E" w:rsidRDefault="003033AE" w:rsidP="00A7126E">
            <w:pPr>
              <w:spacing w:after="0" w:line="240" w:lineRule="auto"/>
              <w:jc w:val="center"/>
              <w:rPr>
                <w:rFonts w:ascii="Times New Roman" w:eastAsia="Times New Roman" w:hAnsi="Times New Roman" w:cs="Times New Roman"/>
                <w:b/>
                <w:sz w:val="24"/>
                <w:szCs w:val="24"/>
                <w:lang w:val="uk-UA" w:eastAsia="ru-RU"/>
              </w:rPr>
            </w:pPr>
            <w:r w:rsidRPr="00A7126E">
              <w:rPr>
                <w:rFonts w:ascii="Times New Roman" w:eastAsia="Times New Roman" w:hAnsi="Times New Roman" w:cs="Times New Roman"/>
                <w:sz w:val="24"/>
                <w:szCs w:val="24"/>
                <w:lang w:val="uk-UA" w:eastAsia="ru-RU"/>
              </w:rPr>
              <w:t>8 – 9 класів</w:t>
            </w:r>
          </w:p>
        </w:tc>
        <w:tc>
          <w:tcPr>
            <w:tcW w:w="1307" w:type="dxa"/>
            <w:tcBorders>
              <w:top w:val="single" w:sz="4" w:space="0" w:color="000000"/>
              <w:left w:val="single" w:sz="4" w:space="0" w:color="auto"/>
              <w:bottom w:val="single" w:sz="4" w:space="0" w:color="000000"/>
              <w:right w:val="single" w:sz="4" w:space="0" w:color="000000"/>
            </w:tcBorders>
          </w:tcPr>
          <w:p w:rsidR="003033AE" w:rsidRPr="00A7126E" w:rsidRDefault="003033AE" w:rsidP="00A7126E">
            <w:pPr>
              <w:spacing w:after="0" w:line="240" w:lineRule="auto"/>
              <w:rPr>
                <w:rFonts w:ascii="Times New Roman" w:eastAsia="Times New Roman" w:hAnsi="Times New Roman" w:cs="Times New Roman"/>
                <w:sz w:val="24"/>
                <w:szCs w:val="24"/>
                <w:lang w:val="uk-UA" w:eastAsia="ru-RU"/>
              </w:rPr>
            </w:pPr>
            <w:r w:rsidRPr="000006A8">
              <w:rPr>
                <w:rFonts w:ascii="Times New Roman" w:eastAsia="Times New Roman" w:hAnsi="Times New Roman" w:cs="Times New Roman"/>
                <w:lang w:val="uk-UA" w:eastAsia="ru-RU"/>
              </w:rPr>
              <w:t>Чернобель О.М.</w:t>
            </w:r>
          </w:p>
        </w:tc>
      </w:tr>
      <w:tr w:rsidR="003033AE" w:rsidRPr="00A7126E" w:rsidTr="0061518A">
        <w:trPr>
          <w:trHeight w:val="402"/>
        </w:trPr>
        <w:tc>
          <w:tcPr>
            <w:tcW w:w="360" w:type="dxa"/>
            <w:gridSpan w:val="2"/>
            <w:tcBorders>
              <w:top w:val="single" w:sz="4" w:space="0" w:color="000000"/>
              <w:left w:val="single" w:sz="4" w:space="0" w:color="000000"/>
              <w:right w:val="single" w:sz="4" w:space="0" w:color="auto"/>
            </w:tcBorders>
          </w:tcPr>
          <w:p w:rsidR="003033AE" w:rsidRDefault="0061518A" w:rsidP="00A7126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410" w:type="dxa"/>
            <w:tcBorders>
              <w:top w:val="single" w:sz="4" w:space="0" w:color="000000"/>
              <w:left w:val="single" w:sz="4" w:space="0" w:color="auto"/>
              <w:bottom w:val="single" w:sz="4" w:space="0" w:color="000000"/>
              <w:right w:val="single" w:sz="4" w:space="0" w:color="auto"/>
            </w:tcBorders>
          </w:tcPr>
          <w:p w:rsidR="003033AE" w:rsidRPr="00A7126E" w:rsidRDefault="003033AE" w:rsidP="00A7126E">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w:t>
            </w:r>
            <w:r w:rsidR="006B4A7B">
              <w:rPr>
                <w:rFonts w:ascii="Times New Roman" w:eastAsia="Times New Roman" w:hAnsi="Times New Roman" w:cs="Times New Roman"/>
                <w:sz w:val="24"/>
                <w:szCs w:val="24"/>
                <w:lang w:val="uk-UA" w:eastAsia="ru-RU"/>
              </w:rPr>
              <w:t>дготовка учнів-учасників конкурсу-захисту науко</w:t>
            </w:r>
            <w:r>
              <w:rPr>
                <w:rFonts w:ascii="Times New Roman" w:eastAsia="Times New Roman" w:hAnsi="Times New Roman" w:cs="Times New Roman"/>
                <w:sz w:val="24"/>
                <w:szCs w:val="24"/>
                <w:lang w:val="uk-UA" w:eastAsia="ru-RU"/>
              </w:rPr>
              <w:t>вих робіт МАН</w:t>
            </w:r>
          </w:p>
        </w:tc>
        <w:tc>
          <w:tcPr>
            <w:tcW w:w="1134" w:type="dxa"/>
            <w:tcBorders>
              <w:top w:val="single" w:sz="4" w:space="0" w:color="000000"/>
              <w:left w:val="single" w:sz="4" w:space="0" w:color="auto"/>
              <w:bottom w:val="single" w:sz="4" w:space="0" w:color="000000"/>
              <w:right w:val="single" w:sz="4" w:space="0" w:color="000000"/>
            </w:tcBorders>
          </w:tcPr>
          <w:p w:rsidR="003033AE" w:rsidRPr="00A7126E" w:rsidRDefault="003033AE" w:rsidP="00A712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w:t>
            </w:r>
          </w:p>
        </w:tc>
        <w:tc>
          <w:tcPr>
            <w:tcW w:w="1418" w:type="dxa"/>
            <w:vMerge/>
            <w:tcBorders>
              <w:left w:val="single" w:sz="4" w:space="0" w:color="000000"/>
              <w:bottom w:val="single" w:sz="4" w:space="0" w:color="000000"/>
              <w:right w:val="single" w:sz="4" w:space="0" w:color="auto"/>
            </w:tcBorders>
          </w:tcPr>
          <w:p w:rsidR="003033AE" w:rsidRPr="00A7126E" w:rsidRDefault="003033AE" w:rsidP="000006A8">
            <w:pPr>
              <w:spacing w:after="0" w:line="240" w:lineRule="auto"/>
              <w:jc w:val="center"/>
              <w:rPr>
                <w:rFonts w:ascii="Times New Roman" w:eastAsia="Times New Roman" w:hAnsi="Times New Roman" w:cs="Times New Roman"/>
                <w:b/>
                <w:sz w:val="24"/>
                <w:szCs w:val="24"/>
                <w:lang w:val="uk-UA" w:eastAsia="ru-RU"/>
              </w:rPr>
            </w:pPr>
          </w:p>
        </w:tc>
        <w:tc>
          <w:tcPr>
            <w:tcW w:w="1275" w:type="dxa"/>
            <w:tcBorders>
              <w:top w:val="single" w:sz="4" w:space="0" w:color="000000"/>
              <w:left w:val="single" w:sz="4" w:space="0" w:color="auto"/>
              <w:bottom w:val="single" w:sz="4" w:space="0" w:color="000000"/>
              <w:right w:val="single" w:sz="4" w:space="0" w:color="auto"/>
            </w:tcBorders>
          </w:tcPr>
          <w:p w:rsidR="003033AE" w:rsidRPr="00A7126E" w:rsidRDefault="003033AE" w:rsidP="000006A8">
            <w:pPr>
              <w:spacing w:after="0" w:line="240" w:lineRule="auto"/>
              <w:jc w:val="center"/>
              <w:rPr>
                <w:rFonts w:ascii="Times New Roman" w:eastAsia="Times New Roman" w:hAnsi="Times New Roman" w:cs="Times New Roman"/>
                <w:sz w:val="24"/>
                <w:szCs w:val="24"/>
                <w:lang w:val="uk-UA" w:eastAsia="ru-RU"/>
              </w:rPr>
            </w:pPr>
            <w:r w:rsidRPr="00A7126E">
              <w:rPr>
                <w:rFonts w:ascii="Times New Roman" w:eastAsia="Times New Roman" w:hAnsi="Times New Roman" w:cs="Times New Roman"/>
                <w:sz w:val="24"/>
                <w:szCs w:val="24"/>
                <w:lang w:val="uk-UA" w:eastAsia="ru-RU"/>
              </w:rPr>
              <w:t>учні</w:t>
            </w:r>
          </w:p>
          <w:p w:rsidR="003033AE" w:rsidRPr="00A7126E" w:rsidRDefault="003033AE" w:rsidP="000006A8">
            <w:pPr>
              <w:spacing w:after="0" w:line="240" w:lineRule="auto"/>
              <w:jc w:val="center"/>
              <w:rPr>
                <w:rFonts w:ascii="Times New Roman" w:eastAsia="Times New Roman" w:hAnsi="Times New Roman" w:cs="Times New Roman"/>
                <w:b/>
                <w:sz w:val="24"/>
                <w:szCs w:val="24"/>
                <w:lang w:val="uk-UA" w:eastAsia="ru-RU"/>
              </w:rPr>
            </w:pPr>
            <w:r w:rsidRPr="00A7126E">
              <w:rPr>
                <w:rFonts w:ascii="Times New Roman" w:eastAsia="Times New Roman" w:hAnsi="Times New Roman" w:cs="Times New Roman"/>
                <w:sz w:val="24"/>
                <w:szCs w:val="24"/>
                <w:lang w:val="uk-UA" w:eastAsia="ru-RU"/>
              </w:rPr>
              <w:t>8 – 9 класів</w:t>
            </w:r>
          </w:p>
        </w:tc>
        <w:tc>
          <w:tcPr>
            <w:tcW w:w="1307" w:type="dxa"/>
            <w:tcBorders>
              <w:top w:val="single" w:sz="4" w:space="0" w:color="000000"/>
              <w:left w:val="single" w:sz="4" w:space="0" w:color="auto"/>
              <w:bottom w:val="single" w:sz="4" w:space="0" w:color="000000"/>
              <w:right w:val="single" w:sz="4" w:space="0" w:color="000000"/>
            </w:tcBorders>
          </w:tcPr>
          <w:p w:rsidR="003033AE" w:rsidRPr="00A7126E" w:rsidRDefault="003033AE" w:rsidP="00A7126E">
            <w:pPr>
              <w:spacing w:after="0" w:line="240" w:lineRule="auto"/>
              <w:rPr>
                <w:rFonts w:ascii="Times New Roman" w:eastAsia="Times New Roman" w:hAnsi="Times New Roman" w:cs="Times New Roman"/>
                <w:sz w:val="24"/>
                <w:szCs w:val="24"/>
                <w:lang w:val="uk-UA" w:eastAsia="ru-RU"/>
              </w:rPr>
            </w:pPr>
            <w:r w:rsidRPr="000006A8">
              <w:rPr>
                <w:rFonts w:ascii="Times New Roman" w:eastAsia="Times New Roman" w:hAnsi="Times New Roman" w:cs="Times New Roman"/>
                <w:lang w:val="uk-UA" w:eastAsia="ru-RU"/>
              </w:rPr>
              <w:t>Чернобель О.М.</w:t>
            </w:r>
          </w:p>
        </w:tc>
      </w:tr>
    </w:tbl>
    <w:p w:rsidR="000006A8" w:rsidRDefault="000006A8" w:rsidP="000006A8">
      <w:pPr>
        <w:pStyle w:val="a5"/>
        <w:jc w:val="both"/>
        <w:rPr>
          <w:rFonts w:ascii="Times New Roman" w:hAnsi="Times New Roman" w:cs="Times New Roman"/>
          <w:b/>
          <w:sz w:val="24"/>
          <w:szCs w:val="24"/>
          <w:lang w:val="uk-UA"/>
        </w:rPr>
      </w:pPr>
    </w:p>
    <w:p w:rsidR="000006A8" w:rsidRDefault="001735B1" w:rsidP="000006A8">
      <w:pPr>
        <w:pStyle w:val="a5"/>
        <w:jc w:val="both"/>
        <w:rPr>
          <w:rFonts w:ascii="Times New Roman" w:hAnsi="Times New Roman" w:cs="Times New Roman"/>
          <w:b/>
          <w:sz w:val="24"/>
          <w:szCs w:val="24"/>
          <w:lang w:val="uk-UA"/>
        </w:rPr>
      </w:pPr>
      <w:r>
        <w:rPr>
          <w:rFonts w:ascii="Times New Roman" w:hAnsi="Times New Roman" w:cs="Times New Roman"/>
          <w:b/>
          <w:sz w:val="24"/>
          <w:szCs w:val="24"/>
          <w:lang w:val="en-US"/>
        </w:rPr>
        <w:t>IV</w:t>
      </w:r>
      <w:r w:rsidRPr="001735B1">
        <w:rPr>
          <w:rFonts w:ascii="Times New Roman" w:hAnsi="Times New Roman" w:cs="Times New Roman"/>
          <w:b/>
          <w:sz w:val="24"/>
          <w:szCs w:val="24"/>
          <w:lang w:val="uk-UA"/>
        </w:rPr>
        <w:t xml:space="preserve">.6. </w:t>
      </w:r>
      <w:r w:rsidR="000006A8" w:rsidRPr="000006A8">
        <w:rPr>
          <w:rFonts w:ascii="Times New Roman" w:hAnsi="Times New Roman" w:cs="Times New Roman"/>
          <w:b/>
          <w:sz w:val="24"/>
          <w:szCs w:val="24"/>
          <w:lang w:val="uk-UA"/>
        </w:rPr>
        <w:t>Науково-методичний супровід виховної роботи</w:t>
      </w:r>
    </w:p>
    <w:p w:rsidR="00A94AA7" w:rsidRDefault="00A94AA7" w:rsidP="000006A8">
      <w:pPr>
        <w:pStyle w:val="a5"/>
        <w:jc w:val="both"/>
        <w:rPr>
          <w:rFonts w:ascii="Times New Roman" w:hAnsi="Times New Roman" w:cs="Times New Roman"/>
          <w:b/>
          <w:sz w:val="24"/>
          <w:szCs w:val="24"/>
          <w:lang w:val="uk-UA"/>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1134"/>
        <w:gridCol w:w="992"/>
        <w:gridCol w:w="1134"/>
        <w:gridCol w:w="425"/>
        <w:gridCol w:w="1276"/>
      </w:tblGrid>
      <w:tr w:rsidR="00B93362" w:rsidRPr="001735B1" w:rsidTr="00C047A4">
        <w:trPr>
          <w:trHeight w:val="910"/>
        </w:trPr>
        <w:tc>
          <w:tcPr>
            <w:tcW w:w="426" w:type="dxa"/>
            <w:shd w:val="clear" w:color="auto" w:fill="auto"/>
          </w:tcPr>
          <w:p w:rsidR="00B93362" w:rsidRPr="00B93362" w:rsidRDefault="00B93362" w:rsidP="00B93362">
            <w:pPr>
              <w:spacing w:after="0" w:line="240" w:lineRule="auto"/>
              <w:rPr>
                <w:rFonts w:ascii="Times New Roman" w:eastAsia="Times New Roman" w:hAnsi="Times New Roman" w:cs="Times New Roman"/>
                <w:b/>
                <w:lang w:val="uk-UA" w:eastAsia="ru-RU"/>
              </w:rPr>
            </w:pPr>
            <w:r w:rsidRPr="00B93362">
              <w:rPr>
                <w:rFonts w:ascii="Times New Roman" w:eastAsia="Times New Roman" w:hAnsi="Times New Roman" w:cs="Times New Roman"/>
                <w:b/>
                <w:lang w:val="uk-UA" w:eastAsia="ru-RU"/>
              </w:rPr>
              <w:t>№п/п</w:t>
            </w:r>
          </w:p>
        </w:tc>
        <w:tc>
          <w:tcPr>
            <w:tcW w:w="2126" w:type="dxa"/>
            <w:shd w:val="clear" w:color="auto" w:fill="auto"/>
          </w:tcPr>
          <w:p w:rsidR="00B93362" w:rsidRPr="00B93362" w:rsidRDefault="00B93362" w:rsidP="00B93362">
            <w:pPr>
              <w:spacing w:after="0" w:line="240" w:lineRule="auto"/>
              <w:rPr>
                <w:rFonts w:ascii="Times New Roman" w:eastAsia="Times New Roman" w:hAnsi="Times New Roman" w:cs="Times New Roman"/>
                <w:b/>
                <w:lang w:val="uk-UA" w:eastAsia="ru-RU"/>
              </w:rPr>
            </w:pPr>
            <w:r w:rsidRPr="00B93362">
              <w:rPr>
                <w:rFonts w:ascii="Times New Roman" w:eastAsia="Times New Roman" w:hAnsi="Times New Roman" w:cs="Times New Roman"/>
                <w:b/>
                <w:lang w:val="uk-UA" w:eastAsia="ru-RU"/>
              </w:rPr>
              <w:t>Форма діяльності</w:t>
            </w:r>
          </w:p>
        </w:tc>
        <w:tc>
          <w:tcPr>
            <w:tcW w:w="1134" w:type="dxa"/>
            <w:shd w:val="clear" w:color="auto" w:fill="auto"/>
          </w:tcPr>
          <w:p w:rsidR="00B93362" w:rsidRPr="00B93362" w:rsidRDefault="00B93362" w:rsidP="00B93362">
            <w:pPr>
              <w:spacing w:after="0" w:line="240" w:lineRule="auto"/>
              <w:rPr>
                <w:rFonts w:ascii="Times New Roman" w:eastAsia="Times New Roman" w:hAnsi="Times New Roman" w:cs="Times New Roman"/>
                <w:b/>
                <w:lang w:val="uk-UA" w:eastAsia="ru-RU"/>
              </w:rPr>
            </w:pPr>
            <w:r w:rsidRPr="00B93362">
              <w:rPr>
                <w:rFonts w:ascii="Times New Roman" w:eastAsia="Times New Roman" w:hAnsi="Times New Roman" w:cs="Times New Roman"/>
                <w:b/>
                <w:lang w:val="uk-UA" w:eastAsia="ru-RU"/>
              </w:rPr>
              <w:t>Т</w:t>
            </w:r>
            <w:r w:rsidR="007F23E5">
              <w:rPr>
                <w:rFonts w:ascii="Times New Roman" w:eastAsia="Times New Roman" w:hAnsi="Times New Roman" w:cs="Times New Roman"/>
                <w:b/>
                <w:lang w:val="uk-UA" w:eastAsia="ru-RU"/>
              </w:rPr>
              <w:t>ер</w:t>
            </w:r>
            <w:r w:rsidRPr="00B93362">
              <w:rPr>
                <w:rFonts w:ascii="Times New Roman" w:eastAsia="Times New Roman" w:hAnsi="Times New Roman" w:cs="Times New Roman"/>
                <w:b/>
                <w:lang w:val="uk-UA" w:eastAsia="ru-RU"/>
              </w:rPr>
              <w:t>мін вико</w:t>
            </w:r>
            <w:r w:rsidR="00C047A4">
              <w:rPr>
                <w:rFonts w:ascii="Times New Roman" w:eastAsia="Times New Roman" w:hAnsi="Times New Roman" w:cs="Times New Roman"/>
                <w:b/>
                <w:lang w:val="uk-UA" w:eastAsia="ru-RU"/>
              </w:rPr>
              <w:t>н</w:t>
            </w:r>
            <w:r w:rsidRPr="00B93362">
              <w:rPr>
                <w:rFonts w:ascii="Times New Roman" w:eastAsia="Times New Roman" w:hAnsi="Times New Roman" w:cs="Times New Roman"/>
                <w:b/>
                <w:lang w:val="uk-UA" w:eastAsia="ru-RU"/>
              </w:rPr>
              <w:t>а</w:t>
            </w:r>
            <w:r w:rsidR="007F23E5">
              <w:rPr>
                <w:rFonts w:ascii="Times New Roman" w:eastAsia="Times New Roman" w:hAnsi="Times New Roman" w:cs="Times New Roman"/>
                <w:b/>
                <w:lang w:val="uk-UA" w:eastAsia="ru-RU"/>
              </w:rPr>
              <w:t>-</w:t>
            </w:r>
            <w:r w:rsidRPr="00B93362">
              <w:rPr>
                <w:rFonts w:ascii="Times New Roman" w:eastAsia="Times New Roman" w:hAnsi="Times New Roman" w:cs="Times New Roman"/>
                <w:b/>
                <w:lang w:val="uk-UA" w:eastAsia="ru-RU"/>
              </w:rPr>
              <w:t>ння</w:t>
            </w:r>
          </w:p>
        </w:tc>
        <w:tc>
          <w:tcPr>
            <w:tcW w:w="992" w:type="dxa"/>
            <w:shd w:val="clear" w:color="auto" w:fill="auto"/>
          </w:tcPr>
          <w:p w:rsidR="00B93362" w:rsidRPr="00B93362" w:rsidRDefault="00B93362" w:rsidP="00B93362">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w:t>
            </w:r>
            <w:r w:rsidRPr="00B93362">
              <w:rPr>
                <w:rFonts w:ascii="Times New Roman" w:eastAsia="Times New Roman" w:hAnsi="Times New Roman" w:cs="Times New Roman"/>
                <w:b/>
                <w:lang w:val="uk-UA" w:eastAsia="ru-RU"/>
              </w:rPr>
              <w:t>ісце прове</w:t>
            </w:r>
            <w:r w:rsidR="007F23E5">
              <w:rPr>
                <w:rFonts w:ascii="Times New Roman" w:eastAsia="Times New Roman" w:hAnsi="Times New Roman" w:cs="Times New Roman"/>
                <w:b/>
                <w:lang w:val="uk-UA" w:eastAsia="ru-RU"/>
              </w:rPr>
              <w:t>-</w:t>
            </w:r>
            <w:r w:rsidRPr="00B93362">
              <w:rPr>
                <w:rFonts w:ascii="Times New Roman" w:eastAsia="Times New Roman" w:hAnsi="Times New Roman" w:cs="Times New Roman"/>
                <w:b/>
                <w:lang w:val="uk-UA" w:eastAsia="ru-RU"/>
              </w:rPr>
              <w:t>де</w:t>
            </w:r>
            <w:r>
              <w:rPr>
                <w:rFonts w:ascii="Times New Roman" w:eastAsia="Times New Roman" w:hAnsi="Times New Roman" w:cs="Times New Roman"/>
                <w:b/>
                <w:lang w:val="uk-UA" w:eastAsia="ru-RU"/>
              </w:rPr>
              <w:t>н</w:t>
            </w:r>
            <w:r w:rsidRPr="00B93362">
              <w:rPr>
                <w:rFonts w:ascii="Times New Roman" w:eastAsia="Times New Roman" w:hAnsi="Times New Roman" w:cs="Times New Roman"/>
                <w:b/>
                <w:lang w:val="uk-UA" w:eastAsia="ru-RU"/>
              </w:rPr>
              <w:t>ня</w:t>
            </w:r>
          </w:p>
        </w:tc>
        <w:tc>
          <w:tcPr>
            <w:tcW w:w="1559" w:type="dxa"/>
            <w:gridSpan w:val="2"/>
            <w:shd w:val="clear" w:color="auto" w:fill="auto"/>
          </w:tcPr>
          <w:p w:rsidR="00B93362" w:rsidRPr="00B93362" w:rsidRDefault="00B93362" w:rsidP="00B93362">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Категорія учасни</w:t>
            </w:r>
            <w:r w:rsidRPr="00B93362">
              <w:rPr>
                <w:rFonts w:ascii="Times New Roman" w:eastAsia="Times New Roman" w:hAnsi="Times New Roman" w:cs="Times New Roman"/>
                <w:b/>
                <w:lang w:val="uk-UA" w:eastAsia="ru-RU"/>
              </w:rPr>
              <w:t>ків</w:t>
            </w:r>
          </w:p>
        </w:tc>
        <w:tc>
          <w:tcPr>
            <w:tcW w:w="1276" w:type="dxa"/>
            <w:shd w:val="clear" w:color="auto" w:fill="auto"/>
          </w:tcPr>
          <w:p w:rsidR="00B93362" w:rsidRPr="00B93362" w:rsidRDefault="00B93362" w:rsidP="00B93362">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В</w:t>
            </w:r>
            <w:r w:rsidRPr="00B93362">
              <w:rPr>
                <w:rFonts w:ascii="Times New Roman" w:eastAsia="Times New Roman" w:hAnsi="Times New Roman" w:cs="Times New Roman"/>
                <w:b/>
                <w:lang w:val="uk-UA" w:eastAsia="ru-RU"/>
              </w:rPr>
              <w:t>ідпові</w:t>
            </w:r>
            <w:r>
              <w:rPr>
                <w:rFonts w:ascii="Times New Roman" w:eastAsia="Times New Roman" w:hAnsi="Times New Roman" w:cs="Times New Roman"/>
                <w:b/>
                <w:lang w:val="uk-UA" w:eastAsia="ru-RU"/>
              </w:rPr>
              <w:t>-даль</w:t>
            </w:r>
            <w:r w:rsidRPr="00B93362">
              <w:rPr>
                <w:rFonts w:ascii="Times New Roman" w:eastAsia="Times New Roman" w:hAnsi="Times New Roman" w:cs="Times New Roman"/>
                <w:b/>
                <w:lang w:val="uk-UA" w:eastAsia="ru-RU"/>
              </w:rPr>
              <w:t>ний</w:t>
            </w:r>
          </w:p>
        </w:tc>
      </w:tr>
      <w:tr w:rsidR="00B93362" w:rsidRPr="00B93362" w:rsidTr="00B93362">
        <w:trPr>
          <w:trHeight w:val="190"/>
        </w:trPr>
        <w:tc>
          <w:tcPr>
            <w:tcW w:w="7513" w:type="dxa"/>
            <w:gridSpan w:val="7"/>
            <w:shd w:val="clear" w:color="auto" w:fill="auto"/>
          </w:tcPr>
          <w:p w:rsidR="00B93362" w:rsidRDefault="00B93362" w:rsidP="00B93362">
            <w:pPr>
              <w:spacing w:after="0" w:line="240" w:lineRule="auto"/>
              <w:rPr>
                <w:rFonts w:ascii="Times New Roman" w:eastAsia="Times New Roman" w:hAnsi="Times New Roman" w:cs="Times New Roman"/>
                <w:b/>
                <w:sz w:val="24"/>
                <w:szCs w:val="24"/>
                <w:lang w:val="uk-UA" w:eastAsia="ru-RU"/>
              </w:rPr>
            </w:pPr>
            <w:r w:rsidRPr="00B93362">
              <w:rPr>
                <w:rFonts w:ascii="Times New Roman" w:eastAsia="Times New Roman" w:hAnsi="Times New Roman" w:cs="Times New Roman"/>
                <w:b/>
                <w:sz w:val="24"/>
                <w:szCs w:val="24"/>
                <w:lang w:val="uk-UA" w:eastAsia="ru-RU"/>
              </w:rPr>
              <w:t xml:space="preserve">                            І .   Організаційно – методичні заходи</w:t>
            </w:r>
          </w:p>
          <w:p w:rsidR="00295283" w:rsidRPr="00B93362" w:rsidRDefault="00295283" w:rsidP="00B93362">
            <w:pPr>
              <w:spacing w:after="0" w:line="240" w:lineRule="auto"/>
              <w:rPr>
                <w:rFonts w:ascii="Times New Roman" w:eastAsia="Times New Roman" w:hAnsi="Times New Roman" w:cs="Times New Roman"/>
                <w:b/>
                <w:sz w:val="24"/>
                <w:szCs w:val="24"/>
                <w:lang w:val="uk-UA" w:eastAsia="ru-RU"/>
              </w:rPr>
            </w:pPr>
          </w:p>
        </w:tc>
      </w:tr>
      <w:tr w:rsidR="00B93362" w:rsidRPr="00B93362" w:rsidTr="00C047A4">
        <w:tc>
          <w:tcPr>
            <w:tcW w:w="426" w:type="dxa"/>
            <w:shd w:val="clear" w:color="auto" w:fill="auto"/>
          </w:tcPr>
          <w:p w:rsidR="003632AB" w:rsidRDefault="003632AB" w:rsidP="00B93362">
            <w:pPr>
              <w:spacing w:after="0" w:line="240" w:lineRule="auto"/>
              <w:rPr>
                <w:rFonts w:ascii="Times New Roman" w:eastAsia="Times New Roman" w:hAnsi="Times New Roman" w:cs="Times New Roman"/>
                <w:sz w:val="24"/>
                <w:szCs w:val="24"/>
                <w:lang w:val="uk-UA" w:eastAsia="ru-RU"/>
              </w:rPr>
            </w:pPr>
          </w:p>
          <w:p w:rsidR="00B93362" w:rsidRPr="00B93362" w:rsidRDefault="00B93362"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1.</w:t>
            </w:r>
          </w:p>
        </w:tc>
        <w:tc>
          <w:tcPr>
            <w:tcW w:w="2126" w:type="dxa"/>
            <w:shd w:val="clear" w:color="auto" w:fill="auto"/>
          </w:tcPr>
          <w:p w:rsidR="00B93362" w:rsidRPr="00B93362" w:rsidRDefault="00B93362"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Інструктивно-методична нарада «Органі</w:t>
            </w:r>
            <w:r>
              <w:rPr>
                <w:rFonts w:ascii="Times New Roman" w:eastAsia="Times New Roman" w:hAnsi="Times New Roman" w:cs="Times New Roman"/>
                <w:sz w:val="24"/>
                <w:szCs w:val="24"/>
                <w:lang w:val="uk-UA" w:eastAsia="ru-RU"/>
              </w:rPr>
              <w:t>за</w:t>
            </w:r>
            <w:r w:rsidRPr="00B93362">
              <w:rPr>
                <w:rFonts w:ascii="Times New Roman" w:eastAsia="Times New Roman" w:hAnsi="Times New Roman" w:cs="Times New Roman"/>
                <w:sz w:val="24"/>
                <w:szCs w:val="24"/>
                <w:lang w:val="uk-UA" w:eastAsia="ru-RU"/>
              </w:rPr>
              <w:t>ція вих</w:t>
            </w:r>
            <w:r w:rsidR="00CC4F4C">
              <w:rPr>
                <w:rFonts w:ascii="Times New Roman" w:eastAsia="Times New Roman" w:hAnsi="Times New Roman" w:cs="Times New Roman"/>
                <w:sz w:val="24"/>
                <w:szCs w:val="24"/>
                <w:lang w:val="uk-UA" w:eastAsia="ru-RU"/>
              </w:rPr>
              <w:t>овної роботи у ЗНЗ району у 201</w:t>
            </w:r>
            <w:r w:rsidR="006B4A7B">
              <w:rPr>
                <w:rFonts w:ascii="Times New Roman" w:eastAsia="Times New Roman" w:hAnsi="Times New Roman" w:cs="Times New Roman"/>
                <w:sz w:val="24"/>
                <w:szCs w:val="24"/>
                <w:lang w:val="uk-UA" w:eastAsia="ru-RU"/>
              </w:rPr>
              <w:t>6-2017</w:t>
            </w:r>
            <w:r w:rsidRPr="00B93362">
              <w:rPr>
                <w:rFonts w:ascii="Times New Roman" w:eastAsia="Times New Roman" w:hAnsi="Times New Roman" w:cs="Times New Roman"/>
                <w:sz w:val="24"/>
                <w:szCs w:val="24"/>
                <w:lang w:val="uk-UA" w:eastAsia="ru-RU"/>
              </w:rPr>
              <w:t xml:space="preserve"> н.р.»</w:t>
            </w:r>
          </w:p>
        </w:tc>
        <w:tc>
          <w:tcPr>
            <w:tcW w:w="1134" w:type="dxa"/>
            <w:shd w:val="clear" w:color="auto" w:fill="auto"/>
          </w:tcPr>
          <w:p w:rsidR="00B93362" w:rsidRPr="00B93362" w:rsidRDefault="00B93362"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серпень</w:t>
            </w:r>
          </w:p>
          <w:p w:rsidR="00B93362" w:rsidRPr="00B93362" w:rsidRDefault="00B93362" w:rsidP="00B93362">
            <w:pPr>
              <w:spacing w:after="0" w:line="240" w:lineRule="auto"/>
              <w:rPr>
                <w:rFonts w:ascii="Times New Roman" w:eastAsia="Times New Roman" w:hAnsi="Times New Roman" w:cs="Times New Roman"/>
                <w:sz w:val="24"/>
                <w:szCs w:val="24"/>
                <w:lang w:val="uk-UA" w:eastAsia="ru-RU"/>
              </w:rPr>
            </w:pPr>
          </w:p>
        </w:tc>
        <w:tc>
          <w:tcPr>
            <w:tcW w:w="992" w:type="dxa"/>
            <w:shd w:val="clear" w:color="auto" w:fill="auto"/>
          </w:tcPr>
          <w:p w:rsidR="00B93362" w:rsidRPr="00B93362" w:rsidRDefault="006B4A7B"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559" w:type="dxa"/>
            <w:gridSpan w:val="2"/>
            <w:shd w:val="clear" w:color="auto" w:fill="auto"/>
          </w:tcPr>
          <w:p w:rsidR="00B93362" w:rsidRPr="00B93362" w:rsidRDefault="00B93362"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заступни</w:t>
            </w:r>
            <w:r>
              <w:rPr>
                <w:rFonts w:ascii="Times New Roman" w:eastAsia="Times New Roman" w:hAnsi="Times New Roman" w:cs="Times New Roman"/>
                <w:sz w:val="24"/>
                <w:szCs w:val="24"/>
                <w:lang w:val="uk-UA" w:eastAsia="ru-RU"/>
              </w:rPr>
              <w:t xml:space="preserve">ки директорів з </w:t>
            </w:r>
            <w:r w:rsidRPr="00B93362">
              <w:rPr>
                <w:rFonts w:ascii="Times New Roman" w:eastAsia="Times New Roman" w:hAnsi="Times New Roman" w:cs="Times New Roman"/>
                <w:sz w:val="24"/>
                <w:szCs w:val="24"/>
                <w:lang w:val="uk-UA" w:eastAsia="ru-RU"/>
              </w:rPr>
              <w:t>виховної роботи та педагоги - організатори</w:t>
            </w:r>
          </w:p>
        </w:tc>
        <w:tc>
          <w:tcPr>
            <w:tcW w:w="1276" w:type="dxa"/>
            <w:shd w:val="clear" w:color="auto" w:fill="auto"/>
          </w:tcPr>
          <w:p w:rsidR="00B93362" w:rsidRPr="00B93362" w:rsidRDefault="00B93362"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Хомлюк А.Б.</w:t>
            </w:r>
          </w:p>
          <w:p w:rsidR="00B93362" w:rsidRPr="00B93362" w:rsidRDefault="00B93362"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Луценко С.Г.</w:t>
            </w:r>
          </w:p>
        </w:tc>
      </w:tr>
      <w:tr w:rsidR="00C047A4" w:rsidRPr="00B93362" w:rsidTr="00C047A4">
        <w:tc>
          <w:tcPr>
            <w:tcW w:w="426"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2.</w:t>
            </w:r>
          </w:p>
        </w:tc>
        <w:tc>
          <w:tcPr>
            <w:tcW w:w="2126"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Круглий стіл «Використання сучасних вихов</w:t>
            </w:r>
            <w:r>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них технологій в навчальних за</w:t>
            </w:r>
            <w:r>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кладах району»</w:t>
            </w:r>
          </w:p>
        </w:tc>
        <w:tc>
          <w:tcPr>
            <w:tcW w:w="1134"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Листо</w:t>
            </w:r>
            <w:r>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пад</w:t>
            </w:r>
          </w:p>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p>
        </w:tc>
        <w:tc>
          <w:tcPr>
            <w:tcW w:w="992" w:type="dxa"/>
            <w:shd w:val="clear" w:color="auto" w:fill="auto"/>
          </w:tcPr>
          <w:p w:rsidR="00C047A4" w:rsidRPr="00B93362" w:rsidRDefault="006B4A7B"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559" w:type="dxa"/>
            <w:gridSpan w:val="2"/>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заступники директорів з виховної роботи та педагоги - організатори</w:t>
            </w:r>
          </w:p>
        </w:tc>
        <w:tc>
          <w:tcPr>
            <w:tcW w:w="1276" w:type="dxa"/>
            <w:shd w:val="clear" w:color="auto" w:fill="auto"/>
          </w:tcPr>
          <w:p w:rsidR="00C047A4" w:rsidRPr="00B93362" w:rsidRDefault="00C047A4" w:rsidP="008A4D38">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Хомлюк А.Б.</w:t>
            </w:r>
          </w:p>
          <w:p w:rsidR="00C047A4" w:rsidRPr="00B93362" w:rsidRDefault="00C047A4" w:rsidP="008A4D38">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Луценко С.Г.</w:t>
            </w:r>
          </w:p>
        </w:tc>
      </w:tr>
      <w:tr w:rsidR="00C047A4" w:rsidRPr="00B93362" w:rsidTr="00C047A4">
        <w:tc>
          <w:tcPr>
            <w:tcW w:w="426"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4.</w:t>
            </w:r>
          </w:p>
        </w:tc>
        <w:tc>
          <w:tcPr>
            <w:tcW w:w="2126"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Тренінг «Органі</w:t>
            </w:r>
            <w:r w:rsidR="00295283">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зація роботи з роз’язання проблеми насильства в закладах освіти»</w:t>
            </w:r>
          </w:p>
        </w:tc>
        <w:tc>
          <w:tcPr>
            <w:tcW w:w="1134" w:type="dxa"/>
            <w:shd w:val="clear" w:color="auto" w:fill="auto"/>
          </w:tcPr>
          <w:p w:rsidR="00C047A4"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Л</w:t>
            </w:r>
            <w:r w:rsidR="00C047A4" w:rsidRPr="00B93362">
              <w:rPr>
                <w:rFonts w:ascii="Times New Roman" w:eastAsia="Times New Roman" w:hAnsi="Times New Roman" w:cs="Times New Roman"/>
                <w:sz w:val="24"/>
                <w:szCs w:val="24"/>
                <w:lang w:val="uk-UA" w:eastAsia="ru-RU"/>
              </w:rPr>
              <w:t>исто</w:t>
            </w:r>
            <w:r>
              <w:rPr>
                <w:rFonts w:ascii="Times New Roman" w:eastAsia="Times New Roman" w:hAnsi="Times New Roman" w:cs="Times New Roman"/>
                <w:sz w:val="24"/>
                <w:szCs w:val="24"/>
                <w:lang w:val="uk-UA" w:eastAsia="ru-RU"/>
              </w:rPr>
              <w:t>-</w:t>
            </w:r>
            <w:r w:rsidR="00C047A4" w:rsidRPr="00B93362">
              <w:rPr>
                <w:rFonts w:ascii="Times New Roman" w:eastAsia="Times New Roman" w:hAnsi="Times New Roman" w:cs="Times New Roman"/>
                <w:sz w:val="24"/>
                <w:szCs w:val="24"/>
                <w:lang w:val="uk-UA" w:eastAsia="ru-RU"/>
              </w:rPr>
              <w:t>пад</w:t>
            </w:r>
          </w:p>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p>
        </w:tc>
        <w:tc>
          <w:tcPr>
            <w:tcW w:w="992"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ЗНЗ</w:t>
            </w:r>
          </w:p>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району</w:t>
            </w:r>
          </w:p>
        </w:tc>
        <w:tc>
          <w:tcPr>
            <w:tcW w:w="1559" w:type="dxa"/>
            <w:gridSpan w:val="2"/>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педагоги району</w:t>
            </w:r>
          </w:p>
        </w:tc>
        <w:tc>
          <w:tcPr>
            <w:tcW w:w="1276"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Луценко</w:t>
            </w:r>
            <w:r w:rsidR="00295283" w:rsidRPr="00B93362">
              <w:rPr>
                <w:rFonts w:ascii="Times New Roman" w:eastAsia="Times New Roman" w:hAnsi="Times New Roman" w:cs="Times New Roman"/>
                <w:sz w:val="24"/>
                <w:szCs w:val="24"/>
                <w:lang w:val="uk-UA" w:eastAsia="ru-RU"/>
              </w:rPr>
              <w:t xml:space="preserve"> С.Г</w:t>
            </w:r>
          </w:p>
        </w:tc>
      </w:tr>
      <w:tr w:rsidR="00C047A4" w:rsidRPr="00B93362" w:rsidTr="00C047A4">
        <w:tc>
          <w:tcPr>
            <w:tcW w:w="426" w:type="dxa"/>
            <w:shd w:val="clear" w:color="auto" w:fill="auto"/>
          </w:tcPr>
          <w:p w:rsidR="00C047A4" w:rsidRPr="00B93362" w:rsidRDefault="00295283"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126"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Організація та проведення майстер-класу «Особистість, творчість, талант»</w:t>
            </w:r>
          </w:p>
        </w:tc>
        <w:tc>
          <w:tcPr>
            <w:tcW w:w="1134"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лютий</w:t>
            </w:r>
          </w:p>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p>
        </w:tc>
        <w:tc>
          <w:tcPr>
            <w:tcW w:w="992"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РМК</w:t>
            </w:r>
          </w:p>
        </w:tc>
        <w:tc>
          <w:tcPr>
            <w:tcW w:w="1559" w:type="dxa"/>
            <w:gridSpan w:val="2"/>
            <w:shd w:val="clear" w:color="auto" w:fill="auto"/>
          </w:tcPr>
          <w:p w:rsidR="00C047A4"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заступники директорів з виховної роботи та педагоги - організатори</w:t>
            </w:r>
          </w:p>
        </w:tc>
        <w:tc>
          <w:tcPr>
            <w:tcW w:w="1276"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Хомлюк</w:t>
            </w:r>
            <w:r w:rsidR="00295283" w:rsidRPr="00B93362">
              <w:rPr>
                <w:rFonts w:ascii="Times New Roman" w:eastAsia="Times New Roman" w:hAnsi="Times New Roman" w:cs="Times New Roman"/>
                <w:sz w:val="24"/>
                <w:szCs w:val="24"/>
                <w:lang w:val="uk-UA" w:eastAsia="ru-RU"/>
              </w:rPr>
              <w:t xml:space="preserve"> А.Б.</w:t>
            </w:r>
          </w:p>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Степаненко</w:t>
            </w:r>
            <w:r w:rsidR="00295283" w:rsidRPr="00B93362">
              <w:rPr>
                <w:rFonts w:ascii="Times New Roman" w:eastAsia="Times New Roman" w:hAnsi="Times New Roman" w:cs="Times New Roman"/>
                <w:sz w:val="24"/>
                <w:szCs w:val="24"/>
                <w:lang w:val="uk-UA" w:eastAsia="ru-RU"/>
              </w:rPr>
              <w:t xml:space="preserve"> М.М.</w:t>
            </w:r>
          </w:p>
        </w:tc>
      </w:tr>
      <w:tr w:rsidR="00C047A4" w:rsidRPr="00B93362" w:rsidTr="00C047A4">
        <w:tc>
          <w:tcPr>
            <w:tcW w:w="426" w:type="dxa"/>
            <w:shd w:val="clear" w:color="auto" w:fill="auto"/>
          </w:tcPr>
          <w:p w:rsidR="00C047A4" w:rsidRPr="00B93362" w:rsidRDefault="00295283"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126"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Районний семінар-практикум (в рамках патріотичного виховання)</w:t>
            </w:r>
          </w:p>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«З Україною в серці»</w:t>
            </w:r>
          </w:p>
        </w:tc>
        <w:tc>
          <w:tcPr>
            <w:tcW w:w="1134"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березень</w:t>
            </w:r>
          </w:p>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p>
        </w:tc>
        <w:tc>
          <w:tcPr>
            <w:tcW w:w="992" w:type="dxa"/>
            <w:shd w:val="clear" w:color="auto" w:fill="auto"/>
          </w:tcPr>
          <w:p w:rsidR="00C047A4" w:rsidRPr="00B93362" w:rsidRDefault="006B4A7B"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Яреськів</w:t>
            </w:r>
            <w:r w:rsidR="00295283">
              <w:rPr>
                <w:rFonts w:ascii="Times New Roman" w:eastAsia="Times New Roman" w:hAnsi="Times New Roman" w:cs="Times New Roman"/>
                <w:sz w:val="24"/>
                <w:szCs w:val="24"/>
                <w:lang w:val="uk-UA" w:eastAsia="ru-RU"/>
              </w:rPr>
              <w:t>с</w:t>
            </w:r>
            <w:r w:rsidRPr="00B93362">
              <w:rPr>
                <w:rFonts w:ascii="Times New Roman" w:eastAsia="Times New Roman" w:hAnsi="Times New Roman" w:cs="Times New Roman"/>
                <w:sz w:val="24"/>
                <w:szCs w:val="24"/>
                <w:lang w:val="uk-UA" w:eastAsia="ru-RU"/>
              </w:rPr>
              <w:t>ька ЗОШ І-ІІІ ст. ім.Ф.П.Борідька</w:t>
            </w:r>
          </w:p>
        </w:tc>
        <w:tc>
          <w:tcPr>
            <w:tcW w:w="1559" w:type="dxa"/>
            <w:gridSpan w:val="2"/>
            <w:shd w:val="clear" w:color="auto" w:fill="auto"/>
          </w:tcPr>
          <w:p w:rsidR="00C047A4"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заступники директорів з виховної роботи та педагоги - організатори</w:t>
            </w:r>
          </w:p>
        </w:tc>
        <w:tc>
          <w:tcPr>
            <w:tcW w:w="1276" w:type="dxa"/>
            <w:shd w:val="clear" w:color="auto" w:fill="auto"/>
          </w:tcPr>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Хомлюк</w:t>
            </w:r>
            <w:r w:rsidR="00295283" w:rsidRPr="00B93362">
              <w:rPr>
                <w:rFonts w:ascii="Times New Roman" w:eastAsia="Times New Roman" w:hAnsi="Times New Roman" w:cs="Times New Roman"/>
                <w:sz w:val="24"/>
                <w:szCs w:val="24"/>
                <w:lang w:val="uk-UA" w:eastAsia="ru-RU"/>
              </w:rPr>
              <w:t xml:space="preserve"> А.Б.</w:t>
            </w:r>
          </w:p>
          <w:p w:rsidR="00C047A4" w:rsidRPr="00B93362" w:rsidRDefault="00C047A4"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Родінка</w:t>
            </w:r>
            <w:r w:rsidR="00295283" w:rsidRPr="00B93362">
              <w:rPr>
                <w:rFonts w:ascii="Times New Roman" w:eastAsia="Times New Roman" w:hAnsi="Times New Roman" w:cs="Times New Roman"/>
                <w:sz w:val="24"/>
                <w:szCs w:val="24"/>
                <w:lang w:val="uk-UA" w:eastAsia="ru-RU"/>
              </w:rPr>
              <w:t xml:space="preserve"> С.А.</w:t>
            </w:r>
          </w:p>
        </w:tc>
      </w:tr>
      <w:tr w:rsidR="00295283" w:rsidRPr="00B93362" w:rsidTr="00C047A4">
        <w:tc>
          <w:tcPr>
            <w:tcW w:w="426"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126"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Районний семінар «Впровадження відновних та ін</w:t>
            </w:r>
            <w:r w:rsidR="00121C14">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lastRenderedPageBreak/>
              <w:t>терактивних су</w:t>
            </w:r>
            <w:r w:rsidR="00121C14">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часних технологій в навчаль</w:t>
            </w:r>
            <w:r>
              <w:rPr>
                <w:rFonts w:ascii="Times New Roman" w:eastAsia="Times New Roman" w:hAnsi="Times New Roman" w:cs="Times New Roman"/>
                <w:sz w:val="24"/>
                <w:szCs w:val="24"/>
                <w:lang w:val="uk-UA" w:eastAsia="ru-RU"/>
              </w:rPr>
              <w:t>-</w:t>
            </w:r>
            <w:r w:rsidR="006B4A7B">
              <w:rPr>
                <w:rFonts w:ascii="Times New Roman" w:eastAsia="Times New Roman" w:hAnsi="Times New Roman" w:cs="Times New Roman"/>
                <w:sz w:val="24"/>
                <w:szCs w:val="24"/>
                <w:lang w:val="uk-UA" w:eastAsia="ru-RU"/>
              </w:rPr>
              <w:t>ному 2016-2017</w:t>
            </w:r>
            <w:r w:rsidR="00CC4F4C">
              <w:rPr>
                <w:rFonts w:ascii="Times New Roman" w:eastAsia="Times New Roman" w:hAnsi="Times New Roman" w:cs="Times New Roman"/>
                <w:sz w:val="24"/>
                <w:szCs w:val="24"/>
                <w:lang w:val="uk-UA" w:eastAsia="ru-RU"/>
              </w:rPr>
              <w:t xml:space="preserve"> </w:t>
            </w:r>
            <w:r w:rsidRPr="00B93362">
              <w:rPr>
                <w:rFonts w:ascii="Times New Roman" w:eastAsia="Times New Roman" w:hAnsi="Times New Roman" w:cs="Times New Roman"/>
                <w:sz w:val="24"/>
                <w:szCs w:val="24"/>
                <w:lang w:val="uk-UA" w:eastAsia="ru-RU"/>
              </w:rPr>
              <w:t>н.р.» (за результатами просвітницько-профілактичної</w:t>
            </w:r>
            <w:r>
              <w:rPr>
                <w:rFonts w:ascii="Times New Roman" w:eastAsia="Times New Roman" w:hAnsi="Times New Roman" w:cs="Times New Roman"/>
                <w:sz w:val="24"/>
                <w:szCs w:val="24"/>
                <w:lang w:val="uk-UA" w:eastAsia="ru-RU"/>
              </w:rPr>
              <w:t xml:space="preserve"> </w:t>
            </w:r>
            <w:r w:rsidRPr="00B93362">
              <w:rPr>
                <w:rFonts w:ascii="Times New Roman" w:eastAsia="Times New Roman" w:hAnsi="Times New Roman" w:cs="Times New Roman"/>
                <w:sz w:val="24"/>
                <w:szCs w:val="24"/>
                <w:lang w:val="uk-UA" w:eastAsia="ru-RU"/>
              </w:rPr>
              <w:t>роботи»</w:t>
            </w:r>
          </w:p>
        </w:tc>
        <w:tc>
          <w:tcPr>
            <w:tcW w:w="1134"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lastRenderedPageBreak/>
              <w:t>квітень</w:t>
            </w:r>
          </w:p>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p>
        </w:tc>
        <w:tc>
          <w:tcPr>
            <w:tcW w:w="992" w:type="dxa"/>
            <w:shd w:val="clear" w:color="auto" w:fill="auto"/>
          </w:tcPr>
          <w:p w:rsidR="00295283" w:rsidRPr="00B93362" w:rsidRDefault="006B4A7B"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559" w:type="dxa"/>
            <w:gridSpan w:val="2"/>
            <w:shd w:val="clear" w:color="auto" w:fill="auto"/>
          </w:tcPr>
          <w:p w:rsidR="00295283" w:rsidRPr="00B93362" w:rsidRDefault="00295283" w:rsidP="008A4D38">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 xml:space="preserve">заступники директорів з виховної </w:t>
            </w:r>
            <w:r w:rsidRPr="00B93362">
              <w:rPr>
                <w:rFonts w:ascii="Times New Roman" w:eastAsia="Times New Roman" w:hAnsi="Times New Roman" w:cs="Times New Roman"/>
                <w:sz w:val="24"/>
                <w:szCs w:val="24"/>
                <w:lang w:val="uk-UA" w:eastAsia="ru-RU"/>
              </w:rPr>
              <w:lastRenderedPageBreak/>
              <w:t xml:space="preserve">роботи та педагоги </w:t>
            </w:r>
            <w:r>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 xml:space="preserve"> організатори практичні психологи та соціальні педгоги</w:t>
            </w:r>
          </w:p>
        </w:tc>
        <w:tc>
          <w:tcPr>
            <w:tcW w:w="1276"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lastRenderedPageBreak/>
              <w:t>Луценко С.Г.</w:t>
            </w:r>
          </w:p>
        </w:tc>
      </w:tr>
      <w:tr w:rsidR="00295283" w:rsidRPr="00B93362" w:rsidTr="00B93362">
        <w:tc>
          <w:tcPr>
            <w:tcW w:w="7513" w:type="dxa"/>
            <w:gridSpan w:val="7"/>
            <w:shd w:val="clear" w:color="auto" w:fill="auto"/>
          </w:tcPr>
          <w:p w:rsidR="00295283" w:rsidRPr="00B93362" w:rsidRDefault="00295283" w:rsidP="00B93362">
            <w:pPr>
              <w:spacing w:after="0" w:line="240" w:lineRule="auto"/>
              <w:rPr>
                <w:rFonts w:ascii="Times New Roman" w:eastAsia="Times New Roman" w:hAnsi="Times New Roman" w:cs="Times New Roman"/>
                <w:b/>
                <w:sz w:val="24"/>
                <w:szCs w:val="24"/>
                <w:lang w:val="uk-UA" w:eastAsia="ru-RU"/>
              </w:rPr>
            </w:pPr>
            <w:r w:rsidRPr="00B93362">
              <w:rPr>
                <w:rFonts w:ascii="Times New Roman" w:eastAsia="Times New Roman" w:hAnsi="Times New Roman" w:cs="Times New Roman"/>
                <w:sz w:val="24"/>
                <w:szCs w:val="24"/>
                <w:lang w:val="uk-UA" w:eastAsia="ru-RU"/>
              </w:rPr>
              <w:lastRenderedPageBreak/>
              <w:t xml:space="preserve">                     </w:t>
            </w:r>
            <w:r w:rsidRPr="00B93362">
              <w:rPr>
                <w:rFonts w:ascii="Times New Roman" w:eastAsia="Times New Roman" w:hAnsi="Times New Roman" w:cs="Times New Roman"/>
                <w:b/>
                <w:sz w:val="24"/>
                <w:szCs w:val="24"/>
                <w:lang w:val="uk-UA" w:eastAsia="ru-RU"/>
              </w:rPr>
              <w:t>ІІ</w:t>
            </w:r>
            <w:r>
              <w:rPr>
                <w:rFonts w:ascii="Times New Roman" w:eastAsia="Times New Roman" w:hAnsi="Times New Roman" w:cs="Times New Roman"/>
                <w:b/>
                <w:sz w:val="24"/>
                <w:szCs w:val="24"/>
                <w:lang w:val="uk-UA" w:eastAsia="ru-RU"/>
              </w:rPr>
              <w:t>.</w:t>
            </w:r>
            <w:r w:rsidRPr="00B93362">
              <w:rPr>
                <w:rFonts w:ascii="Times New Roman" w:eastAsia="Times New Roman" w:hAnsi="Times New Roman" w:cs="Times New Roman"/>
                <w:b/>
                <w:sz w:val="24"/>
                <w:szCs w:val="24"/>
                <w:lang w:val="uk-UA" w:eastAsia="ru-RU"/>
              </w:rPr>
              <w:t xml:space="preserve"> Інформаційно – методичне забезпечення.</w:t>
            </w:r>
          </w:p>
        </w:tc>
      </w:tr>
      <w:tr w:rsidR="00295283" w:rsidRPr="00B93362" w:rsidTr="00C047A4">
        <w:tc>
          <w:tcPr>
            <w:tcW w:w="426" w:type="dxa"/>
            <w:shd w:val="clear" w:color="auto" w:fill="auto"/>
          </w:tcPr>
          <w:p w:rsidR="00295283" w:rsidRPr="00B93362" w:rsidRDefault="00A37B56"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126" w:type="dxa"/>
            <w:shd w:val="clear" w:color="auto" w:fill="auto"/>
          </w:tcPr>
          <w:p w:rsidR="00295283" w:rsidRPr="00B93362" w:rsidRDefault="00121C14"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Узагальнення</w:t>
            </w:r>
            <w:r w:rsidR="00295283" w:rsidRPr="00B93362">
              <w:rPr>
                <w:rFonts w:ascii="Times New Roman" w:eastAsia="Times New Roman" w:hAnsi="Times New Roman" w:cs="Times New Roman"/>
                <w:sz w:val="24"/>
                <w:szCs w:val="24"/>
                <w:lang w:val="uk-UA" w:eastAsia="ru-RU"/>
              </w:rPr>
              <w:t xml:space="preserve"> ма</w:t>
            </w:r>
            <w:r>
              <w:rPr>
                <w:rFonts w:ascii="Times New Roman" w:eastAsia="Times New Roman" w:hAnsi="Times New Roman" w:cs="Times New Roman"/>
                <w:sz w:val="24"/>
                <w:szCs w:val="24"/>
                <w:lang w:val="uk-UA" w:eastAsia="ru-RU"/>
              </w:rPr>
              <w:t>-</w:t>
            </w:r>
            <w:r w:rsidR="00295283" w:rsidRPr="00B93362">
              <w:rPr>
                <w:rFonts w:ascii="Times New Roman" w:eastAsia="Times New Roman" w:hAnsi="Times New Roman" w:cs="Times New Roman"/>
                <w:sz w:val="24"/>
                <w:szCs w:val="24"/>
                <w:lang w:val="uk-UA" w:eastAsia="ru-RU"/>
              </w:rPr>
              <w:t>те</w:t>
            </w:r>
            <w:r>
              <w:rPr>
                <w:rFonts w:ascii="Times New Roman" w:eastAsia="Times New Roman" w:hAnsi="Times New Roman" w:cs="Times New Roman"/>
                <w:sz w:val="24"/>
                <w:szCs w:val="24"/>
                <w:lang w:val="uk-UA" w:eastAsia="ru-RU"/>
              </w:rPr>
              <w:t>ріалів</w:t>
            </w:r>
            <w:r w:rsidR="00295283" w:rsidRPr="00B93362">
              <w:rPr>
                <w:rFonts w:ascii="Times New Roman" w:eastAsia="Times New Roman" w:hAnsi="Times New Roman" w:cs="Times New Roman"/>
                <w:sz w:val="24"/>
                <w:szCs w:val="24"/>
                <w:lang w:val="uk-UA" w:eastAsia="ru-RU"/>
              </w:rPr>
              <w:t xml:space="preserve"> за резуль</w:t>
            </w:r>
            <w:r>
              <w:rPr>
                <w:rFonts w:ascii="Times New Roman" w:eastAsia="Times New Roman" w:hAnsi="Times New Roman" w:cs="Times New Roman"/>
                <w:sz w:val="24"/>
                <w:szCs w:val="24"/>
                <w:lang w:val="uk-UA" w:eastAsia="ru-RU"/>
              </w:rPr>
              <w:t>-</w:t>
            </w:r>
            <w:r w:rsidR="00295283" w:rsidRPr="00B93362">
              <w:rPr>
                <w:rFonts w:ascii="Times New Roman" w:eastAsia="Times New Roman" w:hAnsi="Times New Roman" w:cs="Times New Roman"/>
                <w:sz w:val="24"/>
                <w:szCs w:val="24"/>
                <w:lang w:val="uk-UA" w:eastAsia="ru-RU"/>
              </w:rPr>
              <w:t>татами майстер-класу «Особис</w:t>
            </w:r>
            <w:r>
              <w:rPr>
                <w:rFonts w:ascii="Times New Roman" w:eastAsia="Times New Roman" w:hAnsi="Times New Roman" w:cs="Times New Roman"/>
                <w:sz w:val="24"/>
                <w:szCs w:val="24"/>
                <w:lang w:val="uk-UA" w:eastAsia="ru-RU"/>
              </w:rPr>
              <w:t>-</w:t>
            </w:r>
            <w:r w:rsidR="00295283" w:rsidRPr="00B93362">
              <w:rPr>
                <w:rFonts w:ascii="Times New Roman" w:eastAsia="Times New Roman" w:hAnsi="Times New Roman" w:cs="Times New Roman"/>
                <w:sz w:val="24"/>
                <w:szCs w:val="24"/>
                <w:lang w:val="uk-UA" w:eastAsia="ru-RU"/>
              </w:rPr>
              <w:t>тість, творчість, талант»</w:t>
            </w:r>
          </w:p>
        </w:tc>
        <w:tc>
          <w:tcPr>
            <w:tcW w:w="1134" w:type="dxa"/>
            <w:shd w:val="clear" w:color="auto" w:fill="auto"/>
          </w:tcPr>
          <w:p w:rsidR="00295283" w:rsidRPr="00B93362" w:rsidRDefault="00295283" w:rsidP="00295283">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 xml:space="preserve">березень </w:t>
            </w:r>
          </w:p>
        </w:tc>
        <w:tc>
          <w:tcPr>
            <w:tcW w:w="992" w:type="dxa"/>
            <w:shd w:val="clear" w:color="auto" w:fill="auto"/>
          </w:tcPr>
          <w:p w:rsidR="00295283" w:rsidRPr="00B93362" w:rsidRDefault="0093714E"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134"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педагоги району</w:t>
            </w:r>
          </w:p>
        </w:tc>
        <w:tc>
          <w:tcPr>
            <w:tcW w:w="1701" w:type="dxa"/>
            <w:gridSpan w:val="2"/>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Хомлюк А.Б.</w:t>
            </w:r>
          </w:p>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Степаненко</w:t>
            </w:r>
            <w:r w:rsidR="00121C14" w:rsidRPr="00B93362">
              <w:rPr>
                <w:rFonts w:ascii="Times New Roman" w:eastAsia="Times New Roman" w:hAnsi="Times New Roman" w:cs="Times New Roman"/>
                <w:sz w:val="24"/>
                <w:szCs w:val="24"/>
                <w:lang w:val="uk-UA" w:eastAsia="ru-RU"/>
              </w:rPr>
              <w:t xml:space="preserve"> М.М.</w:t>
            </w:r>
          </w:p>
        </w:tc>
      </w:tr>
      <w:tr w:rsidR="00295283" w:rsidRPr="00B93362" w:rsidTr="00C047A4">
        <w:tc>
          <w:tcPr>
            <w:tcW w:w="426" w:type="dxa"/>
            <w:shd w:val="clear" w:color="auto" w:fill="auto"/>
          </w:tcPr>
          <w:p w:rsidR="00295283" w:rsidRPr="00B93362" w:rsidRDefault="00A37B56"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126" w:type="dxa"/>
            <w:shd w:val="clear" w:color="auto" w:fill="auto"/>
          </w:tcPr>
          <w:p w:rsidR="00295283" w:rsidRPr="00B93362" w:rsidRDefault="006E4C74"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Узагальнення</w:t>
            </w:r>
            <w:r w:rsidR="00295283" w:rsidRPr="00B93362">
              <w:rPr>
                <w:rFonts w:ascii="Times New Roman" w:eastAsia="Times New Roman" w:hAnsi="Times New Roman" w:cs="Times New Roman"/>
                <w:sz w:val="24"/>
                <w:szCs w:val="24"/>
                <w:lang w:val="uk-UA" w:eastAsia="ru-RU"/>
              </w:rPr>
              <w:t xml:space="preserve"> ма</w:t>
            </w:r>
            <w:r>
              <w:rPr>
                <w:rFonts w:ascii="Times New Roman" w:eastAsia="Times New Roman" w:hAnsi="Times New Roman" w:cs="Times New Roman"/>
                <w:sz w:val="24"/>
                <w:szCs w:val="24"/>
                <w:lang w:val="uk-UA" w:eastAsia="ru-RU"/>
              </w:rPr>
              <w:t>-</w:t>
            </w:r>
            <w:r w:rsidR="00295283" w:rsidRPr="00B93362">
              <w:rPr>
                <w:rFonts w:ascii="Times New Roman" w:eastAsia="Times New Roman" w:hAnsi="Times New Roman" w:cs="Times New Roman"/>
                <w:sz w:val="24"/>
                <w:szCs w:val="24"/>
                <w:lang w:val="uk-UA" w:eastAsia="ru-RU"/>
              </w:rPr>
              <w:t>те</w:t>
            </w:r>
            <w:r w:rsidR="006B4A7B">
              <w:rPr>
                <w:rFonts w:ascii="Times New Roman" w:eastAsia="Times New Roman" w:hAnsi="Times New Roman" w:cs="Times New Roman"/>
                <w:sz w:val="24"/>
                <w:szCs w:val="24"/>
                <w:lang w:val="uk-UA" w:eastAsia="ru-RU"/>
              </w:rPr>
              <w:t>ріалів</w:t>
            </w:r>
            <w:r w:rsidR="00121C14">
              <w:rPr>
                <w:rFonts w:ascii="Times New Roman" w:eastAsia="Times New Roman" w:hAnsi="Times New Roman" w:cs="Times New Roman"/>
                <w:sz w:val="24"/>
                <w:szCs w:val="24"/>
                <w:lang w:val="uk-UA" w:eastAsia="ru-RU"/>
              </w:rPr>
              <w:t xml:space="preserve"> район</w:t>
            </w:r>
            <w:r w:rsidR="006B4A7B">
              <w:rPr>
                <w:rFonts w:ascii="Times New Roman" w:eastAsia="Times New Roman" w:hAnsi="Times New Roman" w:cs="Times New Roman"/>
                <w:sz w:val="24"/>
                <w:szCs w:val="24"/>
                <w:lang w:val="uk-UA" w:eastAsia="ru-RU"/>
              </w:rPr>
              <w:t>-</w:t>
            </w:r>
            <w:r w:rsidR="00121C14">
              <w:rPr>
                <w:rFonts w:ascii="Times New Roman" w:eastAsia="Times New Roman" w:hAnsi="Times New Roman" w:cs="Times New Roman"/>
                <w:sz w:val="24"/>
                <w:szCs w:val="24"/>
                <w:lang w:val="uk-UA" w:eastAsia="ru-RU"/>
              </w:rPr>
              <w:t>ного семінару-</w:t>
            </w:r>
            <w:r w:rsidR="00295283" w:rsidRPr="00B93362">
              <w:rPr>
                <w:rFonts w:ascii="Times New Roman" w:eastAsia="Times New Roman" w:hAnsi="Times New Roman" w:cs="Times New Roman"/>
                <w:sz w:val="24"/>
                <w:szCs w:val="24"/>
                <w:lang w:val="uk-UA" w:eastAsia="ru-RU"/>
              </w:rPr>
              <w:t>практикуму</w:t>
            </w:r>
            <w:r w:rsidR="00BB1BBC">
              <w:rPr>
                <w:rFonts w:ascii="Times New Roman" w:eastAsia="Times New Roman" w:hAnsi="Times New Roman" w:cs="Times New Roman"/>
                <w:sz w:val="24"/>
                <w:szCs w:val="24"/>
                <w:lang w:val="uk-UA" w:eastAsia="ru-RU"/>
              </w:rPr>
              <w:t xml:space="preserve"> </w:t>
            </w:r>
            <w:r w:rsidR="00295283" w:rsidRPr="00B93362">
              <w:rPr>
                <w:rFonts w:ascii="Times New Roman" w:eastAsia="Times New Roman" w:hAnsi="Times New Roman" w:cs="Times New Roman"/>
                <w:sz w:val="24"/>
                <w:szCs w:val="24"/>
                <w:lang w:val="uk-UA" w:eastAsia="ru-RU"/>
              </w:rPr>
              <w:t>«З Україною в серці»</w:t>
            </w:r>
          </w:p>
        </w:tc>
        <w:tc>
          <w:tcPr>
            <w:tcW w:w="1134"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квітень</w:t>
            </w:r>
          </w:p>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p>
        </w:tc>
        <w:tc>
          <w:tcPr>
            <w:tcW w:w="992" w:type="dxa"/>
            <w:shd w:val="clear" w:color="auto" w:fill="auto"/>
          </w:tcPr>
          <w:p w:rsidR="00295283" w:rsidRPr="00B93362" w:rsidRDefault="0093714E"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134"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педагоги району</w:t>
            </w:r>
          </w:p>
        </w:tc>
        <w:tc>
          <w:tcPr>
            <w:tcW w:w="1701" w:type="dxa"/>
            <w:gridSpan w:val="2"/>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Хомлюк</w:t>
            </w:r>
            <w:r w:rsidR="00121C14" w:rsidRPr="00B93362">
              <w:rPr>
                <w:rFonts w:ascii="Times New Roman" w:eastAsia="Times New Roman" w:hAnsi="Times New Roman" w:cs="Times New Roman"/>
                <w:sz w:val="24"/>
                <w:szCs w:val="24"/>
                <w:lang w:val="uk-UA" w:eastAsia="ru-RU"/>
              </w:rPr>
              <w:t xml:space="preserve"> А.Б.</w:t>
            </w:r>
          </w:p>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Родінка</w:t>
            </w:r>
            <w:r w:rsidR="00121C14" w:rsidRPr="00B93362">
              <w:rPr>
                <w:rFonts w:ascii="Times New Roman" w:eastAsia="Times New Roman" w:hAnsi="Times New Roman" w:cs="Times New Roman"/>
                <w:sz w:val="24"/>
                <w:szCs w:val="24"/>
                <w:lang w:val="uk-UA" w:eastAsia="ru-RU"/>
              </w:rPr>
              <w:t xml:space="preserve"> С.А.</w:t>
            </w:r>
          </w:p>
        </w:tc>
      </w:tr>
      <w:tr w:rsidR="00295283" w:rsidRPr="006B4A7B" w:rsidTr="00C047A4">
        <w:tc>
          <w:tcPr>
            <w:tcW w:w="426" w:type="dxa"/>
            <w:shd w:val="clear" w:color="auto" w:fill="auto"/>
          </w:tcPr>
          <w:p w:rsidR="00295283" w:rsidRPr="00A37B56" w:rsidRDefault="00A37B56" w:rsidP="00B93362">
            <w:pPr>
              <w:spacing w:after="0" w:line="240" w:lineRule="auto"/>
              <w:rPr>
                <w:rFonts w:ascii="Times New Roman" w:eastAsia="Times New Roman" w:hAnsi="Times New Roman" w:cs="Times New Roman"/>
                <w:sz w:val="24"/>
                <w:szCs w:val="24"/>
                <w:lang w:val="uk-UA" w:eastAsia="ru-RU"/>
              </w:rPr>
            </w:pPr>
            <w:r w:rsidRPr="00A37B56">
              <w:rPr>
                <w:rFonts w:ascii="Times New Roman" w:eastAsia="Times New Roman" w:hAnsi="Times New Roman" w:cs="Times New Roman"/>
                <w:sz w:val="24"/>
                <w:szCs w:val="24"/>
                <w:lang w:val="uk-UA" w:eastAsia="ru-RU"/>
              </w:rPr>
              <w:t>3</w:t>
            </w:r>
          </w:p>
        </w:tc>
        <w:tc>
          <w:tcPr>
            <w:tcW w:w="2126"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Узагальн</w:t>
            </w:r>
            <w:r w:rsidR="001936EF">
              <w:rPr>
                <w:rFonts w:ascii="Times New Roman" w:eastAsia="Times New Roman" w:hAnsi="Times New Roman" w:cs="Times New Roman"/>
                <w:sz w:val="24"/>
                <w:szCs w:val="24"/>
                <w:lang w:val="uk-UA" w:eastAsia="ru-RU"/>
              </w:rPr>
              <w:t>ення</w:t>
            </w:r>
            <w:r w:rsidRPr="00B93362">
              <w:rPr>
                <w:rFonts w:ascii="Times New Roman" w:eastAsia="Times New Roman" w:hAnsi="Times New Roman" w:cs="Times New Roman"/>
                <w:sz w:val="24"/>
                <w:szCs w:val="24"/>
                <w:lang w:val="uk-UA" w:eastAsia="ru-RU"/>
              </w:rPr>
              <w:t xml:space="preserve"> ма</w:t>
            </w:r>
            <w:r w:rsidR="001936EF">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те</w:t>
            </w:r>
            <w:r w:rsidR="001936EF">
              <w:rPr>
                <w:rFonts w:ascii="Times New Roman" w:eastAsia="Times New Roman" w:hAnsi="Times New Roman" w:cs="Times New Roman"/>
                <w:sz w:val="24"/>
                <w:szCs w:val="24"/>
                <w:lang w:val="uk-UA" w:eastAsia="ru-RU"/>
              </w:rPr>
              <w:t>ріалів</w:t>
            </w:r>
            <w:r w:rsidRPr="00B93362">
              <w:rPr>
                <w:rFonts w:ascii="Times New Roman" w:eastAsia="Times New Roman" w:hAnsi="Times New Roman" w:cs="Times New Roman"/>
                <w:sz w:val="24"/>
                <w:szCs w:val="24"/>
                <w:lang w:val="uk-UA" w:eastAsia="ru-RU"/>
              </w:rPr>
              <w:t xml:space="preserve"> районно</w:t>
            </w:r>
            <w:r w:rsidR="001936EF">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го семінару</w:t>
            </w:r>
            <w:r w:rsidR="001936EF">
              <w:rPr>
                <w:rFonts w:ascii="Times New Roman" w:eastAsia="Times New Roman" w:hAnsi="Times New Roman" w:cs="Times New Roman"/>
                <w:sz w:val="24"/>
                <w:szCs w:val="24"/>
                <w:lang w:val="uk-UA" w:eastAsia="ru-RU"/>
              </w:rPr>
              <w:t xml:space="preserve"> </w:t>
            </w:r>
            <w:r w:rsidRPr="00B93362">
              <w:rPr>
                <w:rFonts w:ascii="Times New Roman" w:eastAsia="Times New Roman" w:hAnsi="Times New Roman" w:cs="Times New Roman"/>
                <w:sz w:val="24"/>
                <w:szCs w:val="24"/>
                <w:lang w:val="uk-UA" w:eastAsia="ru-RU"/>
              </w:rPr>
              <w:t>«Впровадження відновних та інтерактивних сучасних техно</w:t>
            </w:r>
            <w:r w:rsidR="00121C14">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логій в навчаль</w:t>
            </w:r>
            <w:r w:rsidR="00121C14">
              <w:rPr>
                <w:rFonts w:ascii="Times New Roman" w:eastAsia="Times New Roman" w:hAnsi="Times New Roman" w:cs="Times New Roman"/>
                <w:sz w:val="24"/>
                <w:szCs w:val="24"/>
                <w:lang w:val="uk-UA" w:eastAsia="ru-RU"/>
              </w:rPr>
              <w:t>-</w:t>
            </w:r>
            <w:r w:rsidR="006B4A7B">
              <w:rPr>
                <w:rFonts w:ascii="Times New Roman" w:eastAsia="Times New Roman" w:hAnsi="Times New Roman" w:cs="Times New Roman"/>
                <w:sz w:val="24"/>
                <w:szCs w:val="24"/>
                <w:lang w:val="uk-UA" w:eastAsia="ru-RU"/>
              </w:rPr>
              <w:t>ному 2016-2017</w:t>
            </w:r>
            <w:r w:rsidR="00121C14">
              <w:rPr>
                <w:rFonts w:ascii="Times New Roman" w:eastAsia="Times New Roman" w:hAnsi="Times New Roman" w:cs="Times New Roman"/>
                <w:sz w:val="24"/>
                <w:szCs w:val="24"/>
                <w:lang w:val="uk-UA" w:eastAsia="ru-RU"/>
              </w:rPr>
              <w:t xml:space="preserve"> </w:t>
            </w:r>
            <w:r w:rsidRPr="00B93362">
              <w:rPr>
                <w:rFonts w:ascii="Times New Roman" w:eastAsia="Times New Roman" w:hAnsi="Times New Roman" w:cs="Times New Roman"/>
                <w:sz w:val="24"/>
                <w:szCs w:val="24"/>
                <w:lang w:val="uk-UA" w:eastAsia="ru-RU"/>
              </w:rPr>
              <w:t>н.р.» (за результа</w:t>
            </w:r>
          </w:p>
          <w:p w:rsidR="00295283" w:rsidRPr="00B93362" w:rsidRDefault="00295283" w:rsidP="001936EF">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тами просвітниць</w:t>
            </w:r>
            <w:r w:rsidR="001936EF">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ко-профілактич</w:t>
            </w:r>
            <w:r w:rsidR="001936EF">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ної</w:t>
            </w:r>
            <w:r w:rsidR="001936EF" w:rsidRPr="00B93362">
              <w:rPr>
                <w:rFonts w:ascii="Times New Roman" w:eastAsia="Times New Roman" w:hAnsi="Times New Roman" w:cs="Times New Roman"/>
                <w:sz w:val="24"/>
                <w:szCs w:val="24"/>
                <w:lang w:val="uk-UA" w:eastAsia="ru-RU"/>
              </w:rPr>
              <w:t xml:space="preserve"> роботи</w:t>
            </w:r>
            <w:r w:rsidRPr="00B93362">
              <w:rPr>
                <w:rFonts w:ascii="Times New Roman" w:eastAsia="Times New Roman" w:hAnsi="Times New Roman" w:cs="Times New Roman"/>
                <w:sz w:val="24"/>
                <w:szCs w:val="24"/>
                <w:lang w:val="uk-UA" w:eastAsia="ru-RU"/>
              </w:rPr>
              <w:t>»</w:t>
            </w:r>
          </w:p>
        </w:tc>
        <w:tc>
          <w:tcPr>
            <w:tcW w:w="1134"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травень</w:t>
            </w:r>
          </w:p>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p>
        </w:tc>
        <w:tc>
          <w:tcPr>
            <w:tcW w:w="992" w:type="dxa"/>
            <w:shd w:val="clear" w:color="auto" w:fill="auto"/>
          </w:tcPr>
          <w:p w:rsidR="00295283" w:rsidRPr="00B93362" w:rsidRDefault="0093714E"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134"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педагоги району</w:t>
            </w:r>
          </w:p>
        </w:tc>
        <w:tc>
          <w:tcPr>
            <w:tcW w:w="1701" w:type="dxa"/>
            <w:gridSpan w:val="2"/>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Луценко</w:t>
            </w:r>
            <w:r w:rsidR="00121C14" w:rsidRPr="00B93362">
              <w:rPr>
                <w:rFonts w:ascii="Times New Roman" w:eastAsia="Times New Roman" w:hAnsi="Times New Roman" w:cs="Times New Roman"/>
                <w:sz w:val="24"/>
                <w:szCs w:val="24"/>
                <w:lang w:val="uk-UA" w:eastAsia="ru-RU"/>
              </w:rPr>
              <w:t xml:space="preserve"> С.Г.</w:t>
            </w:r>
          </w:p>
        </w:tc>
      </w:tr>
      <w:tr w:rsidR="00295283" w:rsidRPr="00B93362" w:rsidTr="00C047A4">
        <w:tc>
          <w:tcPr>
            <w:tcW w:w="426" w:type="dxa"/>
            <w:shd w:val="clear" w:color="auto" w:fill="auto"/>
          </w:tcPr>
          <w:p w:rsidR="00295283" w:rsidRPr="00A37B56" w:rsidRDefault="00A37B56" w:rsidP="00B93362">
            <w:pPr>
              <w:spacing w:after="0" w:line="240" w:lineRule="auto"/>
              <w:rPr>
                <w:rFonts w:ascii="Times New Roman" w:eastAsia="Times New Roman" w:hAnsi="Times New Roman" w:cs="Times New Roman"/>
                <w:sz w:val="24"/>
                <w:szCs w:val="24"/>
                <w:lang w:val="uk-UA" w:eastAsia="ru-RU"/>
              </w:rPr>
            </w:pPr>
            <w:r w:rsidRPr="00A37B56">
              <w:rPr>
                <w:rFonts w:ascii="Times New Roman" w:eastAsia="Times New Roman" w:hAnsi="Times New Roman" w:cs="Times New Roman"/>
                <w:sz w:val="24"/>
                <w:szCs w:val="24"/>
                <w:lang w:val="uk-UA" w:eastAsia="ru-RU"/>
              </w:rPr>
              <w:t>4</w:t>
            </w:r>
          </w:p>
        </w:tc>
        <w:tc>
          <w:tcPr>
            <w:tcW w:w="2126" w:type="dxa"/>
            <w:shd w:val="clear" w:color="auto" w:fill="auto"/>
          </w:tcPr>
          <w:p w:rsidR="00295283" w:rsidRPr="00B93362" w:rsidRDefault="001936EF"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Підготовка мето-дичних</w:t>
            </w:r>
            <w:r w:rsidR="00295283" w:rsidRPr="00B93362">
              <w:rPr>
                <w:rFonts w:ascii="Times New Roman" w:eastAsia="Times New Roman" w:hAnsi="Times New Roman" w:cs="Times New Roman"/>
                <w:sz w:val="24"/>
                <w:szCs w:val="24"/>
                <w:lang w:val="uk-UA" w:eastAsia="ru-RU"/>
              </w:rPr>
              <w:t xml:space="preserve"> реко</w:t>
            </w:r>
            <w:r>
              <w:rPr>
                <w:rFonts w:ascii="Times New Roman" w:eastAsia="Times New Roman" w:hAnsi="Times New Roman" w:cs="Times New Roman"/>
                <w:sz w:val="24"/>
                <w:szCs w:val="24"/>
                <w:lang w:val="uk-UA" w:eastAsia="ru-RU"/>
              </w:rPr>
              <w:t>мен-дацій</w:t>
            </w:r>
            <w:r w:rsidR="00295283" w:rsidRPr="00B93362">
              <w:rPr>
                <w:rFonts w:ascii="Times New Roman" w:eastAsia="Times New Roman" w:hAnsi="Times New Roman" w:cs="Times New Roman"/>
                <w:sz w:val="24"/>
                <w:szCs w:val="24"/>
                <w:lang w:val="uk-UA" w:eastAsia="ru-RU"/>
              </w:rPr>
              <w:t>:</w:t>
            </w:r>
          </w:p>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lastRenderedPageBreak/>
              <w:t>-щодо здійснення виховної діяльно</w:t>
            </w:r>
            <w:r w:rsidR="001936EF">
              <w:rPr>
                <w:rFonts w:ascii="Times New Roman" w:eastAsia="Times New Roman" w:hAnsi="Times New Roman" w:cs="Times New Roman"/>
                <w:sz w:val="24"/>
                <w:szCs w:val="24"/>
                <w:lang w:val="uk-UA" w:eastAsia="ru-RU"/>
              </w:rPr>
              <w:t>-</w:t>
            </w:r>
            <w:r w:rsidR="00EB16CF">
              <w:rPr>
                <w:rFonts w:ascii="Times New Roman" w:eastAsia="Times New Roman" w:hAnsi="Times New Roman" w:cs="Times New Roman"/>
                <w:sz w:val="24"/>
                <w:szCs w:val="24"/>
                <w:lang w:val="uk-UA" w:eastAsia="ru-RU"/>
              </w:rPr>
              <w:t>сті в ЗНЗ району в 2016-2017</w:t>
            </w:r>
            <w:r w:rsidRPr="00B93362">
              <w:rPr>
                <w:rFonts w:ascii="Times New Roman" w:eastAsia="Times New Roman" w:hAnsi="Times New Roman" w:cs="Times New Roman"/>
                <w:sz w:val="24"/>
                <w:szCs w:val="24"/>
                <w:lang w:val="uk-UA" w:eastAsia="ru-RU"/>
              </w:rPr>
              <w:t xml:space="preserve"> н.р.;</w:t>
            </w:r>
          </w:p>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 щодо організації патріотичного ви</w:t>
            </w:r>
            <w:r w:rsidR="001936EF">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ховання в ЗНЗ ра</w:t>
            </w:r>
            <w:r w:rsidR="001936EF">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йону;</w:t>
            </w:r>
          </w:p>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-щодо організації превентивного ви</w:t>
            </w:r>
            <w:r w:rsidR="001936EF">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ховання в ЗНЗ ра</w:t>
            </w:r>
            <w:r w:rsidR="001936EF">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t>йону</w:t>
            </w:r>
          </w:p>
        </w:tc>
        <w:tc>
          <w:tcPr>
            <w:tcW w:w="1134" w:type="dxa"/>
            <w:shd w:val="clear" w:color="auto" w:fill="auto"/>
          </w:tcPr>
          <w:p w:rsidR="00295283" w:rsidRPr="00B93362" w:rsidRDefault="00C87B9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lastRenderedPageBreak/>
              <w:t>П</w:t>
            </w:r>
            <w:r w:rsidR="00295283" w:rsidRPr="00B93362">
              <w:rPr>
                <w:rFonts w:ascii="Times New Roman" w:eastAsia="Times New Roman" w:hAnsi="Times New Roman" w:cs="Times New Roman"/>
                <w:sz w:val="24"/>
                <w:szCs w:val="24"/>
                <w:lang w:val="uk-UA" w:eastAsia="ru-RU"/>
              </w:rPr>
              <w:t>ротя</w:t>
            </w:r>
            <w:r>
              <w:rPr>
                <w:rFonts w:ascii="Times New Roman" w:eastAsia="Times New Roman" w:hAnsi="Times New Roman" w:cs="Times New Roman"/>
                <w:sz w:val="24"/>
                <w:szCs w:val="24"/>
                <w:lang w:val="uk-UA" w:eastAsia="ru-RU"/>
              </w:rPr>
              <w:t>-</w:t>
            </w:r>
            <w:r w:rsidR="00295283" w:rsidRPr="00B93362">
              <w:rPr>
                <w:rFonts w:ascii="Times New Roman" w:eastAsia="Times New Roman" w:hAnsi="Times New Roman" w:cs="Times New Roman"/>
                <w:sz w:val="24"/>
                <w:szCs w:val="24"/>
                <w:lang w:val="uk-UA" w:eastAsia="ru-RU"/>
              </w:rPr>
              <w:t>гом року</w:t>
            </w:r>
          </w:p>
        </w:tc>
        <w:tc>
          <w:tcPr>
            <w:tcW w:w="992" w:type="dxa"/>
            <w:shd w:val="clear" w:color="auto" w:fill="auto"/>
          </w:tcPr>
          <w:p w:rsidR="00295283" w:rsidRPr="00B93362" w:rsidRDefault="0093714E" w:rsidP="00B93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134" w:type="dxa"/>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педагоги району</w:t>
            </w:r>
          </w:p>
        </w:tc>
        <w:tc>
          <w:tcPr>
            <w:tcW w:w="1701" w:type="dxa"/>
            <w:gridSpan w:val="2"/>
            <w:shd w:val="clear" w:color="auto" w:fill="auto"/>
          </w:tcPr>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Хомлюк</w:t>
            </w:r>
            <w:r w:rsidR="001936EF" w:rsidRPr="00B93362">
              <w:rPr>
                <w:rFonts w:ascii="Times New Roman" w:eastAsia="Times New Roman" w:hAnsi="Times New Roman" w:cs="Times New Roman"/>
                <w:sz w:val="24"/>
                <w:szCs w:val="24"/>
                <w:lang w:val="uk-UA" w:eastAsia="ru-RU"/>
              </w:rPr>
              <w:t xml:space="preserve"> А.Б.</w:t>
            </w:r>
          </w:p>
          <w:p w:rsidR="00295283" w:rsidRPr="00B93362" w:rsidRDefault="00295283" w:rsidP="00B93362">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t>Луценко</w:t>
            </w:r>
            <w:r w:rsidR="001936EF" w:rsidRPr="00B93362">
              <w:rPr>
                <w:rFonts w:ascii="Times New Roman" w:eastAsia="Times New Roman" w:hAnsi="Times New Roman" w:cs="Times New Roman"/>
                <w:sz w:val="24"/>
                <w:szCs w:val="24"/>
                <w:lang w:val="uk-UA" w:eastAsia="ru-RU"/>
              </w:rPr>
              <w:t xml:space="preserve"> С.Г.</w:t>
            </w:r>
          </w:p>
        </w:tc>
      </w:tr>
    </w:tbl>
    <w:p w:rsidR="00F43906" w:rsidRDefault="00F43906" w:rsidP="008E5232">
      <w:pPr>
        <w:tabs>
          <w:tab w:val="center" w:pos="4677"/>
          <w:tab w:val="right" w:pos="9355"/>
        </w:tabs>
        <w:spacing w:after="0" w:line="240" w:lineRule="auto"/>
        <w:jc w:val="both"/>
        <w:rPr>
          <w:rFonts w:ascii="Times New Roman" w:eastAsia="Calibri" w:hAnsi="Times New Roman" w:cs="Times New Roman"/>
          <w:b/>
          <w:sz w:val="24"/>
          <w:szCs w:val="24"/>
          <w:lang w:val="uk-UA"/>
        </w:rPr>
      </w:pPr>
    </w:p>
    <w:p w:rsidR="001735B1" w:rsidRDefault="001735B1" w:rsidP="008E5232">
      <w:pPr>
        <w:tabs>
          <w:tab w:val="center" w:pos="4677"/>
          <w:tab w:val="right" w:pos="9355"/>
        </w:tabs>
        <w:spacing w:after="0" w:line="240" w:lineRule="auto"/>
        <w:jc w:val="both"/>
        <w:rPr>
          <w:rFonts w:ascii="Times New Roman" w:eastAsia="Calibri" w:hAnsi="Times New Roman" w:cs="Times New Roman"/>
          <w:b/>
          <w:sz w:val="24"/>
          <w:szCs w:val="24"/>
          <w:lang w:val="uk-UA"/>
        </w:rPr>
      </w:pPr>
    </w:p>
    <w:p w:rsidR="00C84F72" w:rsidRPr="00C84F72" w:rsidRDefault="00C84F72" w:rsidP="008E5232">
      <w:pPr>
        <w:tabs>
          <w:tab w:val="center" w:pos="4677"/>
          <w:tab w:val="right" w:pos="9355"/>
        </w:tabs>
        <w:spacing w:after="0" w:line="240" w:lineRule="auto"/>
        <w:jc w:val="both"/>
        <w:rPr>
          <w:rFonts w:ascii="Times New Roman" w:eastAsia="Calibri" w:hAnsi="Times New Roman" w:cs="Times New Roman"/>
          <w:b/>
          <w:sz w:val="24"/>
          <w:szCs w:val="24"/>
          <w:lang w:val="uk-UA"/>
        </w:rPr>
      </w:pPr>
    </w:p>
    <w:p w:rsidR="008E5232" w:rsidRPr="008E5232" w:rsidRDefault="001735B1" w:rsidP="008E5232">
      <w:pPr>
        <w:tabs>
          <w:tab w:val="center" w:pos="4677"/>
          <w:tab w:val="right" w:pos="9355"/>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en-US"/>
        </w:rPr>
        <w:t>IV</w:t>
      </w:r>
      <w:r w:rsidRPr="001735B1">
        <w:rPr>
          <w:rFonts w:ascii="Times New Roman" w:eastAsia="Calibri" w:hAnsi="Times New Roman" w:cs="Times New Roman"/>
          <w:b/>
          <w:sz w:val="24"/>
          <w:szCs w:val="24"/>
        </w:rPr>
        <w:t xml:space="preserve">.7. </w:t>
      </w:r>
      <w:r w:rsidR="008E5232" w:rsidRPr="008E5232">
        <w:rPr>
          <w:rFonts w:ascii="Times New Roman" w:eastAsia="Calibri" w:hAnsi="Times New Roman" w:cs="Times New Roman"/>
          <w:b/>
          <w:sz w:val="24"/>
          <w:szCs w:val="24"/>
          <w:lang w:val="uk-UA"/>
        </w:rPr>
        <w:t>Науково-методичний супровід національно – патріотичного виховання</w:t>
      </w:r>
      <w:r w:rsidR="00F43906">
        <w:rPr>
          <w:rFonts w:ascii="Times New Roman" w:eastAsia="Calibri" w:hAnsi="Times New Roman" w:cs="Times New Roman"/>
          <w:b/>
          <w:sz w:val="24"/>
          <w:szCs w:val="24"/>
          <w:lang w:val="uk-UA"/>
        </w:rPr>
        <w:t>.</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1134"/>
        <w:gridCol w:w="992"/>
        <w:gridCol w:w="142"/>
        <w:gridCol w:w="1417"/>
        <w:gridCol w:w="1276"/>
      </w:tblGrid>
      <w:tr w:rsidR="00F43906" w:rsidRPr="00B93362" w:rsidTr="00A16C37">
        <w:trPr>
          <w:trHeight w:val="910"/>
        </w:trPr>
        <w:tc>
          <w:tcPr>
            <w:tcW w:w="426" w:type="dxa"/>
            <w:shd w:val="clear" w:color="auto" w:fill="auto"/>
          </w:tcPr>
          <w:p w:rsidR="00F43906" w:rsidRPr="00B93362" w:rsidRDefault="00F43906" w:rsidP="00A16C37">
            <w:pPr>
              <w:spacing w:after="0" w:line="240" w:lineRule="auto"/>
              <w:rPr>
                <w:rFonts w:ascii="Times New Roman" w:eastAsia="Times New Roman" w:hAnsi="Times New Roman" w:cs="Times New Roman"/>
                <w:b/>
                <w:lang w:eastAsia="ru-RU"/>
              </w:rPr>
            </w:pPr>
            <w:r w:rsidRPr="00B93362">
              <w:rPr>
                <w:rFonts w:ascii="Times New Roman" w:eastAsia="Times New Roman" w:hAnsi="Times New Roman" w:cs="Times New Roman"/>
                <w:b/>
                <w:lang w:eastAsia="ru-RU"/>
              </w:rPr>
              <w:t>№п/п</w:t>
            </w:r>
          </w:p>
        </w:tc>
        <w:tc>
          <w:tcPr>
            <w:tcW w:w="2126" w:type="dxa"/>
            <w:shd w:val="clear" w:color="auto" w:fill="auto"/>
          </w:tcPr>
          <w:p w:rsidR="00F43906" w:rsidRPr="00B93362" w:rsidRDefault="00F43906" w:rsidP="00A16C37">
            <w:pPr>
              <w:spacing w:after="0" w:line="240" w:lineRule="auto"/>
              <w:rPr>
                <w:rFonts w:ascii="Times New Roman" w:eastAsia="Times New Roman" w:hAnsi="Times New Roman" w:cs="Times New Roman"/>
                <w:b/>
                <w:lang w:eastAsia="ru-RU"/>
              </w:rPr>
            </w:pPr>
            <w:r w:rsidRPr="00B93362">
              <w:rPr>
                <w:rFonts w:ascii="Times New Roman" w:eastAsia="Times New Roman" w:hAnsi="Times New Roman" w:cs="Times New Roman"/>
                <w:b/>
                <w:lang w:eastAsia="ru-RU"/>
              </w:rPr>
              <w:t>Форма діяльності</w:t>
            </w:r>
          </w:p>
        </w:tc>
        <w:tc>
          <w:tcPr>
            <w:tcW w:w="1134" w:type="dxa"/>
            <w:shd w:val="clear" w:color="auto" w:fill="auto"/>
          </w:tcPr>
          <w:p w:rsidR="00F43906" w:rsidRPr="00B93362" w:rsidRDefault="00F43906" w:rsidP="00A16C37">
            <w:pPr>
              <w:spacing w:after="0" w:line="240" w:lineRule="auto"/>
              <w:rPr>
                <w:rFonts w:ascii="Times New Roman" w:eastAsia="Times New Roman" w:hAnsi="Times New Roman" w:cs="Times New Roman"/>
                <w:b/>
                <w:lang w:eastAsia="ru-RU"/>
              </w:rPr>
            </w:pPr>
            <w:r w:rsidRPr="00B93362">
              <w:rPr>
                <w:rFonts w:ascii="Times New Roman" w:eastAsia="Times New Roman" w:hAnsi="Times New Roman" w:cs="Times New Roman"/>
                <w:b/>
                <w:lang w:eastAsia="ru-RU"/>
              </w:rPr>
              <w:t>Т</w:t>
            </w:r>
            <w:r>
              <w:rPr>
                <w:rFonts w:ascii="Times New Roman" w:eastAsia="Times New Roman" w:hAnsi="Times New Roman" w:cs="Times New Roman"/>
                <w:b/>
                <w:lang w:eastAsia="ru-RU"/>
              </w:rPr>
              <w:t>ер</w:t>
            </w:r>
            <w:r w:rsidRPr="00B93362">
              <w:rPr>
                <w:rFonts w:ascii="Times New Roman" w:eastAsia="Times New Roman" w:hAnsi="Times New Roman" w:cs="Times New Roman"/>
                <w:b/>
                <w:lang w:eastAsia="ru-RU"/>
              </w:rPr>
              <w:t>мін вико</w:t>
            </w:r>
            <w:r>
              <w:rPr>
                <w:rFonts w:ascii="Times New Roman" w:eastAsia="Times New Roman" w:hAnsi="Times New Roman" w:cs="Times New Roman"/>
                <w:b/>
                <w:lang w:eastAsia="ru-RU"/>
              </w:rPr>
              <w:t>н</w:t>
            </w:r>
            <w:r w:rsidRPr="00B93362">
              <w:rPr>
                <w:rFonts w:ascii="Times New Roman" w:eastAsia="Times New Roman" w:hAnsi="Times New Roman" w:cs="Times New Roman"/>
                <w:b/>
                <w:lang w:eastAsia="ru-RU"/>
              </w:rPr>
              <w:t>а</w:t>
            </w:r>
            <w:r>
              <w:rPr>
                <w:rFonts w:ascii="Times New Roman" w:eastAsia="Times New Roman" w:hAnsi="Times New Roman" w:cs="Times New Roman"/>
                <w:b/>
                <w:lang w:eastAsia="ru-RU"/>
              </w:rPr>
              <w:t>-</w:t>
            </w:r>
            <w:r w:rsidRPr="00B93362">
              <w:rPr>
                <w:rFonts w:ascii="Times New Roman" w:eastAsia="Times New Roman" w:hAnsi="Times New Roman" w:cs="Times New Roman"/>
                <w:b/>
                <w:lang w:eastAsia="ru-RU"/>
              </w:rPr>
              <w:t>ння</w:t>
            </w:r>
          </w:p>
        </w:tc>
        <w:tc>
          <w:tcPr>
            <w:tcW w:w="992" w:type="dxa"/>
            <w:shd w:val="clear" w:color="auto" w:fill="auto"/>
          </w:tcPr>
          <w:p w:rsidR="00F43906" w:rsidRPr="00B93362" w:rsidRDefault="00F43906" w:rsidP="00A16C3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w:t>
            </w:r>
            <w:r w:rsidRPr="00B93362">
              <w:rPr>
                <w:rFonts w:ascii="Times New Roman" w:eastAsia="Times New Roman" w:hAnsi="Times New Roman" w:cs="Times New Roman"/>
                <w:b/>
                <w:lang w:eastAsia="ru-RU"/>
              </w:rPr>
              <w:t>ісце прове</w:t>
            </w:r>
            <w:r>
              <w:rPr>
                <w:rFonts w:ascii="Times New Roman" w:eastAsia="Times New Roman" w:hAnsi="Times New Roman" w:cs="Times New Roman"/>
                <w:b/>
                <w:lang w:eastAsia="ru-RU"/>
              </w:rPr>
              <w:t>-</w:t>
            </w:r>
            <w:r w:rsidRPr="00B93362">
              <w:rPr>
                <w:rFonts w:ascii="Times New Roman" w:eastAsia="Times New Roman" w:hAnsi="Times New Roman" w:cs="Times New Roman"/>
                <w:b/>
                <w:lang w:eastAsia="ru-RU"/>
              </w:rPr>
              <w:t>де</w:t>
            </w:r>
            <w:r>
              <w:rPr>
                <w:rFonts w:ascii="Times New Roman" w:eastAsia="Times New Roman" w:hAnsi="Times New Roman" w:cs="Times New Roman"/>
                <w:b/>
                <w:lang w:eastAsia="ru-RU"/>
              </w:rPr>
              <w:t>н</w:t>
            </w:r>
            <w:r w:rsidRPr="00B93362">
              <w:rPr>
                <w:rFonts w:ascii="Times New Roman" w:eastAsia="Times New Roman" w:hAnsi="Times New Roman" w:cs="Times New Roman"/>
                <w:b/>
                <w:lang w:eastAsia="ru-RU"/>
              </w:rPr>
              <w:t>ня</w:t>
            </w:r>
          </w:p>
        </w:tc>
        <w:tc>
          <w:tcPr>
            <w:tcW w:w="1559" w:type="dxa"/>
            <w:gridSpan w:val="2"/>
            <w:shd w:val="clear" w:color="auto" w:fill="auto"/>
          </w:tcPr>
          <w:p w:rsidR="00F43906" w:rsidRPr="00B93362" w:rsidRDefault="00F43906" w:rsidP="00A16C3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Категорія учасни</w:t>
            </w:r>
            <w:r w:rsidRPr="00B93362">
              <w:rPr>
                <w:rFonts w:ascii="Times New Roman" w:eastAsia="Times New Roman" w:hAnsi="Times New Roman" w:cs="Times New Roman"/>
                <w:b/>
                <w:lang w:eastAsia="ru-RU"/>
              </w:rPr>
              <w:t>ків</w:t>
            </w:r>
          </w:p>
        </w:tc>
        <w:tc>
          <w:tcPr>
            <w:tcW w:w="1276" w:type="dxa"/>
            <w:shd w:val="clear" w:color="auto" w:fill="auto"/>
          </w:tcPr>
          <w:p w:rsidR="00F43906" w:rsidRPr="00B93362" w:rsidRDefault="00F43906" w:rsidP="00A16C3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w:t>
            </w:r>
            <w:r w:rsidRPr="00B93362">
              <w:rPr>
                <w:rFonts w:ascii="Times New Roman" w:eastAsia="Times New Roman" w:hAnsi="Times New Roman" w:cs="Times New Roman"/>
                <w:b/>
                <w:lang w:eastAsia="ru-RU"/>
              </w:rPr>
              <w:t>ідпові</w:t>
            </w:r>
            <w:r>
              <w:rPr>
                <w:rFonts w:ascii="Times New Roman" w:eastAsia="Times New Roman" w:hAnsi="Times New Roman" w:cs="Times New Roman"/>
                <w:b/>
                <w:lang w:eastAsia="ru-RU"/>
              </w:rPr>
              <w:t>-даль</w:t>
            </w:r>
            <w:r w:rsidRPr="00B93362">
              <w:rPr>
                <w:rFonts w:ascii="Times New Roman" w:eastAsia="Times New Roman" w:hAnsi="Times New Roman" w:cs="Times New Roman"/>
                <w:b/>
                <w:lang w:eastAsia="ru-RU"/>
              </w:rPr>
              <w:t>ний</w:t>
            </w:r>
          </w:p>
        </w:tc>
      </w:tr>
      <w:tr w:rsidR="00F43906" w:rsidRPr="00B93362" w:rsidTr="00A16C37">
        <w:trPr>
          <w:trHeight w:val="190"/>
        </w:trPr>
        <w:tc>
          <w:tcPr>
            <w:tcW w:w="7513" w:type="dxa"/>
            <w:gridSpan w:val="7"/>
            <w:shd w:val="clear" w:color="auto" w:fill="auto"/>
          </w:tcPr>
          <w:p w:rsidR="00F43906" w:rsidRDefault="00F43906" w:rsidP="00A16C37">
            <w:pPr>
              <w:spacing w:after="0" w:line="240" w:lineRule="auto"/>
              <w:rPr>
                <w:rFonts w:ascii="Times New Roman" w:eastAsia="Times New Roman" w:hAnsi="Times New Roman" w:cs="Times New Roman"/>
                <w:b/>
                <w:sz w:val="24"/>
                <w:szCs w:val="24"/>
                <w:lang w:eastAsia="ru-RU"/>
              </w:rPr>
            </w:pPr>
            <w:r w:rsidRPr="00B93362">
              <w:rPr>
                <w:rFonts w:ascii="Times New Roman" w:eastAsia="Times New Roman" w:hAnsi="Times New Roman" w:cs="Times New Roman"/>
                <w:b/>
                <w:sz w:val="24"/>
                <w:szCs w:val="24"/>
                <w:lang w:eastAsia="ru-RU"/>
              </w:rPr>
              <w:t xml:space="preserve">                            І .   Організаційно – методичні заходи</w:t>
            </w:r>
          </w:p>
          <w:p w:rsidR="00F43906" w:rsidRPr="00B93362" w:rsidRDefault="00F43906" w:rsidP="00A16C37">
            <w:pPr>
              <w:spacing w:after="0" w:line="240" w:lineRule="auto"/>
              <w:rPr>
                <w:rFonts w:ascii="Times New Roman" w:eastAsia="Times New Roman" w:hAnsi="Times New Roman" w:cs="Times New Roman"/>
                <w:b/>
                <w:sz w:val="24"/>
                <w:szCs w:val="24"/>
                <w:lang w:eastAsia="ru-RU"/>
              </w:rPr>
            </w:pPr>
          </w:p>
        </w:tc>
      </w:tr>
      <w:tr w:rsidR="00F43906" w:rsidRPr="00B93362" w:rsidTr="00914763">
        <w:tc>
          <w:tcPr>
            <w:tcW w:w="4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1.</w:t>
            </w:r>
          </w:p>
        </w:tc>
        <w:tc>
          <w:tcPr>
            <w:tcW w:w="21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Інстр</w:t>
            </w:r>
            <w:r>
              <w:rPr>
                <w:rFonts w:ascii="Times New Roman" w:eastAsia="Times New Roman" w:hAnsi="Times New Roman" w:cs="Times New Roman"/>
                <w:sz w:val="24"/>
                <w:szCs w:val="24"/>
                <w:lang w:eastAsia="ru-RU"/>
              </w:rPr>
              <w:t>уктивно-методична нарада «Ефективні моделі національ</w:t>
            </w:r>
            <w:r w:rsidR="0093714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но – патріотично</w:t>
            </w:r>
            <w:r w:rsidR="0093714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го виховання ді</w:t>
            </w:r>
            <w:r w:rsidR="0093714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тей та учнівської молоді</w:t>
            </w:r>
            <w:r w:rsidRPr="00B93362">
              <w:rPr>
                <w:rFonts w:ascii="Times New Roman" w:eastAsia="Times New Roman" w:hAnsi="Times New Roman" w:cs="Times New Roman"/>
                <w:sz w:val="24"/>
                <w:szCs w:val="24"/>
                <w:lang w:eastAsia="ru-RU"/>
              </w:rPr>
              <w:t>»</w:t>
            </w:r>
          </w:p>
        </w:tc>
        <w:tc>
          <w:tcPr>
            <w:tcW w:w="1134"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серпень</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p>
        </w:tc>
        <w:tc>
          <w:tcPr>
            <w:tcW w:w="1134" w:type="dxa"/>
            <w:gridSpan w:val="2"/>
            <w:shd w:val="clear" w:color="auto" w:fill="auto"/>
          </w:tcPr>
          <w:p w:rsidR="00F43906" w:rsidRPr="0093714E" w:rsidRDefault="0093714E" w:rsidP="00A16C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РМ</w:t>
            </w:r>
            <w:r>
              <w:rPr>
                <w:rFonts w:ascii="Times New Roman" w:eastAsia="Times New Roman" w:hAnsi="Times New Roman" w:cs="Times New Roman"/>
                <w:sz w:val="24"/>
                <w:szCs w:val="24"/>
                <w:lang w:val="uk-UA" w:eastAsia="ru-RU"/>
              </w:rPr>
              <w:t>Ц</w:t>
            </w:r>
          </w:p>
        </w:tc>
        <w:tc>
          <w:tcPr>
            <w:tcW w:w="1417"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заступни</w:t>
            </w:r>
            <w:r>
              <w:rPr>
                <w:rFonts w:ascii="Times New Roman" w:eastAsia="Times New Roman" w:hAnsi="Times New Roman" w:cs="Times New Roman"/>
                <w:sz w:val="24"/>
                <w:szCs w:val="24"/>
                <w:lang w:eastAsia="ru-RU"/>
              </w:rPr>
              <w:t xml:space="preserve">ки директорів з </w:t>
            </w:r>
            <w:r w:rsidRPr="00B93362">
              <w:rPr>
                <w:rFonts w:ascii="Times New Roman" w:eastAsia="Times New Roman" w:hAnsi="Times New Roman" w:cs="Times New Roman"/>
                <w:sz w:val="24"/>
                <w:szCs w:val="24"/>
                <w:lang w:eastAsia="ru-RU"/>
              </w:rPr>
              <w:t>виховної роботи та педагоги - організатори</w:t>
            </w:r>
          </w:p>
        </w:tc>
        <w:tc>
          <w:tcPr>
            <w:tcW w:w="127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Хомлюк А.Б.</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Луценко С.Г.</w:t>
            </w:r>
          </w:p>
        </w:tc>
      </w:tr>
      <w:tr w:rsidR="00F43906" w:rsidRPr="00B93362" w:rsidTr="00914763">
        <w:tc>
          <w:tcPr>
            <w:tcW w:w="4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2.</w:t>
            </w:r>
          </w:p>
        </w:tc>
        <w:tc>
          <w:tcPr>
            <w:tcW w:w="21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Інструктивно – методична нарада «Зміни та доповнення навчальної програми з </w:t>
            </w:r>
            <w:r>
              <w:rPr>
                <w:rFonts w:ascii="Times New Roman" w:eastAsia="Times New Roman" w:hAnsi="Times New Roman" w:cs="Times New Roman"/>
                <w:sz w:val="24"/>
                <w:szCs w:val="24"/>
                <w:lang w:eastAsia="ru-RU"/>
              </w:rPr>
              <w:lastRenderedPageBreak/>
              <w:t>предмета Захист Вітчизни»</w:t>
            </w:r>
          </w:p>
        </w:tc>
        <w:tc>
          <w:tcPr>
            <w:tcW w:w="1134"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вересень</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p>
        </w:tc>
        <w:tc>
          <w:tcPr>
            <w:tcW w:w="1134" w:type="dxa"/>
            <w:gridSpan w:val="2"/>
            <w:shd w:val="clear" w:color="auto" w:fill="auto"/>
          </w:tcPr>
          <w:p w:rsidR="00F43906" w:rsidRPr="0093714E" w:rsidRDefault="0093714E" w:rsidP="00A16C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РМ</w:t>
            </w:r>
            <w:r>
              <w:rPr>
                <w:rFonts w:ascii="Times New Roman" w:eastAsia="Times New Roman" w:hAnsi="Times New Roman" w:cs="Times New Roman"/>
                <w:sz w:val="24"/>
                <w:szCs w:val="24"/>
                <w:lang w:val="uk-UA" w:eastAsia="ru-RU"/>
              </w:rPr>
              <w:t>Ц</w:t>
            </w:r>
          </w:p>
        </w:tc>
        <w:tc>
          <w:tcPr>
            <w:tcW w:w="1417"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Вчителі предмета Захист Вітчизни</w:t>
            </w:r>
          </w:p>
        </w:tc>
        <w:tc>
          <w:tcPr>
            <w:tcW w:w="127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Хомлюк А.Б.</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Смірнов О.І.</w:t>
            </w:r>
          </w:p>
        </w:tc>
      </w:tr>
      <w:tr w:rsidR="00F43906" w:rsidRPr="00B93362" w:rsidTr="00914763">
        <w:tc>
          <w:tcPr>
            <w:tcW w:w="4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lastRenderedPageBreak/>
              <w:t>4.</w:t>
            </w:r>
          </w:p>
        </w:tc>
        <w:tc>
          <w:tcPr>
            <w:tcW w:w="21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Надавати методичні рекомендації з організації творчих конкурсів, акцій, тематичних заходів, сценаріїв свят з національно – патріотичної тематики.</w:t>
            </w:r>
          </w:p>
        </w:tc>
        <w:tc>
          <w:tcPr>
            <w:tcW w:w="1134"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постійно</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p>
        </w:tc>
        <w:tc>
          <w:tcPr>
            <w:tcW w:w="1134" w:type="dxa"/>
            <w:gridSpan w:val="2"/>
            <w:shd w:val="clear" w:color="auto" w:fill="auto"/>
          </w:tcPr>
          <w:p w:rsidR="00F43906" w:rsidRPr="0093714E" w:rsidRDefault="0093714E" w:rsidP="00A16C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РМ</w:t>
            </w:r>
            <w:r>
              <w:rPr>
                <w:rFonts w:ascii="Times New Roman" w:eastAsia="Times New Roman" w:hAnsi="Times New Roman" w:cs="Times New Roman"/>
                <w:sz w:val="24"/>
                <w:szCs w:val="24"/>
                <w:lang w:val="uk-UA" w:eastAsia="ru-RU"/>
              </w:rPr>
              <w:t>Ц</w:t>
            </w:r>
          </w:p>
        </w:tc>
        <w:tc>
          <w:tcPr>
            <w:tcW w:w="1417"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педагоги району</w:t>
            </w:r>
          </w:p>
        </w:tc>
        <w:tc>
          <w:tcPr>
            <w:tcW w:w="127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Хомлюк А.Б.</w:t>
            </w:r>
          </w:p>
        </w:tc>
      </w:tr>
      <w:tr w:rsidR="00F43906" w:rsidRPr="00B93362" w:rsidTr="00914763">
        <w:tc>
          <w:tcPr>
            <w:tcW w:w="4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збір лідерів учнівського самоврядування «Україна – єдина країна»</w:t>
            </w:r>
          </w:p>
        </w:tc>
        <w:tc>
          <w:tcPr>
            <w:tcW w:w="1134" w:type="dxa"/>
            <w:shd w:val="clear" w:color="auto" w:fill="auto"/>
          </w:tcPr>
          <w:p w:rsidR="00F43906" w:rsidRPr="0093714E" w:rsidRDefault="0093714E" w:rsidP="00A16C37">
            <w:pPr>
              <w:spacing w:after="0" w:line="240" w:lineRule="auto"/>
              <w:rPr>
                <w:rFonts w:ascii="Times New Roman" w:eastAsia="Times New Roman" w:hAnsi="Times New Roman" w:cs="Times New Roman"/>
                <w:sz w:val="24"/>
                <w:szCs w:val="24"/>
                <w:lang w:val="uk-UA" w:eastAsia="ru-RU"/>
              </w:rPr>
            </w:pPr>
            <w:r w:rsidRPr="0093714E">
              <w:rPr>
                <w:rFonts w:ascii="Times New Roman" w:eastAsia="Times New Roman" w:hAnsi="Times New Roman" w:cs="Times New Roman"/>
                <w:lang w:eastAsia="ru-RU"/>
              </w:rPr>
              <w:t xml:space="preserve">Листопад </w:t>
            </w: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uk-UA" w:eastAsia="ru-RU"/>
              </w:rPr>
              <w:t>6</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p>
        </w:tc>
        <w:tc>
          <w:tcPr>
            <w:tcW w:w="1134" w:type="dxa"/>
            <w:gridSpan w:val="2"/>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Шишацька спеціалізована школа ім.. В.І. Вернад</w:t>
            </w:r>
            <w:r w:rsidR="0093714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ського</w:t>
            </w:r>
          </w:p>
        </w:tc>
        <w:tc>
          <w:tcPr>
            <w:tcW w:w="1417"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Представники учнівського самоврядування та педагоги-координатори</w:t>
            </w:r>
          </w:p>
        </w:tc>
        <w:tc>
          <w:tcPr>
            <w:tcW w:w="127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Хомлюк А.Б.</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Пелих В.С.</w:t>
            </w:r>
          </w:p>
        </w:tc>
      </w:tr>
      <w:tr w:rsidR="00F43906" w:rsidRPr="00B93362" w:rsidTr="00914763">
        <w:trPr>
          <w:trHeight w:val="1650"/>
        </w:trPr>
        <w:tc>
          <w:tcPr>
            <w:tcW w:w="4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Районний семінар-практикум (в рамках патріотичного виховання)</w:t>
            </w:r>
          </w:p>
        </w:tc>
        <w:tc>
          <w:tcPr>
            <w:tcW w:w="1134" w:type="dxa"/>
            <w:shd w:val="clear" w:color="auto" w:fill="auto"/>
          </w:tcPr>
          <w:p w:rsidR="00F43906"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p w:rsidR="00F43906" w:rsidRPr="0093714E" w:rsidRDefault="0093714E" w:rsidP="00A16C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uk-UA" w:eastAsia="ru-RU"/>
              </w:rPr>
              <w:t>7</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p>
        </w:tc>
        <w:tc>
          <w:tcPr>
            <w:tcW w:w="1134" w:type="dxa"/>
            <w:gridSpan w:val="2"/>
            <w:shd w:val="clear" w:color="auto" w:fill="auto"/>
          </w:tcPr>
          <w:p w:rsidR="00F43906" w:rsidRPr="0093714E" w:rsidRDefault="0093714E" w:rsidP="00A16C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РМ</w:t>
            </w:r>
            <w:r>
              <w:rPr>
                <w:rFonts w:ascii="Times New Roman" w:eastAsia="Times New Roman" w:hAnsi="Times New Roman" w:cs="Times New Roman"/>
                <w:sz w:val="24"/>
                <w:szCs w:val="24"/>
                <w:lang w:val="uk-UA" w:eastAsia="ru-RU"/>
              </w:rPr>
              <w:t>Ц</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Воскобійницька ЗОШ І-ІІІ ст.</w:t>
            </w:r>
          </w:p>
        </w:tc>
        <w:tc>
          <w:tcPr>
            <w:tcW w:w="1417" w:type="dxa"/>
            <w:shd w:val="clear" w:color="auto" w:fill="auto"/>
          </w:tcPr>
          <w:p w:rsidR="00F43906" w:rsidRPr="0090452B" w:rsidRDefault="00F43906" w:rsidP="00A16C37">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eastAsia="ru-RU"/>
              </w:rPr>
              <w:t>заступники директорів з виховної р</w:t>
            </w:r>
            <w:r w:rsidR="0090452B">
              <w:rPr>
                <w:rFonts w:ascii="Times New Roman" w:eastAsia="Times New Roman" w:hAnsi="Times New Roman" w:cs="Times New Roman"/>
                <w:sz w:val="24"/>
                <w:szCs w:val="24"/>
                <w:lang w:eastAsia="ru-RU"/>
              </w:rPr>
              <w:t>оботи та педагоги – організат</w:t>
            </w:r>
            <w:r w:rsidR="0090452B">
              <w:rPr>
                <w:rFonts w:ascii="Times New Roman" w:eastAsia="Times New Roman" w:hAnsi="Times New Roman" w:cs="Times New Roman"/>
                <w:sz w:val="24"/>
                <w:szCs w:val="24"/>
                <w:lang w:val="uk-UA" w:eastAsia="ru-RU"/>
              </w:rPr>
              <w:t>.</w:t>
            </w:r>
          </w:p>
        </w:tc>
        <w:tc>
          <w:tcPr>
            <w:tcW w:w="127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sidRPr="00B93362">
              <w:rPr>
                <w:rFonts w:ascii="Times New Roman" w:eastAsia="Times New Roman" w:hAnsi="Times New Roman" w:cs="Times New Roman"/>
                <w:sz w:val="24"/>
                <w:szCs w:val="24"/>
                <w:lang w:eastAsia="ru-RU"/>
              </w:rPr>
              <w:t>Хомлюк А.Б.</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Чирка А.А.</w:t>
            </w:r>
          </w:p>
        </w:tc>
      </w:tr>
      <w:tr w:rsidR="00F43906" w:rsidRPr="00B93362" w:rsidTr="00914763">
        <w:trPr>
          <w:trHeight w:val="270"/>
        </w:trPr>
        <w:tc>
          <w:tcPr>
            <w:tcW w:w="426" w:type="dxa"/>
            <w:shd w:val="clear" w:color="auto" w:fill="auto"/>
          </w:tcPr>
          <w:p w:rsidR="00F43906"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6" w:type="dxa"/>
            <w:shd w:val="clear" w:color="auto" w:fill="auto"/>
          </w:tcPr>
          <w:p w:rsidR="0093714E" w:rsidRDefault="0093714E" w:rsidP="00A16C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Узагальн</w:t>
            </w:r>
            <w:r>
              <w:rPr>
                <w:rFonts w:ascii="Times New Roman" w:eastAsia="Times New Roman" w:hAnsi="Times New Roman" w:cs="Times New Roman"/>
                <w:sz w:val="24"/>
                <w:szCs w:val="24"/>
                <w:lang w:val="uk-UA" w:eastAsia="ru-RU"/>
              </w:rPr>
              <w:t>ня</w:t>
            </w:r>
          </w:p>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досвід</w:t>
            </w:r>
            <w:r w:rsidR="0093714E">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роботи загальноосвітніх навчальних закладів району з національно – патріотичного </w:t>
            </w:r>
            <w:r>
              <w:rPr>
                <w:rFonts w:ascii="Times New Roman" w:eastAsia="Times New Roman" w:hAnsi="Times New Roman" w:cs="Times New Roman"/>
                <w:sz w:val="24"/>
                <w:szCs w:val="24"/>
                <w:lang w:eastAsia="ru-RU"/>
              </w:rPr>
              <w:lastRenderedPageBreak/>
              <w:t>виховання</w:t>
            </w:r>
          </w:p>
        </w:tc>
        <w:tc>
          <w:tcPr>
            <w:tcW w:w="1134" w:type="dxa"/>
            <w:shd w:val="clear" w:color="auto" w:fill="auto"/>
          </w:tcPr>
          <w:p w:rsidR="00F43906" w:rsidRPr="00B93362" w:rsidRDefault="0093714E"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w:t>
            </w: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uk-UA" w:eastAsia="ru-RU"/>
              </w:rPr>
              <w:t>7</w:t>
            </w:r>
            <w:r w:rsidR="00F43906">
              <w:rPr>
                <w:rFonts w:ascii="Times New Roman" w:eastAsia="Times New Roman" w:hAnsi="Times New Roman" w:cs="Times New Roman"/>
                <w:sz w:val="24"/>
                <w:szCs w:val="24"/>
                <w:lang w:eastAsia="ru-RU"/>
              </w:rPr>
              <w:t xml:space="preserve"> н.р.</w:t>
            </w:r>
          </w:p>
          <w:p w:rsidR="00F43906" w:rsidRDefault="00F43906" w:rsidP="00A16C37">
            <w:pPr>
              <w:spacing w:after="0" w:line="240" w:lineRule="auto"/>
              <w:rPr>
                <w:rFonts w:ascii="Times New Roman" w:eastAsia="Times New Roman" w:hAnsi="Times New Roman" w:cs="Times New Roman"/>
                <w:sz w:val="24"/>
                <w:szCs w:val="24"/>
                <w:lang w:eastAsia="ru-RU"/>
              </w:rPr>
            </w:pPr>
          </w:p>
        </w:tc>
        <w:tc>
          <w:tcPr>
            <w:tcW w:w="1134" w:type="dxa"/>
            <w:gridSpan w:val="2"/>
            <w:shd w:val="clear" w:color="auto" w:fill="auto"/>
          </w:tcPr>
          <w:p w:rsidR="00F43906" w:rsidRPr="0093714E" w:rsidRDefault="0093714E" w:rsidP="00A16C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РМ</w:t>
            </w:r>
            <w:r>
              <w:rPr>
                <w:rFonts w:ascii="Times New Roman" w:eastAsia="Times New Roman" w:hAnsi="Times New Roman" w:cs="Times New Roman"/>
                <w:sz w:val="24"/>
                <w:szCs w:val="24"/>
                <w:lang w:val="uk-UA" w:eastAsia="ru-RU"/>
              </w:rPr>
              <w:t>Ц</w:t>
            </w:r>
          </w:p>
        </w:tc>
        <w:tc>
          <w:tcPr>
            <w:tcW w:w="1417" w:type="dxa"/>
            <w:shd w:val="clear" w:color="auto" w:fill="auto"/>
          </w:tcPr>
          <w:p w:rsidR="00F43906" w:rsidRPr="0090452B" w:rsidRDefault="00F43906" w:rsidP="00A16C37">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eastAsia="ru-RU"/>
              </w:rPr>
              <w:t xml:space="preserve">заступники директорів з виховної роботи та педагоги </w:t>
            </w:r>
            <w:r w:rsidR="0090452B">
              <w:rPr>
                <w:rFonts w:ascii="Times New Roman" w:eastAsia="Times New Roman" w:hAnsi="Times New Roman" w:cs="Times New Roman"/>
                <w:sz w:val="24"/>
                <w:szCs w:val="24"/>
                <w:lang w:eastAsia="ru-RU"/>
              </w:rPr>
              <w:t>– організат</w:t>
            </w:r>
            <w:r w:rsidR="0090452B">
              <w:rPr>
                <w:rFonts w:ascii="Times New Roman" w:eastAsia="Times New Roman" w:hAnsi="Times New Roman" w:cs="Times New Roman"/>
                <w:sz w:val="24"/>
                <w:szCs w:val="24"/>
                <w:lang w:val="uk-UA" w:eastAsia="ru-RU"/>
              </w:rPr>
              <w:t>.</w:t>
            </w:r>
          </w:p>
        </w:tc>
        <w:tc>
          <w:tcPr>
            <w:tcW w:w="127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Хомлюк А.Б.</w:t>
            </w:r>
          </w:p>
        </w:tc>
      </w:tr>
      <w:tr w:rsidR="00F43906" w:rsidRPr="00B93362" w:rsidTr="00914763">
        <w:trPr>
          <w:trHeight w:val="2490"/>
        </w:trPr>
        <w:tc>
          <w:tcPr>
            <w:tcW w:w="4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12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Пропагувати впровадження нових форм і методів національно – патріотичного виховання дітей та учнівської молоді</w:t>
            </w:r>
          </w:p>
        </w:tc>
        <w:tc>
          <w:tcPr>
            <w:tcW w:w="1134"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постійно</w:t>
            </w:r>
          </w:p>
        </w:tc>
        <w:tc>
          <w:tcPr>
            <w:tcW w:w="1134" w:type="dxa"/>
            <w:gridSpan w:val="2"/>
            <w:shd w:val="clear" w:color="auto" w:fill="auto"/>
          </w:tcPr>
          <w:p w:rsidR="00F43906" w:rsidRPr="0093714E" w:rsidRDefault="0093714E" w:rsidP="00A16C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РМ</w:t>
            </w:r>
            <w:r>
              <w:rPr>
                <w:rFonts w:ascii="Times New Roman" w:eastAsia="Times New Roman" w:hAnsi="Times New Roman" w:cs="Times New Roman"/>
                <w:sz w:val="24"/>
                <w:szCs w:val="24"/>
                <w:lang w:val="uk-UA" w:eastAsia="ru-RU"/>
              </w:rPr>
              <w:t>Ц</w:t>
            </w:r>
          </w:p>
        </w:tc>
        <w:tc>
          <w:tcPr>
            <w:tcW w:w="1417" w:type="dxa"/>
            <w:shd w:val="clear" w:color="auto" w:fill="auto"/>
          </w:tcPr>
          <w:p w:rsidR="00F43906" w:rsidRPr="0090452B" w:rsidRDefault="00F43906" w:rsidP="00A16C37">
            <w:pPr>
              <w:spacing w:after="0" w:line="240" w:lineRule="auto"/>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eastAsia="ru-RU"/>
              </w:rPr>
              <w:t xml:space="preserve">заступники директорів з виховної роботи та педагоги </w:t>
            </w:r>
            <w:r w:rsidR="0090452B">
              <w:rPr>
                <w:rFonts w:ascii="Times New Roman" w:eastAsia="Times New Roman" w:hAnsi="Times New Roman" w:cs="Times New Roman"/>
                <w:sz w:val="24"/>
                <w:szCs w:val="24"/>
                <w:lang w:eastAsia="ru-RU"/>
              </w:rPr>
              <w:t>– організат</w:t>
            </w:r>
            <w:r w:rsidR="0090452B">
              <w:rPr>
                <w:rFonts w:ascii="Times New Roman" w:eastAsia="Times New Roman" w:hAnsi="Times New Roman" w:cs="Times New Roman"/>
                <w:sz w:val="24"/>
                <w:szCs w:val="24"/>
                <w:lang w:val="uk-UA" w:eastAsia="ru-RU"/>
              </w:rPr>
              <w:t>.</w:t>
            </w:r>
          </w:p>
        </w:tc>
        <w:tc>
          <w:tcPr>
            <w:tcW w:w="1276" w:type="dxa"/>
            <w:shd w:val="clear" w:color="auto" w:fill="auto"/>
          </w:tcPr>
          <w:p w:rsidR="00F43906" w:rsidRPr="00B93362"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Хомлюк А.Б.</w:t>
            </w:r>
          </w:p>
        </w:tc>
      </w:tr>
      <w:tr w:rsidR="00F43906" w:rsidRPr="00B93362" w:rsidTr="00914763">
        <w:trPr>
          <w:trHeight w:val="270"/>
        </w:trPr>
        <w:tc>
          <w:tcPr>
            <w:tcW w:w="426" w:type="dxa"/>
            <w:shd w:val="clear" w:color="auto" w:fill="auto"/>
          </w:tcPr>
          <w:p w:rsidR="00F43906"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6" w:type="dxa"/>
            <w:shd w:val="clear" w:color="auto" w:fill="auto"/>
          </w:tcPr>
          <w:p w:rsidR="00F43906"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Методичний супровід у проведенні Всеукраїнської дитячо – юнацької військово – патріотичної гри «Сокіл» («Джура»)</w:t>
            </w:r>
          </w:p>
        </w:tc>
        <w:tc>
          <w:tcPr>
            <w:tcW w:w="1134" w:type="dxa"/>
            <w:shd w:val="clear" w:color="auto" w:fill="auto"/>
          </w:tcPr>
          <w:p w:rsidR="00F43906" w:rsidRPr="0093714E" w:rsidRDefault="0093714E" w:rsidP="00A16C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Квітень 201</w:t>
            </w:r>
            <w:r>
              <w:rPr>
                <w:rFonts w:ascii="Times New Roman" w:eastAsia="Times New Roman" w:hAnsi="Times New Roman" w:cs="Times New Roman"/>
                <w:sz w:val="24"/>
                <w:szCs w:val="24"/>
                <w:lang w:val="uk-UA" w:eastAsia="ru-RU"/>
              </w:rPr>
              <w:t>7</w:t>
            </w:r>
          </w:p>
        </w:tc>
        <w:tc>
          <w:tcPr>
            <w:tcW w:w="1134" w:type="dxa"/>
            <w:gridSpan w:val="2"/>
            <w:shd w:val="clear" w:color="auto" w:fill="auto"/>
          </w:tcPr>
          <w:p w:rsidR="00F43906" w:rsidRPr="0093714E" w:rsidRDefault="0093714E" w:rsidP="00A16C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РМ</w:t>
            </w:r>
            <w:r>
              <w:rPr>
                <w:rFonts w:ascii="Times New Roman" w:eastAsia="Times New Roman" w:hAnsi="Times New Roman" w:cs="Times New Roman"/>
                <w:sz w:val="24"/>
                <w:szCs w:val="24"/>
                <w:lang w:val="uk-UA" w:eastAsia="ru-RU"/>
              </w:rPr>
              <w:t>Ц</w:t>
            </w:r>
          </w:p>
        </w:tc>
        <w:tc>
          <w:tcPr>
            <w:tcW w:w="1417" w:type="dxa"/>
            <w:shd w:val="clear" w:color="auto" w:fill="auto"/>
          </w:tcPr>
          <w:p w:rsidR="00F43906" w:rsidRPr="0093714E" w:rsidRDefault="00F43906" w:rsidP="00A16C37">
            <w:pPr>
              <w:spacing w:after="0" w:line="240" w:lineRule="auto"/>
              <w:rPr>
                <w:rFonts w:ascii="Times New Roman" w:eastAsia="Times New Roman" w:hAnsi="Times New Roman" w:cs="Times New Roman"/>
                <w:sz w:val="20"/>
                <w:szCs w:val="20"/>
                <w:lang w:eastAsia="ru-RU"/>
              </w:rPr>
            </w:pPr>
            <w:r w:rsidRPr="0093714E">
              <w:rPr>
                <w:rFonts w:ascii="Times New Roman" w:eastAsia="Times New Roman" w:hAnsi="Times New Roman" w:cs="Times New Roman"/>
                <w:sz w:val="20"/>
                <w:szCs w:val="20"/>
                <w:lang w:eastAsia="ru-RU"/>
              </w:rPr>
              <w:t>організатори гри</w:t>
            </w:r>
          </w:p>
        </w:tc>
        <w:tc>
          <w:tcPr>
            <w:tcW w:w="1276" w:type="dxa"/>
            <w:shd w:val="clear" w:color="auto" w:fill="auto"/>
          </w:tcPr>
          <w:p w:rsidR="00F43906"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Хомлюк А.Б.</w:t>
            </w:r>
          </w:p>
          <w:p w:rsidR="00F43906"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Сасник С.Б.</w:t>
            </w:r>
          </w:p>
          <w:p w:rsidR="00F43906" w:rsidRDefault="00F43906" w:rsidP="00A16C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Батьковська О.М.</w:t>
            </w:r>
          </w:p>
        </w:tc>
      </w:tr>
    </w:tbl>
    <w:p w:rsidR="008E5232" w:rsidRDefault="008E5232" w:rsidP="0084031F">
      <w:pPr>
        <w:pStyle w:val="a5"/>
        <w:jc w:val="both"/>
        <w:rPr>
          <w:rFonts w:ascii="Times New Roman" w:hAnsi="Times New Roman" w:cs="Times New Roman"/>
          <w:b/>
          <w:sz w:val="24"/>
          <w:szCs w:val="24"/>
          <w:lang w:val="uk-UA"/>
        </w:rPr>
      </w:pPr>
    </w:p>
    <w:p w:rsidR="00B93362" w:rsidRPr="00D07577" w:rsidRDefault="00F97A51" w:rsidP="004A6991">
      <w:pPr>
        <w:pStyle w:val="a5"/>
        <w:ind w:left="180"/>
        <w:jc w:val="both"/>
        <w:rPr>
          <w:rFonts w:ascii="Times New Roman" w:hAnsi="Times New Roman" w:cs="Times New Roman"/>
          <w:b/>
          <w:sz w:val="24"/>
          <w:szCs w:val="24"/>
          <w:lang w:val="uk-UA"/>
        </w:rPr>
      </w:pPr>
      <w:r w:rsidRPr="00D07577">
        <w:rPr>
          <w:rFonts w:ascii="Times New Roman" w:hAnsi="Times New Roman" w:cs="Times New Roman"/>
          <w:b/>
          <w:sz w:val="24"/>
          <w:szCs w:val="24"/>
          <w:lang w:val="en-US"/>
        </w:rPr>
        <w:t>IV</w:t>
      </w:r>
      <w:r w:rsidRPr="00D07577">
        <w:rPr>
          <w:rFonts w:ascii="Times New Roman" w:hAnsi="Times New Roman" w:cs="Times New Roman"/>
          <w:b/>
          <w:sz w:val="24"/>
          <w:szCs w:val="24"/>
          <w:lang w:val="uk-UA"/>
        </w:rPr>
        <w:t xml:space="preserve">.8. </w:t>
      </w:r>
      <w:r w:rsidR="00C4528F" w:rsidRPr="00D07577">
        <w:rPr>
          <w:rFonts w:ascii="Times New Roman" w:hAnsi="Times New Roman" w:cs="Times New Roman"/>
          <w:b/>
          <w:sz w:val="24"/>
          <w:szCs w:val="24"/>
          <w:lang w:val="uk-UA"/>
        </w:rPr>
        <w:t>Науково-методичний супровід інклюзивної освіти та діяльності інтернатних закладів освіти</w:t>
      </w:r>
    </w:p>
    <w:tbl>
      <w:tblPr>
        <w:tblW w:w="769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16"/>
        <w:gridCol w:w="2478"/>
        <w:gridCol w:w="1137"/>
        <w:gridCol w:w="990"/>
        <w:gridCol w:w="285"/>
        <w:gridCol w:w="1134"/>
        <w:gridCol w:w="1417"/>
      </w:tblGrid>
      <w:tr w:rsidR="0090452B" w:rsidRPr="00FB3A92" w:rsidTr="00E5581D">
        <w:trPr>
          <w:trHeight w:val="145"/>
        </w:trPr>
        <w:tc>
          <w:tcPr>
            <w:tcW w:w="236" w:type="dxa"/>
            <w:tcBorders>
              <w:right w:val="single" w:sz="4" w:space="0" w:color="auto"/>
            </w:tcBorders>
          </w:tcPr>
          <w:p w:rsidR="0090452B" w:rsidRPr="00FB3A92" w:rsidRDefault="0090452B" w:rsidP="00E5581D">
            <w:pPr>
              <w:spacing w:after="0" w:line="240" w:lineRule="auto"/>
              <w:ind w:left="-108" w:right="-108"/>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 з/п</w:t>
            </w:r>
          </w:p>
        </w:tc>
        <w:tc>
          <w:tcPr>
            <w:tcW w:w="2495" w:type="dxa"/>
            <w:gridSpan w:val="2"/>
            <w:tcBorders>
              <w:left w:val="single" w:sz="4" w:space="0" w:color="auto"/>
              <w:right w:val="single" w:sz="4" w:space="0" w:color="auto"/>
            </w:tcBorders>
          </w:tcPr>
          <w:p w:rsidR="0090452B" w:rsidRPr="00FB3A92" w:rsidRDefault="0090452B" w:rsidP="00E5581D">
            <w:pPr>
              <w:spacing w:after="0" w:line="240" w:lineRule="auto"/>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Форма діяльності</w:t>
            </w:r>
          </w:p>
        </w:tc>
        <w:tc>
          <w:tcPr>
            <w:tcW w:w="1137" w:type="dxa"/>
            <w:tcBorders>
              <w:left w:val="single" w:sz="4" w:space="0" w:color="auto"/>
            </w:tcBorders>
          </w:tcPr>
          <w:p w:rsidR="0090452B" w:rsidRPr="00FB3A92" w:rsidRDefault="0090452B" w:rsidP="00E5581D">
            <w:pPr>
              <w:spacing w:after="0" w:line="240" w:lineRule="auto"/>
              <w:ind w:left="-108" w:right="-108"/>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Термін виконан-ня</w:t>
            </w:r>
          </w:p>
        </w:tc>
        <w:tc>
          <w:tcPr>
            <w:tcW w:w="1275" w:type="dxa"/>
            <w:gridSpan w:val="2"/>
            <w:tcBorders>
              <w:right w:val="single" w:sz="4" w:space="0" w:color="auto"/>
            </w:tcBorders>
          </w:tcPr>
          <w:p w:rsidR="0090452B" w:rsidRPr="00FB3A92" w:rsidRDefault="0090452B" w:rsidP="00E5581D">
            <w:pPr>
              <w:spacing w:after="0" w:line="240" w:lineRule="auto"/>
              <w:ind w:left="-47" w:right="-75"/>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Місце проведення</w:t>
            </w:r>
          </w:p>
        </w:tc>
        <w:tc>
          <w:tcPr>
            <w:tcW w:w="1133" w:type="dxa"/>
            <w:tcBorders>
              <w:left w:val="single" w:sz="4" w:space="0" w:color="auto"/>
            </w:tcBorders>
          </w:tcPr>
          <w:p w:rsidR="0090452B" w:rsidRPr="00FB3A92" w:rsidRDefault="0090452B" w:rsidP="00E5581D">
            <w:pPr>
              <w:spacing w:after="0" w:line="240" w:lineRule="auto"/>
              <w:ind w:left="-47" w:right="-75"/>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Категорія</w:t>
            </w:r>
          </w:p>
        </w:tc>
        <w:tc>
          <w:tcPr>
            <w:tcW w:w="1417" w:type="dxa"/>
          </w:tcPr>
          <w:p w:rsidR="0090452B" w:rsidRPr="00FB3A92" w:rsidRDefault="0090452B" w:rsidP="00E5581D">
            <w:pPr>
              <w:spacing w:after="0" w:line="240" w:lineRule="auto"/>
              <w:ind w:left="-47" w:right="-75"/>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Виконавці</w:t>
            </w:r>
          </w:p>
        </w:tc>
      </w:tr>
      <w:tr w:rsidR="0090452B" w:rsidRPr="00FB3A92" w:rsidTr="00E5581D">
        <w:trPr>
          <w:trHeight w:val="145"/>
        </w:trPr>
        <w:tc>
          <w:tcPr>
            <w:tcW w:w="7693" w:type="dxa"/>
            <w:gridSpan w:val="8"/>
            <w:vAlign w:val="center"/>
          </w:tcPr>
          <w:p w:rsidR="0090452B" w:rsidRPr="00FB3A92" w:rsidRDefault="0090452B" w:rsidP="00E5581D">
            <w:pPr>
              <w:spacing w:after="0" w:line="240" w:lineRule="auto"/>
              <w:jc w:val="center"/>
              <w:rPr>
                <w:rFonts w:ascii="Times New Roman" w:eastAsia="Times New Roman" w:hAnsi="Times New Roman" w:cs="Times New Roman"/>
                <w:sz w:val="24"/>
                <w:szCs w:val="24"/>
                <w:lang w:val="uk-UA" w:eastAsia="ru-RU"/>
              </w:rPr>
            </w:pPr>
            <w:r w:rsidRPr="00FB3A92">
              <w:rPr>
                <w:rFonts w:ascii="Times New Roman" w:eastAsia="Times New Roman" w:hAnsi="Times New Roman" w:cs="Times New Roman"/>
                <w:b/>
                <w:bCs/>
                <w:sz w:val="24"/>
                <w:szCs w:val="24"/>
                <w:lang w:val="uk-UA" w:eastAsia="ru-RU"/>
              </w:rPr>
              <w:t>І. Організаційно-методичні заходи</w:t>
            </w:r>
          </w:p>
        </w:tc>
      </w:tr>
      <w:tr w:rsidR="0090452B" w:rsidRPr="00FB3A92" w:rsidTr="0031676D">
        <w:trPr>
          <w:trHeight w:val="145"/>
        </w:trPr>
        <w:tc>
          <w:tcPr>
            <w:tcW w:w="236" w:type="dxa"/>
            <w:tcBorders>
              <w:right w:val="single" w:sz="4" w:space="0" w:color="auto"/>
            </w:tcBorders>
            <w:vAlign w:val="center"/>
          </w:tcPr>
          <w:p w:rsidR="0090452B" w:rsidRPr="00FB3A92" w:rsidRDefault="0090452B" w:rsidP="00E5581D">
            <w:pPr>
              <w:spacing w:after="0" w:line="240" w:lineRule="auto"/>
              <w:ind w:left="-108" w:right="-108"/>
              <w:jc w:val="both"/>
              <w:rPr>
                <w:rFonts w:ascii="Times New Roman" w:eastAsia="Times New Roman" w:hAnsi="Times New Roman" w:cs="Times New Roman"/>
                <w:sz w:val="24"/>
                <w:szCs w:val="24"/>
                <w:lang w:val="uk-UA" w:eastAsia="ru-RU"/>
              </w:rPr>
            </w:pPr>
            <w:r w:rsidRPr="00FB3A92">
              <w:rPr>
                <w:rFonts w:ascii="Times New Roman" w:eastAsia="Times New Roman" w:hAnsi="Times New Roman" w:cs="Times New Roman"/>
                <w:sz w:val="24"/>
                <w:szCs w:val="24"/>
                <w:lang w:val="uk-UA" w:eastAsia="ru-RU"/>
              </w:rPr>
              <w:t>1.</w:t>
            </w:r>
          </w:p>
        </w:tc>
        <w:tc>
          <w:tcPr>
            <w:tcW w:w="2495" w:type="dxa"/>
            <w:gridSpan w:val="2"/>
            <w:tcBorders>
              <w:left w:val="single" w:sz="4" w:space="0" w:color="auto"/>
              <w:right w:val="single" w:sz="4" w:space="0" w:color="auto"/>
            </w:tcBorders>
            <w:vAlign w:val="center"/>
          </w:tcPr>
          <w:p w:rsidR="0090452B" w:rsidRPr="00D07577" w:rsidRDefault="0090452B" w:rsidP="00D07577">
            <w:pPr>
              <w:spacing w:after="0" w:line="240" w:lineRule="auto"/>
              <w:jc w:val="both"/>
              <w:rPr>
                <w:rFonts w:ascii="Times New Roman" w:eastAsia="Times New Roman" w:hAnsi="Times New Roman" w:cs="Times New Roman"/>
                <w:sz w:val="24"/>
                <w:szCs w:val="24"/>
                <w:lang w:eastAsia="ru-RU"/>
              </w:rPr>
            </w:pPr>
            <w:r w:rsidRPr="00D07577">
              <w:rPr>
                <w:rFonts w:ascii="Times New Roman" w:hAnsi="Times New Roman" w:cs="Times New Roman"/>
                <w:sz w:val="24"/>
                <w:szCs w:val="24"/>
              </w:rPr>
              <w:t>Участь в обласних інструктивно</w:t>
            </w:r>
            <w:r w:rsidRPr="00D07577">
              <w:rPr>
                <w:rFonts w:ascii="Times New Roman" w:hAnsi="Times New Roman" w:cs="Times New Roman"/>
                <w:sz w:val="24"/>
                <w:szCs w:val="24"/>
                <w:lang w:val="uk-UA"/>
              </w:rPr>
              <w:t xml:space="preserve"> </w:t>
            </w:r>
            <w:r w:rsidR="005046BA" w:rsidRPr="00D07577">
              <w:rPr>
                <w:rFonts w:ascii="Times New Roman" w:hAnsi="Times New Roman" w:cs="Times New Roman"/>
                <w:sz w:val="24"/>
                <w:szCs w:val="24"/>
                <w:lang w:val="uk-UA"/>
              </w:rPr>
              <w:t>–</w:t>
            </w:r>
            <w:r w:rsidRPr="00D07577">
              <w:rPr>
                <w:rFonts w:ascii="Times New Roman" w:hAnsi="Times New Roman" w:cs="Times New Roman"/>
                <w:sz w:val="24"/>
                <w:szCs w:val="24"/>
              </w:rPr>
              <w:t xml:space="preserve"> мето</w:t>
            </w:r>
            <w:r w:rsidR="005046BA" w:rsidRPr="00D07577">
              <w:rPr>
                <w:rFonts w:ascii="Times New Roman" w:hAnsi="Times New Roman" w:cs="Times New Roman"/>
                <w:sz w:val="24"/>
                <w:szCs w:val="24"/>
                <w:lang w:val="uk-UA"/>
              </w:rPr>
              <w:t>-</w:t>
            </w:r>
            <w:r w:rsidRPr="00D07577">
              <w:rPr>
                <w:rFonts w:ascii="Times New Roman" w:hAnsi="Times New Roman" w:cs="Times New Roman"/>
                <w:sz w:val="24"/>
                <w:szCs w:val="24"/>
              </w:rPr>
              <w:t>дичних нарадах, семінарах, тренінгах з питань організації інклюзивного навчання у загальноосвітніх навчальних закладах.</w:t>
            </w:r>
          </w:p>
        </w:tc>
        <w:tc>
          <w:tcPr>
            <w:tcW w:w="1137" w:type="dxa"/>
            <w:tcBorders>
              <w:left w:val="single" w:sz="4" w:space="0" w:color="auto"/>
            </w:tcBorders>
          </w:tcPr>
          <w:p w:rsidR="0090452B" w:rsidRPr="00D07577" w:rsidRDefault="0090452B" w:rsidP="00D07577">
            <w:pPr>
              <w:spacing w:after="0" w:line="240" w:lineRule="auto"/>
              <w:rPr>
                <w:rFonts w:ascii="Times New Roman" w:eastAsia="Times New Roman" w:hAnsi="Times New Roman" w:cs="Times New Roman"/>
                <w:sz w:val="24"/>
                <w:szCs w:val="24"/>
                <w:lang w:val="uk-UA" w:eastAsia="ru-RU"/>
              </w:rPr>
            </w:pPr>
            <w:r w:rsidRPr="00D07577">
              <w:rPr>
                <w:rFonts w:ascii="Times New Roman" w:eastAsia="Times New Roman" w:hAnsi="Times New Roman" w:cs="Times New Roman"/>
                <w:sz w:val="24"/>
                <w:szCs w:val="24"/>
                <w:lang w:val="uk-UA" w:eastAsia="ru-RU"/>
              </w:rPr>
              <w:t>Протя-гом року</w:t>
            </w:r>
          </w:p>
        </w:tc>
        <w:tc>
          <w:tcPr>
            <w:tcW w:w="1274" w:type="dxa"/>
            <w:gridSpan w:val="2"/>
            <w:tcBorders>
              <w:right w:val="single" w:sz="4" w:space="0" w:color="auto"/>
            </w:tcBorders>
          </w:tcPr>
          <w:p w:rsidR="0090452B" w:rsidRPr="00FB3A92" w:rsidRDefault="0090452B" w:rsidP="00E5581D">
            <w:pPr>
              <w:spacing w:after="0" w:line="240" w:lineRule="auto"/>
              <w:jc w:val="both"/>
              <w:rPr>
                <w:rFonts w:ascii="Times New Roman" w:eastAsia="Times New Roman" w:hAnsi="Times New Roman" w:cs="Times New Roman"/>
                <w:sz w:val="24"/>
                <w:szCs w:val="24"/>
                <w:lang w:val="uk-UA" w:eastAsia="ru-RU"/>
              </w:rPr>
            </w:pPr>
            <w:r w:rsidRPr="00FB3A92">
              <w:rPr>
                <w:rFonts w:ascii="Times New Roman" w:eastAsia="Times New Roman" w:hAnsi="Times New Roman" w:cs="Times New Roman"/>
                <w:sz w:val="24"/>
                <w:szCs w:val="24"/>
                <w:lang w:val="uk-UA" w:eastAsia="ru-RU"/>
              </w:rPr>
              <w:t>ПОІППО</w:t>
            </w:r>
          </w:p>
        </w:tc>
        <w:tc>
          <w:tcPr>
            <w:tcW w:w="1134" w:type="dxa"/>
            <w:tcBorders>
              <w:left w:val="single" w:sz="4" w:space="0" w:color="auto"/>
            </w:tcBorders>
          </w:tcPr>
          <w:p w:rsidR="0090452B" w:rsidRDefault="0090452B" w:rsidP="00E5581D">
            <w:pPr>
              <w:autoSpaceDE w:val="0"/>
              <w:autoSpaceDN w:val="0"/>
              <w:adjustRightInd w:val="0"/>
              <w:spacing w:after="0" w:line="240" w:lineRule="auto"/>
              <w:ind w:left="-108" w:right="-109"/>
              <w:jc w:val="center"/>
              <w:rPr>
                <w:rFonts w:ascii="Times New Roman" w:eastAsia="Times New Roman" w:hAnsi="Times New Roman" w:cs="Times New Roman"/>
                <w:sz w:val="24"/>
                <w:szCs w:val="24"/>
                <w:lang w:val="uk-UA" w:eastAsia="ru-RU"/>
              </w:rPr>
            </w:pPr>
          </w:p>
          <w:p w:rsidR="0090452B" w:rsidRPr="00FB3A92" w:rsidRDefault="0090452B" w:rsidP="00E5581D">
            <w:pPr>
              <w:autoSpaceDE w:val="0"/>
              <w:autoSpaceDN w:val="0"/>
              <w:adjustRightInd w:val="0"/>
              <w:spacing w:after="0" w:line="240" w:lineRule="auto"/>
              <w:ind w:left="-108" w:right="-1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 ПМПК, логопед</w:t>
            </w:r>
          </w:p>
        </w:tc>
        <w:tc>
          <w:tcPr>
            <w:tcW w:w="1417" w:type="dxa"/>
          </w:tcPr>
          <w:p w:rsidR="0090452B" w:rsidRPr="00FB3A92" w:rsidRDefault="0090452B" w:rsidP="00E5581D">
            <w:pPr>
              <w:spacing w:after="0" w:line="240" w:lineRule="auto"/>
              <w:ind w:left="-107" w:right="-1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Чумак А.М., Безручко В.В.</w:t>
            </w:r>
          </w:p>
        </w:tc>
      </w:tr>
      <w:tr w:rsidR="0090452B" w:rsidRPr="005238A7" w:rsidTr="0031676D">
        <w:trPr>
          <w:trHeight w:val="145"/>
        </w:trPr>
        <w:tc>
          <w:tcPr>
            <w:tcW w:w="236" w:type="dxa"/>
            <w:tcBorders>
              <w:right w:val="single" w:sz="4" w:space="0" w:color="auto"/>
            </w:tcBorders>
            <w:vAlign w:val="center"/>
          </w:tcPr>
          <w:p w:rsidR="0090452B" w:rsidRPr="00FB3A92" w:rsidRDefault="0090452B" w:rsidP="00E5581D">
            <w:pPr>
              <w:spacing w:after="0" w:line="240" w:lineRule="auto"/>
              <w:ind w:left="-108" w:right="-108"/>
              <w:jc w:val="both"/>
              <w:rPr>
                <w:rFonts w:ascii="Times New Roman" w:eastAsia="Times New Roman" w:hAnsi="Times New Roman" w:cs="Times New Roman"/>
                <w:sz w:val="24"/>
                <w:szCs w:val="24"/>
                <w:lang w:val="uk-UA" w:eastAsia="ru-RU"/>
              </w:rPr>
            </w:pPr>
            <w:r w:rsidRPr="00FB3A92">
              <w:rPr>
                <w:rFonts w:ascii="Times New Roman" w:eastAsia="Times New Roman" w:hAnsi="Times New Roman" w:cs="Times New Roman"/>
                <w:sz w:val="24"/>
                <w:szCs w:val="24"/>
                <w:lang w:val="uk-UA" w:eastAsia="ru-RU"/>
              </w:rPr>
              <w:t>2.</w:t>
            </w:r>
          </w:p>
        </w:tc>
        <w:tc>
          <w:tcPr>
            <w:tcW w:w="2495" w:type="dxa"/>
            <w:gridSpan w:val="2"/>
            <w:tcBorders>
              <w:left w:val="single" w:sz="4" w:space="0" w:color="auto"/>
              <w:right w:val="single" w:sz="4" w:space="0" w:color="auto"/>
            </w:tcBorders>
            <w:vAlign w:val="center"/>
          </w:tcPr>
          <w:p w:rsidR="0090452B" w:rsidRPr="005238A7" w:rsidRDefault="0090452B" w:rsidP="00D07577">
            <w:pPr>
              <w:spacing w:line="240" w:lineRule="auto"/>
              <w:jc w:val="both"/>
              <w:rPr>
                <w:rFonts w:ascii="Times New Roman" w:eastAsia="Times New Roman" w:hAnsi="Times New Roman" w:cs="Times New Roman"/>
                <w:lang w:val="uk-UA" w:eastAsia="ru-RU"/>
              </w:rPr>
            </w:pPr>
            <w:r w:rsidRPr="00D07577">
              <w:rPr>
                <w:rFonts w:ascii="Times New Roman" w:eastAsia="Times New Roman" w:hAnsi="Times New Roman" w:cs="Times New Roman"/>
                <w:sz w:val="24"/>
                <w:szCs w:val="24"/>
                <w:lang w:val="uk-UA" w:eastAsia="ru-RU"/>
              </w:rPr>
              <w:t xml:space="preserve">Участь у роботі </w:t>
            </w:r>
            <w:r w:rsidRPr="00D07577">
              <w:rPr>
                <w:rFonts w:ascii="Times New Roman" w:eastAsia="Times New Roman" w:hAnsi="Times New Roman" w:cs="Times New Roman"/>
                <w:sz w:val="24"/>
                <w:szCs w:val="24"/>
                <w:lang w:val="uk-UA" w:eastAsia="ru-RU"/>
              </w:rPr>
              <w:lastRenderedPageBreak/>
              <w:t xml:space="preserve">районних методичних об’єднань заступни-ків директорів шкіл, педагогів-організато-рів, соціальних педа-гогів із висвітлення </w:t>
            </w:r>
            <w:r w:rsidRPr="00D07577">
              <w:rPr>
                <w:rFonts w:ascii="Times New Roman" w:hAnsi="Times New Roman" w:cs="Times New Roman"/>
                <w:sz w:val="24"/>
                <w:szCs w:val="24"/>
                <w:lang w:val="uk-UA"/>
              </w:rPr>
              <w:t>питання універсаль</w:t>
            </w:r>
            <w:r w:rsidR="00D07577">
              <w:rPr>
                <w:rFonts w:ascii="Times New Roman" w:hAnsi="Times New Roman" w:cs="Times New Roman"/>
                <w:sz w:val="24"/>
                <w:szCs w:val="24"/>
                <w:lang w:val="uk-UA"/>
              </w:rPr>
              <w:t>-</w:t>
            </w:r>
            <w:r w:rsidRPr="00D07577">
              <w:rPr>
                <w:rFonts w:ascii="Times New Roman" w:hAnsi="Times New Roman" w:cs="Times New Roman"/>
                <w:sz w:val="24"/>
                <w:szCs w:val="24"/>
                <w:lang w:val="uk-UA"/>
              </w:rPr>
              <w:t>ного дизайну в сфері освіти, корекційної спрямованісті навча</w:t>
            </w:r>
            <w:r w:rsidR="00D07577">
              <w:rPr>
                <w:rFonts w:ascii="Times New Roman" w:hAnsi="Times New Roman" w:cs="Times New Roman"/>
                <w:sz w:val="24"/>
                <w:szCs w:val="24"/>
                <w:lang w:val="uk-UA"/>
              </w:rPr>
              <w:t>-</w:t>
            </w:r>
            <w:r w:rsidRPr="00D07577">
              <w:rPr>
                <w:rFonts w:ascii="Times New Roman" w:hAnsi="Times New Roman" w:cs="Times New Roman"/>
                <w:sz w:val="24"/>
                <w:szCs w:val="24"/>
                <w:lang w:val="uk-UA"/>
              </w:rPr>
              <w:t>льно – виховного процесу дітей з особливими освіт</w:t>
            </w:r>
            <w:r w:rsidR="00D07577">
              <w:rPr>
                <w:rFonts w:ascii="Times New Roman" w:hAnsi="Times New Roman" w:cs="Times New Roman"/>
                <w:sz w:val="24"/>
                <w:szCs w:val="24"/>
                <w:lang w:val="uk-UA"/>
              </w:rPr>
              <w:t>-</w:t>
            </w:r>
            <w:r w:rsidRPr="00D07577">
              <w:rPr>
                <w:rFonts w:ascii="Times New Roman" w:hAnsi="Times New Roman" w:cs="Times New Roman"/>
                <w:sz w:val="24"/>
                <w:szCs w:val="24"/>
                <w:lang w:val="uk-UA"/>
              </w:rPr>
              <w:t>німи</w:t>
            </w:r>
            <w:r w:rsidRPr="005238A7">
              <w:rPr>
                <w:rFonts w:ascii="Times New Roman" w:hAnsi="Times New Roman" w:cs="Times New Roman"/>
                <w:lang w:val="uk-UA"/>
              </w:rPr>
              <w:t xml:space="preserve"> потребами у загальноосвітньому навчальному закладі. </w:t>
            </w:r>
          </w:p>
        </w:tc>
        <w:tc>
          <w:tcPr>
            <w:tcW w:w="1137" w:type="dxa"/>
            <w:tcBorders>
              <w:left w:val="single" w:sz="4" w:space="0" w:color="auto"/>
            </w:tcBorders>
            <w:vAlign w:val="center"/>
          </w:tcPr>
          <w:p w:rsidR="0090452B" w:rsidRDefault="0090452B" w:rsidP="00E5581D">
            <w:pPr>
              <w:spacing w:after="0" w:line="240" w:lineRule="auto"/>
              <w:jc w:val="both"/>
              <w:rPr>
                <w:rFonts w:ascii="Times New Roman" w:eastAsia="Times New Roman" w:hAnsi="Times New Roman" w:cs="Times New Roman"/>
                <w:sz w:val="24"/>
                <w:szCs w:val="24"/>
                <w:lang w:val="uk-UA" w:eastAsia="ru-RU"/>
              </w:rPr>
            </w:pPr>
            <w:r w:rsidRPr="00B93362">
              <w:rPr>
                <w:rFonts w:ascii="Times New Roman" w:eastAsia="Times New Roman" w:hAnsi="Times New Roman" w:cs="Times New Roman"/>
                <w:sz w:val="24"/>
                <w:szCs w:val="24"/>
                <w:lang w:val="uk-UA" w:eastAsia="ru-RU"/>
              </w:rPr>
              <w:lastRenderedPageBreak/>
              <w:t>Протя</w:t>
            </w:r>
            <w:r>
              <w:rPr>
                <w:rFonts w:ascii="Times New Roman" w:eastAsia="Times New Roman" w:hAnsi="Times New Roman" w:cs="Times New Roman"/>
                <w:sz w:val="24"/>
                <w:szCs w:val="24"/>
                <w:lang w:val="uk-UA" w:eastAsia="ru-RU"/>
              </w:rPr>
              <w:t>-</w:t>
            </w:r>
            <w:r w:rsidRPr="00B93362">
              <w:rPr>
                <w:rFonts w:ascii="Times New Roman" w:eastAsia="Times New Roman" w:hAnsi="Times New Roman" w:cs="Times New Roman"/>
                <w:sz w:val="24"/>
                <w:szCs w:val="24"/>
                <w:lang w:val="uk-UA" w:eastAsia="ru-RU"/>
              </w:rPr>
              <w:lastRenderedPageBreak/>
              <w:t>гом року</w:t>
            </w:r>
          </w:p>
          <w:p w:rsidR="0090452B" w:rsidRDefault="0090452B" w:rsidP="00E5581D">
            <w:pPr>
              <w:spacing w:after="0" w:line="240" w:lineRule="auto"/>
              <w:jc w:val="both"/>
              <w:rPr>
                <w:rFonts w:ascii="Times New Roman" w:eastAsia="Times New Roman" w:hAnsi="Times New Roman" w:cs="Times New Roman"/>
                <w:sz w:val="24"/>
                <w:szCs w:val="24"/>
                <w:lang w:val="uk-UA" w:eastAsia="ru-RU"/>
              </w:rPr>
            </w:pPr>
          </w:p>
          <w:p w:rsidR="0090452B" w:rsidRDefault="0090452B" w:rsidP="00E5581D">
            <w:pPr>
              <w:spacing w:after="0" w:line="240" w:lineRule="auto"/>
              <w:jc w:val="both"/>
              <w:rPr>
                <w:rFonts w:ascii="Times New Roman" w:eastAsia="Times New Roman" w:hAnsi="Times New Roman" w:cs="Times New Roman"/>
                <w:sz w:val="24"/>
                <w:szCs w:val="24"/>
                <w:lang w:val="uk-UA" w:eastAsia="ru-RU"/>
              </w:rPr>
            </w:pPr>
          </w:p>
          <w:p w:rsidR="0090452B" w:rsidRDefault="0090452B" w:rsidP="00E5581D">
            <w:pPr>
              <w:spacing w:after="0" w:line="240" w:lineRule="auto"/>
              <w:jc w:val="both"/>
              <w:rPr>
                <w:rFonts w:ascii="Times New Roman" w:eastAsia="Times New Roman" w:hAnsi="Times New Roman" w:cs="Times New Roman"/>
                <w:sz w:val="24"/>
                <w:szCs w:val="24"/>
                <w:lang w:val="uk-UA" w:eastAsia="ru-RU"/>
              </w:rPr>
            </w:pPr>
          </w:p>
          <w:p w:rsidR="0090452B" w:rsidRDefault="0090452B" w:rsidP="00E5581D">
            <w:pPr>
              <w:spacing w:after="0" w:line="240" w:lineRule="auto"/>
              <w:jc w:val="both"/>
              <w:rPr>
                <w:rFonts w:ascii="Times New Roman" w:eastAsia="Times New Roman" w:hAnsi="Times New Roman" w:cs="Times New Roman"/>
                <w:sz w:val="24"/>
                <w:szCs w:val="24"/>
                <w:lang w:val="uk-UA" w:eastAsia="ru-RU"/>
              </w:rPr>
            </w:pPr>
          </w:p>
          <w:p w:rsidR="0090452B" w:rsidRDefault="0090452B" w:rsidP="00E5581D">
            <w:pPr>
              <w:spacing w:after="0" w:line="240" w:lineRule="auto"/>
              <w:jc w:val="both"/>
              <w:rPr>
                <w:rFonts w:ascii="Times New Roman" w:eastAsia="Times New Roman" w:hAnsi="Times New Roman" w:cs="Times New Roman"/>
                <w:sz w:val="24"/>
                <w:szCs w:val="24"/>
                <w:lang w:val="uk-UA" w:eastAsia="ru-RU"/>
              </w:rPr>
            </w:pPr>
          </w:p>
          <w:p w:rsidR="0090452B" w:rsidRPr="00FB3A92" w:rsidRDefault="0090452B" w:rsidP="00E5581D">
            <w:pPr>
              <w:spacing w:after="0" w:line="240" w:lineRule="auto"/>
              <w:jc w:val="both"/>
              <w:rPr>
                <w:rFonts w:ascii="Times New Roman" w:eastAsia="Times New Roman" w:hAnsi="Times New Roman" w:cs="Times New Roman"/>
                <w:sz w:val="24"/>
                <w:szCs w:val="24"/>
                <w:lang w:val="uk-UA" w:eastAsia="ru-RU"/>
              </w:rPr>
            </w:pPr>
          </w:p>
        </w:tc>
        <w:tc>
          <w:tcPr>
            <w:tcW w:w="1274" w:type="dxa"/>
            <w:gridSpan w:val="2"/>
            <w:tcBorders>
              <w:right w:val="single" w:sz="4" w:space="0" w:color="auto"/>
            </w:tcBorders>
          </w:tcPr>
          <w:p w:rsidR="0090452B" w:rsidRPr="00FB3A92" w:rsidRDefault="0090452B" w:rsidP="00E5581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РМК,  </w:t>
            </w:r>
            <w:r>
              <w:rPr>
                <w:rFonts w:ascii="Times New Roman" w:eastAsia="Times New Roman" w:hAnsi="Times New Roman" w:cs="Times New Roman"/>
                <w:sz w:val="24"/>
                <w:szCs w:val="24"/>
                <w:lang w:val="uk-UA" w:eastAsia="ru-RU"/>
              </w:rPr>
              <w:lastRenderedPageBreak/>
              <w:t>ЗНЗ району</w:t>
            </w:r>
          </w:p>
        </w:tc>
        <w:tc>
          <w:tcPr>
            <w:tcW w:w="1134" w:type="dxa"/>
            <w:tcBorders>
              <w:left w:val="single" w:sz="4" w:space="0" w:color="auto"/>
            </w:tcBorders>
          </w:tcPr>
          <w:p w:rsidR="0090452B" w:rsidRDefault="0090452B" w:rsidP="00E5581D">
            <w:pPr>
              <w:autoSpaceDE w:val="0"/>
              <w:autoSpaceDN w:val="0"/>
              <w:adjustRightInd w:val="0"/>
              <w:spacing w:after="0" w:line="240" w:lineRule="auto"/>
              <w:ind w:left="-108" w:right="-109"/>
              <w:jc w:val="center"/>
              <w:rPr>
                <w:rFonts w:ascii="Times New Roman" w:eastAsia="Times New Roman" w:hAnsi="Times New Roman" w:cs="Times New Roman"/>
                <w:sz w:val="24"/>
                <w:szCs w:val="24"/>
                <w:lang w:val="uk-UA" w:eastAsia="ru-RU"/>
              </w:rPr>
            </w:pPr>
          </w:p>
          <w:p w:rsidR="0090452B" w:rsidRPr="00FB3A92" w:rsidRDefault="0090452B" w:rsidP="00E5581D">
            <w:pPr>
              <w:autoSpaceDE w:val="0"/>
              <w:autoSpaceDN w:val="0"/>
              <w:adjustRightInd w:val="0"/>
              <w:spacing w:after="0" w:line="240" w:lineRule="auto"/>
              <w:ind w:left="-108" w:right="-1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Зав. ПМПК, логопед</w:t>
            </w:r>
          </w:p>
        </w:tc>
        <w:tc>
          <w:tcPr>
            <w:tcW w:w="1417" w:type="dxa"/>
          </w:tcPr>
          <w:p w:rsidR="0090452B" w:rsidRPr="00FB3A92" w:rsidRDefault="0090452B" w:rsidP="00E5581D">
            <w:pPr>
              <w:spacing w:after="0" w:line="240" w:lineRule="auto"/>
              <w:ind w:left="-107" w:right="-1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Чумак А.М., </w:t>
            </w:r>
            <w:r>
              <w:rPr>
                <w:rFonts w:ascii="Times New Roman" w:eastAsia="Times New Roman" w:hAnsi="Times New Roman" w:cs="Times New Roman"/>
                <w:sz w:val="24"/>
                <w:szCs w:val="24"/>
                <w:lang w:val="uk-UA" w:eastAsia="ru-RU"/>
              </w:rPr>
              <w:lastRenderedPageBreak/>
              <w:t>Безручко В.В.</w:t>
            </w:r>
          </w:p>
        </w:tc>
      </w:tr>
      <w:tr w:rsidR="0090452B" w:rsidRPr="0031676D" w:rsidTr="0031676D">
        <w:trPr>
          <w:trHeight w:val="145"/>
        </w:trPr>
        <w:tc>
          <w:tcPr>
            <w:tcW w:w="236" w:type="dxa"/>
            <w:tcBorders>
              <w:right w:val="single" w:sz="4" w:space="0" w:color="auto"/>
            </w:tcBorders>
            <w:vAlign w:val="center"/>
          </w:tcPr>
          <w:p w:rsidR="0090452B" w:rsidRPr="00FB3A92" w:rsidRDefault="0090452B" w:rsidP="00E5581D">
            <w:pPr>
              <w:spacing w:after="0" w:line="240" w:lineRule="auto"/>
              <w:ind w:left="-108" w:right="-1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2495" w:type="dxa"/>
            <w:gridSpan w:val="2"/>
            <w:tcBorders>
              <w:left w:val="single" w:sz="4" w:space="0" w:color="auto"/>
              <w:right w:val="single" w:sz="4" w:space="0" w:color="auto"/>
            </w:tcBorders>
            <w:vAlign w:val="center"/>
          </w:tcPr>
          <w:p w:rsidR="0090452B" w:rsidRPr="005238A7" w:rsidRDefault="0090452B" w:rsidP="00D07577">
            <w:pPr>
              <w:spacing w:after="0" w:line="240" w:lineRule="auto"/>
              <w:jc w:val="both"/>
              <w:rPr>
                <w:rFonts w:ascii="Times New Roman" w:eastAsia="Times New Roman" w:hAnsi="Times New Roman" w:cs="Times New Roman"/>
                <w:lang w:val="uk-UA" w:eastAsia="ru-RU"/>
              </w:rPr>
            </w:pPr>
            <w:r w:rsidRPr="005238A7">
              <w:rPr>
                <w:rFonts w:ascii="Times New Roman" w:hAnsi="Times New Roman" w:cs="Times New Roman"/>
                <w:lang w:val="uk-UA"/>
              </w:rPr>
              <w:t>Семінар «Інклюзивна освіта – шлях гуманізації та доступності освіти»</w:t>
            </w:r>
          </w:p>
        </w:tc>
        <w:tc>
          <w:tcPr>
            <w:tcW w:w="1137" w:type="dxa"/>
            <w:tcBorders>
              <w:left w:val="single" w:sz="4" w:space="0" w:color="auto"/>
            </w:tcBorders>
            <w:vAlign w:val="center"/>
          </w:tcPr>
          <w:p w:rsidR="0090452B" w:rsidRPr="001E4A87" w:rsidRDefault="0090452B" w:rsidP="00E5581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w:t>
            </w:r>
            <w:r w:rsidRPr="001E4A87">
              <w:rPr>
                <w:rFonts w:ascii="Times New Roman" w:eastAsia="Times New Roman" w:hAnsi="Times New Roman" w:cs="Times New Roman"/>
                <w:lang w:val="uk-UA" w:eastAsia="ru-RU"/>
              </w:rPr>
              <w:t>истопад</w:t>
            </w:r>
          </w:p>
        </w:tc>
        <w:tc>
          <w:tcPr>
            <w:tcW w:w="1274" w:type="dxa"/>
            <w:gridSpan w:val="2"/>
            <w:tcBorders>
              <w:right w:val="single" w:sz="4" w:space="0" w:color="auto"/>
            </w:tcBorders>
          </w:tcPr>
          <w:p w:rsidR="0090452B" w:rsidRPr="00FB3A92" w:rsidRDefault="0090452B" w:rsidP="00E5581D">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РПМПК</w:t>
            </w:r>
          </w:p>
        </w:tc>
        <w:tc>
          <w:tcPr>
            <w:tcW w:w="1134" w:type="dxa"/>
            <w:tcBorders>
              <w:left w:val="single" w:sz="4" w:space="0" w:color="auto"/>
            </w:tcBorders>
          </w:tcPr>
          <w:p w:rsidR="0090452B" w:rsidRPr="00FB3A92" w:rsidRDefault="0031676D" w:rsidP="00D07577">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Прак.</w:t>
            </w:r>
            <w:r w:rsidR="0090452B">
              <w:rPr>
                <w:rFonts w:ascii="Times New Roman" w:hAnsi="Times New Roman" w:cs="Times New Roman"/>
                <w:sz w:val="24"/>
                <w:szCs w:val="24"/>
                <w:lang w:val="uk-UA"/>
              </w:rPr>
              <w:t xml:space="preserve"> </w:t>
            </w:r>
            <w:r>
              <w:rPr>
                <w:rFonts w:ascii="Times New Roman" w:hAnsi="Times New Roman" w:cs="Times New Roman"/>
                <w:sz w:val="24"/>
                <w:szCs w:val="24"/>
                <w:lang w:val="uk-UA"/>
              </w:rPr>
              <w:t>психоло-</w:t>
            </w:r>
            <w:r w:rsidR="0090452B">
              <w:rPr>
                <w:rFonts w:ascii="Times New Roman" w:hAnsi="Times New Roman" w:cs="Times New Roman"/>
                <w:sz w:val="24"/>
                <w:szCs w:val="24"/>
                <w:lang w:val="uk-UA"/>
              </w:rPr>
              <w:t xml:space="preserve">ги, </w:t>
            </w:r>
            <w:r w:rsidR="00D07577">
              <w:rPr>
                <w:rFonts w:ascii="Times New Roman" w:hAnsi="Times New Roman" w:cs="Times New Roman"/>
                <w:sz w:val="24"/>
                <w:szCs w:val="24"/>
                <w:lang w:val="uk-UA"/>
              </w:rPr>
              <w:t>соц.</w:t>
            </w:r>
            <w:r w:rsidR="0090452B" w:rsidRPr="00FB0051">
              <w:rPr>
                <w:rFonts w:ascii="Times New Roman" w:hAnsi="Times New Roman" w:cs="Times New Roman"/>
                <w:sz w:val="24"/>
                <w:szCs w:val="24"/>
                <w:lang w:val="uk-UA"/>
              </w:rPr>
              <w:t xml:space="preserve"> педагоги</w:t>
            </w:r>
          </w:p>
        </w:tc>
        <w:tc>
          <w:tcPr>
            <w:tcW w:w="1417" w:type="dxa"/>
          </w:tcPr>
          <w:p w:rsidR="0090452B" w:rsidRDefault="0090452B" w:rsidP="00E5581D">
            <w:pPr>
              <w:spacing w:after="0" w:line="240" w:lineRule="auto"/>
              <w:ind w:left="-107" w:right="-1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Чумак А.М., Безручко В.В., </w:t>
            </w:r>
          </w:p>
          <w:p w:rsidR="0090452B" w:rsidRPr="00FB3A92" w:rsidRDefault="0090452B" w:rsidP="00E5581D">
            <w:pPr>
              <w:spacing w:after="0" w:line="240" w:lineRule="auto"/>
              <w:ind w:left="-107" w:right="-109"/>
              <w:jc w:val="center"/>
              <w:rPr>
                <w:rFonts w:ascii="Times New Roman" w:eastAsia="Times New Roman" w:hAnsi="Times New Roman" w:cs="Times New Roman"/>
                <w:sz w:val="24"/>
                <w:szCs w:val="24"/>
                <w:lang w:val="uk-UA" w:eastAsia="ru-RU"/>
              </w:rPr>
            </w:pPr>
          </w:p>
        </w:tc>
      </w:tr>
      <w:tr w:rsidR="0090452B" w:rsidRPr="0031676D" w:rsidTr="00E5581D">
        <w:trPr>
          <w:trHeight w:val="145"/>
        </w:trPr>
        <w:tc>
          <w:tcPr>
            <w:tcW w:w="7693" w:type="dxa"/>
            <w:gridSpan w:val="8"/>
            <w:vAlign w:val="center"/>
          </w:tcPr>
          <w:p w:rsidR="0090452B" w:rsidRPr="00FB3A92" w:rsidRDefault="0090452B" w:rsidP="00E5581D">
            <w:pPr>
              <w:spacing w:after="0" w:line="240" w:lineRule="auto"/>
              <w:jc w:val="center"/>
              <w:rPr>
                <w:rFonts w:ascii="Times New Roman" w:eastAsia="Times New Roman" w:hAnsi="Times New Roman" w:cs="Times New Roman"/>
                <w:sz w:val="24"/>
                <w:szCs w:val="24"/>
                <w:lang w:val="uk-UA" w:eastAsia="ru-RU"/>
              </w:rPr>
            </w:pPr>
            <w:r w:rsidRPr="00FB3A92">
              <w:rPr>
                <w:rFonts w:ascii="Times New Roman" w:eastAsia="Times New Roman" w:hAnsi="Times New Roman" w:cs="Times New Roman"/>
                <w:b/>
                <w:bCs/>
                <w:sz w:val="24"/>
                <w:szCs w:val="24"/>
                <w:lang w:val="uk-UA" w:eastAsia="ru-RU"/>
              </w:rPr>
              <w:t>ІІ. Інформаційно-методичне забезпечення</w:t>
            </w:r>
          </w:p>
        </w:tc>
      </w:tr>
      <w:tr w:rsidR="0090452B" w:rsidRPr="00FB3A92" w:rsidTr="00E5581D">
        <w:trPr>
          <w:trHeight w:val="672"/>
        </w:trPr>
        <w:tc>
          <w:tcPr>
            <w:tcW w:w="253" w:type="dxa"/>
            <w:gridSpan w:val="2"/>
            <w:tcBorders>
              <w:bottom w:val="single" w:sz="4" w:space="0" w:color="auto"/>
              <w:right w:val="single" w:sz="4" w:space="0" w:color="auto"/>
            </w:tcBorders>
          </w:tcPr>
          <w:p w:rsidR="0090452B" w:rsidRPr="00FB3A92" w:rsidRDefault="0090452B" w:rsidP="00E5581D">
            <w:pPr>
              <w:spacing w:after="0" w:line="240" w:lineRule="auto"/>
              <w:ind w:left="-108" w:right="-108"/>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 з/п</w:t>
            </w:r>
          </w:p>
        </w:tc>
        <w:tc>
          <w:tcPr>
            <w:tcW w:w="2478" w:type="dxa"/>
            <w:tcBorders>
              <w:bottom w:val="single" w:sz="4" w:space="0" w:color="auto"/>
              <w:right w:val="single" w:sz="4" w:space="0" w:color="auto"/>
            </w:tcBorders>
          </w:tcPr>
          <w:p w:rsidR="0090452B" w:rsidRPr="00FB3A92" w:rsidRDefault="0090452B" w:rsidP="00E5581D">
            <w:pPr>
              <w:spacing w:after="0" w:line="240" w:lineRule="auto"/>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Форма діяльності</w:t>
            </w:r>
          </w:p>
        </w:tc>
        <w:tc>
          <w:tcPr>
            <w:tcW w:w="1137" w:type="dxa"/>
            <w:tcBorders>
              <w:left w:val="single" w:sz="4" w:space="0" w:color="auto"/>
              <w:bottom w:val="single" w:sz="4" w:space="0" w:color="auto"/>
              <w:right w:val="single" w:sz="4" w:space="0" w:color="auto"/>
            </w:tcBorders>
          </w:tcPr>
          <w:p w:rsidR="0090452B" w:rsidRPr="00FB3A92" w:rsidRDefault="0090452B" w:rsidP="00E5581D">
            <w:pPr>
              <w:spacing w:after="0" w:line="240" w:lineRule="auto"/>
              <w:ind w:left="-108" w:right="-108"/>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Термін виконан-ня</w:t>
            </w:r>
          </w:p>
        </w:tc>
        <w:tc>
          <w:tcPr>
            <w:tcW w:w="990" w:type="dxa"/>
            <w:tcBorders>
              <w:left w:val="single" w:sz="4" w:space="0" w:color="auto"/>
              <w:bottom w:val="single" w:sz="4" w:space="0" w:color="auto"/>
              <w:right w:val="single" w:sz="4" w:space="0" w:color="auto"/>
            </w:tcBorders>
          </w:tcPr>
          <w:p w:rsidR="0090452B" w:rsidRPr="00FB3A92" w:rsidRDefault="0090452B" w:rsidP="00E5581D">
            <w:pPr>
              <w:spacing w:after="0" w:line="240" w:lineRule="auto"/>
              <w:ind w:left="-47" w:right="-75"/>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 xml:space="preserve">Місце </w:t>
            </w:r>
            <w:r w:rsidRPr="006256CD">
              <w:rPr>
                <w:rFonts w:ascii="Times New Roman" w:eastAsia="Times New Roman" w:hAnsi="Times New Roman" w:cs="Times New Roman"/>
                <w:b/>
                <w:bCs/>
                <w:sz w:val="20"/>
                <w:szCs w:val="20"/>
                <w:lang w:val="uk-UA" w:eastAsia="ru-RU"/>
              </w:rPr>
              <w:t>проведення</w:t>
            </w:r>
          </w:p>
        </w:tc>
        <w:tc>
          <w:tcPr>
            <w:tcW w:w="1418" w:type="dxa"/>
            <w:gridSpan w:val="2"/>
            <w:tcBorders>
              <w:left w:val="single" w:sz="4" w:space="0" w:color="auto"/>
              <w:bottom w:val="single" w:sz="4" w:space="0" w:color="auto"/>
              <w:right w:val="single" w:sz="4" w:space="0" w:color="auto"/>
            </w:tcBorders>
          </w:tcPr>
          <w:p w:rsidR="0090452B" w:rsidRPr="00FB3A92" w:rsidRDefault="0090452B" w:rsidP="00E5581D">
            <w:pPr>
              <w:spacing w:after="0" w:line="240" w:lineRule="auto"/>
              <w:ind w:left="-47" w:right="-75"/>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Категорія</w:t>
            </w:r>
          </w:p>
        </w:tc>
        <w:tc>
          <w:tcPr>
            <w:tcW w:w="1417" w:type="dxa"/>
            <w:tcBorders>
              <w:left w:val="single" w:sz="4" w:space="0" w:color="auto"/>
              <w:bottom w:val="single" w:sz="4" w:space="0" w:color="auto"/>
            </w:tcBorders>
          </w:tcPr>
          <w:p w:rsidR="0090452B" w:rsidRPr="00FB3A92" w:rsidRDefault="0090452B" w:rsidP="00E5581D">
            <w:pPr>
              <w:spacing w:after="0" w:line="240" w:lineRule="auto"/>
              <w:ind w:left="-47" w:right="-75"/>
              <w:jc w:val="center"/>
              <w:rPr>
                <w:rFonts w:ascii="Times New Roman" w:eastAsia="Times New Roman" w:hAnsi="Times New Roman" w:cs="Times New Roman"/>
                <w:b/>
                <w:bCs/>
                <w:lang w:val="uk-UA" w:eastAsia="ru-RU"/>
              </w:rPr>
            </w:pPr>
            <w:r w:rsidRPr="00FB3A92">
              <w:rPr>
                <w:rFonts w:ascii="Times New Roman" w:eastAsia="Times New Roman" w:hAnsi="Times New Roman" w:cs="Times New Roman"/>
                <w:b/>
                <w:bCs/>
                <w:lang w:val="uk-UA" w:eastAsia="ru-RU"/>
              </w:rPr>
              <w:t>Виконавці</w:t>
            </w:r>
          </w:p>
        </w:tc>
      </w:tr>
      <w:tr w:rsidR="0090452B" w:rsidRPr="00FB3A92" w:rsidTr="0090452B">
        <w:trPr>
          <w:trHeight w:val="2573"/>
        </w:trPr>
        <w:tc>
          <w:tcPr>
            <w:tcW w:w="253" w:type="dxa"/>
            <w:gridSpan w:val="2"/>
            <w:tcBorders>
              <w:top w:val="single" w:sz="4" w:space="0" w:color="auto"/>
              <w:bottom w:val="single" w:sz="4" w:space="0" w:color="auto"/>
              <w:right w:val="single" w:sz="4" w:space="0" w:color="auto"/>
            </w:tcBorders>
            <w:vAlign w:val="center"/>
          </w:tcPr>
          <w:p w:rsidR="0090452B" w:rsidRPr="0004638B" w:rsidRDefault="0090452B" w:rsidP="00E5581D">
            <w:pPr>
              <w:spacing w:after="0" w:line="240" w:lineRule="auto"/>
              <w:jc w:val="center"/>
              <w:rPr>
                <w:rFonts w:ascii="Times New Roman" w:eastAsia="Times New Roman" w:hAnsi="Times New Roman" w:cs="Times New Roman"/>
                <w:bCs/>
                <w:sz w:val="24"/>
                <w:szCs w:val="24"/>
                <w:lang w:val="uk-UA" w:eastAsia="ru-RU"/>
              </w:rPr>
            </w:pPr>
            <w:r w:rsidRPr="0004638B">
              <w:rPr>
                <w:rFonts w:ascii="Times New Roman" w:eastAsia="Times New Roman" w:hAnsi="Times New Roman" w:cs="Times New Roman"/>
                <w:bCs/>
                <w:sz w:val="24"/>
                <w:szCs w:val="24"/>
                <w:lang w:val="uk-UA" w:eastAsia="ru-RU"/>
              </w:rPr>
              <w:t>4</w:t>
            </w:r>
          </w:p>
          <w:p w:rsidR="0090452B" w:rsidRDefault="0090452B" w:rsidP="00E5581D">
            <w:pPr>
              <w:spacing w:after="0" w:line="240" w:lineRule="auto"/>
              <w:jc w:val="center"/>
              <w:rPr>
                <w:rFonts w:ascii="Times New Roman" w:eastAsia="Times New Roman" w:hAnsi="Times New Roman" w:cs="Times New Roman"/>
                <w:b/>
                <w:bCs/>
                <w:sz w:val="24"/>
                <w:szCs w:val="24"/>
                <w:lang w:val="uk-UA" w:eastAsia="ru-RU"/>
              </w:rPr>
            </w:pPr>
          </w:p>
        </w:tc>
        <w:tc>
          <w:tcPr>
            <w:tcW w:w="2478" w:type="dxa"/>
            <w:tcBorders>
              <w:top w:val="single" w:sz="4" w:space="0" w:color="auto"/>
              <w:bottom w:val="single" w:sz="4" w:space="0" w:color="auto"/>
              <w:right w:val="single" w:sz="4" w:space="0" w:color="auto"/>
            </w:tcBorders>
          </w:tcPr>
          <w:p w:rsidR="0090452B" w:rsidRPr="007A59A1" w:rsidRDefault="0090452B" w:rsidP="007A59A1">
            <w:pPr>
              <w:pStyle w:val="aa"/>
              <w:spacing w:line="240" w:lineRule="auto"/>
              <w:ind w:left="0"/>
              <w:jc w:val="both"/>
              <w:rPr>
                <w:rFonts w:ascii="Times New Roman" w:hAnsi="Times New Roman" w:cs="Times New Roman"/>
                <w:sz w:val="24"/>
                <w:szCs w:val="24"/>
              </w:rPr>
            </w:pPr>
            <w:r w:rsidRPr="007A59A1">
              <w:rPr>
                <w:rFonts w:ascii="Times New Roman" w:hAnsi="Times New Roman" w:cs="Times New Roman"/>
                <w:sz w:val="24"/>
                <w:szCs w:val="24"/>
              </w:rPr>
              <w:t>Методичні рекомендації щодо організації навчально – виховного процесу для учнів  з особливими освітніми потребами у загальноосв</w:t>
            </w:r>
            <w:r w:rsidR="00E84B5D">
              <w:rPr>
                <w:rFonts w:ascii="Times New Roman" w:hAnsi="Times New Roman" w:cs="Times New Roman"/>
                <w:sz w:val="24"/>
                <w:szCs w:val="24"/>
              </w:rPr>
              <w:t>ітніх навчальних закладах у 201</w:t>
            </w:r>
            <w:r w:rsidR="00E84B5D">
              <w:rPr>
                <w:rFonts w:ascii="Times New Roman" w:hAnsi="Times New Roman" w:cs="Times New Roman"/>
                <w:sz w:val="24"/>
                <w:szCs w:val="24"/>
                <w:lang w:val="uk-UA"/>
              </w:rPr>
              <w:t>6</w:t>
            </w:r>
            <w:r w:rsidR="00E84B5D">
              <w:rPr>
                <w:rFonts w:ascii="Times New Roman" w:hAnsi="Times New Roman" w:cs="Times New Roman"/>
                <w:sz w:val="24"/>
                <w:szCs w:val="24"/>
              </w:rPr>
              <w:t xml:space="preserve"> – 201</w:t>
            </w:r>
            <w:r w:rsidR="00E84B5D">
              <w:rPr>
                <w:rFonts w:ascii="Times New Roman" w:hAnsi="Times New Roman" w:cs="Times New Roman"/>
                <w:sz w:val="24"/>
                <w:szCs w:val="24"/>
                <w:lang w:val="uk-UA"/>
              </w:rPr>
              <w:t>7</w:t>
            </w:r>
            <w:r w:rsidRPr="007A59A1">
              <w:rPr>
                <w:rFonts w:ascii="Times New Roman" w:hAnsi="Times New Roman" w:cs="Times New Roman"/>
                <w:sz w:val="24"/>
                <w:szCs w:val="24"/>
              </w:rPr>
              <w:t xml:space="preserve"> н.р.</w:t>
            </w:r>
          </w:p>
        </w:tc>
        <w:tc>
          <w:tcPr>
            <w:tcW w:w="1137" w:type="dxa"/>
            <w:tcBorders>
              <w:top w:val="single" w:sz="4" w:space="0" w:color="auto"/>
              <w:left w:val="single" w:sz="4" w:space="0" w:color="auto"/>
              <w:bottom w:val="single" w:sz="4" w:space="0" w:color="auto"/>
              <w:right w:val="single" w:sz="4" w:space="0" w:color="auto"/>
            </w:tcBorders>
          </w:tcPr>
          <w:p w:rsidR="0090452B" w:rsidRPr="00AD4BEE" w:rsidRDefault="0090452B" w:rsidP="00E5581D">
            <w:pPr>
              <w:spacing w:line="240" w:lineRule="auto"/>
              <w:jc w:val="both"/>
              <w:rPr>
                <w:rFonts w:ascii="Times New Roman" w:hAnsi="Times New Roman" w:cs="Times New Roman"/>
                <w:sz w:val="24"/>
                <w:szCs w:val="24"/>
                <w:lang w:val="uk-UA"/>
              </w:rPr>
            </w:pPr>
            <w:r w:rsidRPr="00AD4BEE">
              <w:rPr>
                <w:rFonts w:ascii="Times New Roman" w:hAnsi="Times New Roman" w:cs="Times New Roman"/>
                <w:sz w:val="24"/>
                <w:szCs w:val="24"/>
                <w:lang w:val="uk-UA"/>
              </w:rPr>
              <w:t>серпень</w:t>
            </w:r>
          </w:p>
        </w:tc>
        <w:tc>
          <w:tcPr>
            <w:tcW w:w="990" w:type="dxa"/>
            <w:tcBorders>
              <w:top w:val="single" w:sz="4" w:space="0" w:color="auto"/>
              <w:left w:val="single" w:sz="4" w:space="0" w:color="auto"/>
              <w:bottom w:val="single" w:sz="4" w:space="0" w:color="auto"/>
              <w:right w:val="single" w:sz="4" w:space="0" w:color="auto"/>
            </w:tcBorders>
          </w:tcPr>
          <w:p w:rsidR="0090452B" w:rsidRPr="00FB0051" w:rsidRDefault="0090452B" w:rsidP="00E5581D">
            <w:pPr>
              <w:spacing w:line="240" w:lineRule="auto"/>
              <w:jc w:val="center"/>
              <w:rPr>
                <w:rFonts w:ascii="Times New Roman" w:hAnsi="Times New Roman" w:cs="Times New Roman"/>
                <w:lang w:val="uk-UA"/>
              </w:rPr>
            </w:pPr>
            <w:r w:rsidRPr="00FB0051">
              <w:rPr>
                <w:rFonts w:ascii="Times New Roman" w:hAnsi="Times New Roman" w:cs="Times New Roman"/>
                <w:lang w:val="uk-UA"/>
              </w:rPr>
              <w:t>РМК</w:t>
            </w:r>
          </w:p>
        </w:tc>
        <w:tc>
          <w:tcPr>
            <w:tcW w:w="1418" w:type="dxa"/>
            <w:gridSpan w:val="2"/>
            <w:tcBorders>
              <w:top w:val="single" w:sz="4" w:space="0" w:color="auto"/>
              <w:left w:val="single" w:sz="4" w:space="0" w:color="auto"/>
              <w:bottom w:val="single" w:sz="4" w:space="0" w:color="auto"/>
              <w:right w:val="single" w:sz="4" w:space="0" w:color="auto"/>
            </w:tcBorders>
          </w:tcPr>
          <w:p w:rsidR="0090452B" w:rsidRPr="00FB0051" w:rsidRDefault="0090452B" w:rsidP="00E5581D">
            <w:pPr>
              <w:spacing w:line="240" w:lineRule="auto"/>
              <w:ind w:left="-108" w:right="-109"/>
              <w:jc w:val="center"/>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директорів ЗНЗ, практичні психологи, с</w:t>
            </w:r>
            <w:r w:rsidRPr="00FB0051">
              <w:rPr>
                <w:rFonts w:ascii="Times New Roman" w:hAnsi="Times New Roman" w:cs="Times New Roman"/>
                <w:sz w:val="24"/>
                <w:szCs w:val="24"/>
                <w:lang w:val="uk-UA"/>
              </w:rPr>
              <w:t>оціальні педагоги</w:t>
            </w:r>
            <w:r>
              <w:rPr>
                <w:rFonts w:ascii="Times New Roman" w:hAnsi="Times New Roman" w:cs="Times New Roman"/>
                <w:sz w:val="24"/>
                <w:szCs w:val="24"/>
                <w:lang w:val="uk-UA"/>
              </w:rPr>
              <w:t>, педагоги-</w:t>
            </w:r>
            <w:r w:rsidRPr="00AD4BEE">
              <w:rPr>
                <w:rFonts w:ascii="Times New Roman" w:hAnsi="Times New Roman" w:cs="Times New Roman"/>
                <w:lang w:val="uk-UA"/>
              </w:rPr>
              <w:t>організатори</w:t>
            </w:r>
          </w:p>
        </w:tc>
        <w:tc>
          <w:tcPr>
            <w:tcW w:w="1417" w:type="dxa"/>
            <w:tcBorders>
              <w:top w:val="single" w:sz="4" w:space="0" w:color="auto"/>
              <w:left w:val="single" w:sz="4" w:space="0" w:color="auto"/>
              <w:bottom w:val="single" w:sz="4" w:space="0" w:color="auto"/>
            </w:tcBorders>
          </w:tcPr>
          <w:p w:rsidR="0090452B" w:rsidRPr="00FB0051" w:rsidRDefault="0090452B" w:rsidP="00E5581D">
            <w:pPr>
              <w:spacing w:line="240" w:lineRule="auto"/>
              <w:ind w:left="-107" w:right="-108"/>
              <w:jc w:val="center"/>
              <w:rPr>
                <w:rFonts w:ascii="Times New Roman" w:hAnsi="Times New Roman" w:cs="Times New Roman"/>
                <w:lang w:val="uk-UA"/>
              </w:rPr>
            </w:pPr>
            <w:r>
              <w:rPr>
                <w:rFonts w:ascii="Times New Roman" w:eastAsia="Times New Roman" w:hAnsi="Times New Roman" w:cs="Times New Roman"/>
                <w:sz w:val="24"/>
                <w:szCs w:val="24"/>
                <w:lang w:val="uk-UA" w:eastAsia="ru-RU"/>
              </w:rPr>
              <w:t>Чумак А.М., Безручко В.В.</w:t>
            </w:r>
          </w:p>
        </w:tc>
      </w:tr>
      <w:tr w:rsidR="0090452B" w:rsidRPr="00FB3A92" w:rsidTr="0090452B">
        <w:trPr>
          <w:trHeight w:val="550"/>
        </w:trPr>
        <w:tc>
          <w:tcPr>
            <w:tcW w:w="253" w:type="dxa"/>
            <w:gridSpan w:val="2"/>
            <w:tcBorders>
              <w:top w:val="single" w:sz="4" w:space="0" w:color="auto"/>
              <w:bottom w:val="single" w:sz="4" w:space="0" w:color="auto"/>
              <w:right w:val="single" w:sz="4" w:space="0" w:color="auto"/>
            </w:tcBorders>
            <w:vAlign w:val="center"/>
          </w:tcPr>
          <w:p w:rsidR="0090452B" w:rsidRPr="0004638B" w:rsidRDefault="0090452B" w:rsidP="00E5581D">
            <w:pPr>
              <w:spacing w:after="0" w:line="240" w:lineRule="auto"/>
              <w:jc w:val="center"/>
              <w:rPr>
                <w:rFonts w:ascii="Times New Roman" w:eastAsia="Times New Roman" w:hAnsi="Times New Roman" w:cs="Times New Roman"/>
                <w:bCs/>
                <w:sz w:val="24"/>
                <w:szCs w:val="24"/>
                <w:lang w:val="uk-UA" w:eastAsia="ru-RU"/>
              </w:rPr>
            </w:pPr>
            <w:r w:rsidRPr="0004638B">
              <w:rPr>
                <w:rFonts w:ascii="Times New Roman" w:eastAsia="Times New Roman" w:hAnsi="Times New Roman" w:cs="Times New Roman"/>
                <w:bCs/>
                <w:sz w:val="24"/>
                <w:szCs w:val="24"/>
                <w:lang w:val="uk-UA" w:eastAsia="ru-RU"/>
              </w:rPr>
              <w:lastRenderedPageBreak/>
              <w:t>5</w:t>
            </w:r>
          </w:p>
          <w:p w:rsidR="0090452B" w:rsidRPr="0004638B" w:rsidRDefault="0090452B" w:rsidP="00E5581D">
            <w:pPr>
              <w:spacing w:after="0" w:line="240" w:lineRule="auto"/>
              <w:jc w:val="center"/>
              <w:rPr>
                <w:rFonts w:ascii="Times New Roman" w:eastAsia="Times New Roman" w:hAnsi="Times New Roman" w:cs="Times New Roman"/>
                <w:bCs/>
                <w:sz w:val="24"/>
                <w:szCs w:val="24"/>
                <w:lang w:val="uk-UA" w:eastAsia="ru-RU"/>
              </w:rPr>
            </w:pPr>
          </w:p>
        </w:tc>
        <w:tc>
          <w:tcPr>
            <w:tcW w:w="2478" w:type="dxa"/>
            <w:tcBorders>
              <w:top w:val="single" w:sz="4" w:space="0" w:color="auto"/>
              <w:bottom w:val="single" w:sz="4" w:space="0" w:color="auto"/>
              <w:right w:val="single" w:sz="4" w:space="0" w:color="auto"/>
            </w:tcBorders>
          </w:tcPr>
          <w:p w:rsidR="0090452B" w:rsidRPr="007A59A1" w:rsidRDefault="0090452B" w:rsidP="007A59A1">
            <w:pPr>
              <w:spacing w:line="240" w:lineRule="auto"/>
              <w:jc w:val="both"/>
              <w:rPr>
                <w:rFonts w:ascii="Times New Roman" w:hAnsi="Times New Roman" w:cs="Times New Roman"/>
                <w:sz w:val="24"/>
                <w:szCs w:val="24"/>
              </w:rPr>
            </w:pPr>
            <w:r w:rsidRPr="007A59A1">
              <w:rPr>
                <w:rFonts w:ascii="Times New Roman" w:hAnsi="Times New Roman" w:cs="Times New Roman"/>
                <w:sz w:val="24"/>
                <w:szCs w:val="24"/>
              </w:rPr>
              <w:t>Забезпечення Типо</w:t>
            </w:r>
            <w:r w:rsidR="007A59A1">
              <w:rPr>
                <w:rFonts w:ascii="Times New Roman" w:hAnsi="Times New Roman" w:cs="Times New Roman"/>
                <w:sz w:val="24"/>
                <w:szCs w:val="24"/>
                <w:lang w:val="uk-UA"/>
              </w:rPr>
              <w:t>-</w:t>
            </w:r>
            <w:r w:rsidRPr="007A59A1">
              <w:rPr>
                <w:rFonts w:ascii="Times New Roman" w:hAnsi="Times New Roman" w:cs="Times New Roman"/>
                <w:sz w:val="24"/>
                <w:szCs w:val="24"/>
              </w:rPr>
              <w:t>вими навчальними планами та навчаль</w:t>
            </w:r>
            <w:r w:rsidR="007A59A1">
              <w:rPr>
                <w:rFonts w:ascii="Times New Roman" w:hAnsi="Times New Roman" w:cs="Times New Roman"/>
                <w:sz w:val="24"/>
                <w:szCs w:val="24"/>
                <w:lang w:val="uk-UA"/>
              </w:rPr>
              <w:t>-</w:t>
            </w:r>
            <w:r w:rsidRPr="007A59A1">
              <w:rPr>
                <w:rFonts w:ascii="Times New Roman" w:hAnsi="Times New Roman" w:cs="Times New Roman"/>
                <w:sz w:val="24"/>
                <w:szCs w:val="24"/>
              </w:rPr>
              <w:t>ними програмами</w:t>
            </w:r>
            <w:r w:rsidRPr="007A59A1">
              <w:rPr>
                <w:rFonts w:ascii="Times New Roman" w:hAnsi="Times New Roman" w:cs="Times New Roman"/>
                <w:sz w:val="24"/>
                <w:szCs w:val="24"/>
                <w:lang w:val="uk-UA"/>
              </w:rPr>
              <w:t>, рекомендованими Міністерством освіти і науки України для</w:t>
            </w:r>
            <w:r w:rsidRPr="007A59A1">
              <w:rPr>
                <w:rFonts w:ascii="Times New Roman" w:hAnsi="Times New Roman" w:cs="Times New Roman"/>
                <w:sz w:val="24"/>
                <w:szCs w:val="24"/>
              </w:rPr>
              <w:t xml:space="preserve"> спеціальних загаль</w:t>
            </w:r>
            <w:r w:rsidR="007A59A1">
              <w:rPr>
                <w:rFonts w:ascii="Times New Roman" w:hAnsi="Times New Roman" w:cs="Times New Roman"/>
                <w:sz w:val="24"/>
                <w:szCs w:val="24"/>
                <w:lang w:val="uk-UA"/>
              </w:rPr>
              <w:t>-</w:t>
            </w:r>
            <w:r w:rsidRPr="007A59A1">
              <w:rPr>
                <w:rFonts w:ascii="Times New Roman" w:hAnsi="Times New Roman" w:cs="Times New Roman"/>
                <w:sz w:val="24"/>
                <w:szCs w:val="24"/>
              </w:rPr>
              <w:t>ноосвітніх навчаль</w:t>
            </w:r>
            <w:r w:rsidR="007A59A1">
              <w:rPr>
                <w:rFonts w:ascii="Times New Roman" w:hAnsi="Times New Roman" w:cs="Times New Roman"/>
                <w:sz w:val="24"/>
                <w:szCs w:val="24"/>
                <w:lang w:val="uk-UA"/>
              </w:rPr>
              <w:t>-</w:t>
            </w:r>
            <w:r w:rsidRPr="007A59A1">
              <w:rPr>
                <w:rFonts w:ascii="Times New Roman" w:hAnsi="Times New Roman" w:cs="Times New Roman"/>
                <w:sz w:val="24"/>
                <w:szCs w:val="24"/>
              </w:rPr>
              <w:t>них закладів для дітей, які потребують корекції фізичного та (або) розумового розвитку</w:t>
            </w:r>
          </w:p>
        </w:tc>
        <w:tc>
          <w:tcPr>
            <w:tcW w:w="1137" w:type="dxa"/>
            <w:tcBorders>
              <w:top w:val="single" w:sz="4" w:space="0" w:color="auto"/>
              <w:left w:val="single" w:sz="4" w:space="0" w:color="auto"/>
              <w:bottom w:val="single" w:sz="4" w:space="0" w:color="auto"/>
              <w:right w:val="single" w:sz="4" w:space="0" w:color="auto"/>
            </w:tcBorders>
          </w:tcPr>
          <w:p w:rsidR="0090452B" w:rsidRPr="00FB0051" w:rsidRDefault="0090452B" w:rsidP="0090452B">
            <w:pPr>
              <w:spacing w:line="240" w:lineRule="auto"/>
              <w:jc w:val="both"/>
              <w:rPr>
                <w:rFonts w:ascii="Times New Roman" w:hAnsi="Times New Roman" w:cs="Times New Roman"/>
                <w:lang w:val="uk-UA"/>
              </w:rPr>
            </w:pPr>
            <w:r w:rsidRPr="00FB0051">
              <w:rPr>
                <w:rFonts w:ascii="Times New Roman" w:hAnsi="Times New Roman" w:cs="Times New Roman"/>
                <w:lang w:val="uk-UA"/>
              </w:rPr>
              <w:t>серпень</w:t>
            </w:r>
          </w:p>
        </w:tc>
        <w:tc>
          <w:tcPr>
            <w:tcW w:w="990" w:type="dxa"/>
            <w:tcBorders>
              <w:top w:val="single" w:sz="4" w:space="0" w:color="auto"/>
              <w:left w:val="single" w:sz="4" w:space="0" w:color="auto"/>
              <w:bottom w:val="single" w:sz="4" w:space="0" w:color="auto"/>
              <w:right w:val="single" w:sz="4" w:space="0" w:color="auto"/>
            </w:tcBorders>
          </w:tcPr>
          <w:p w:rsidR="0090452B" w:rsidRPr="005238A7" w:rsidRDefault="0090452B" w:rsidP="00E5581D">
            <w:pPr>
              <w:spacing w:line="240" w:lineRule="auto"/>
              <w:jc w:val="center"/>
              <w:rPr>
                <w:rFonts w:ascii="Times New Roman" w:hAnsi="Times New Roman" w:cs="Times New Roman"/>
                <w:sz w:val="20"/>
                <w:szCs w:val="20"/>
                <w:lang w:val="uk-UA"/>
              </w:rPr>
            </w:pPr>
            <w:r w:rsidRPr="005238A7">
              <w:rPr>
                <w:rFonts w:ascii="Times New Roman" w:hAnsi="Times New Roman" w:cs="Times New Roman"/>
                <w:sz w:val="20"/>
                <w:szCs w:val="20"/>
                <w:lang w:val="uk-UA"/>
              </w:rPr>
              <w:t>РПМПК</w:t>
            </w:r>
          </w:p>
        </w:tc>
        <w:tc>
          <w:tcPr>
            <w:tcW w:w="1418" w:type="dxa"/>
            <w:gridSpan w:val="2"/>
            <w:tcBorders>
              <w:top w:val="single" w:sz="4" w:space="0" w:color="auto"/>
              <w:left w:val="single" w:sz="4" w:space="0" w:color="auto"/>
              <w:bottom w:val="single" w:sz="4" w:space="0" w:color="auto"/>
              <w:right w:val="single" w:sz="4" w:space="0" w:color="auto"/>
            </w:tcBorders>
          </w:tcPr>
          <w:p w:rsidR="0090452B" w:rsidRPr="00FB0051" w:rsidRDefault="0090452B" w:rsidP="00E5581D">
            <w:pPr>
              <w:spacing w:line="240" w:lineRule="auto"/>
              <w:ind w:left="-108" w:right="-109"/>
              <w:jc w:val="center"/>
              <w:rPr>
                <w:rFonts w:ascii="Times New Roman" w:hAnsi="Times New Roman" w:cs="Times New Roman"/>
                <w:sz w:val="28"/>
                <w:szCs w:val="28"/>
                <w:lang w:val="uk-UA"/>
              </w:rPr>
            </w:pPr>
            <w:r>
              <w:rPr>
                <w:rFonts w:ascii="Times New Roman" w:hAnsi="Times New Roman" w:cs="Times New Roman"/>
                <w:sz w:val="24"/>
                <w:szCs w:val="24"/>
                <w:lang w:val="uk-UA"/>
              </w:rPr>
              <w:t>Заступники директорів ЗНЗ</w:t>
            </w:r>
          </w:p>
        </w:tc>
        <w:tc>
          <w:tcPr>
            <w:tcW w:w="1417" w:type="dxa"/>
            <w:tcBorders>
              <w:top w:val="single" w:sz="4" w:space="0" w:color="auto"/>
              <w:left w:val="single" w:sz="4" w:space="0" w:color="auto"/>
              <w:bottom w:val="single" w:sz="4" w:space="0" w:color="auto"/>
            </w:tcBorders>
          </w:tcPr>
          <w:p w:rsidR="0090452B" w:rsidRPr="00FB0051" w:rsidRDefault="0090452B" w:rsidP="00E5581D">
            <w:pPr>
              <w:spacing w:line="240" w:lineRule="auto"/>
              <w:ind w:left="-107" w:right="-108"/>
              <w:jc w:val="center"/>
              <w:rPr>
                <w:rFonts w:ascii="Times New Roman" w:hAnsi="Times New Roman" w:cs="Times New Roman"/>
                <w:lang w:val="uk-UA"/>
              </w:rPr>
            </w:pPr>
            <w:r>
              <w:rPr>
                <w:rFonts w:ascii="Times New Roman" w:eastAsia="Times New Roman" w:hAnsi="Times New Roman" w:cs="Times New Roman"/>
                <w:sz w:val="24"/>
                <w:szCs w:val="24"/>
                <w:lang w:val="uk-UA" w:eastAsia="ru-RU"/>
              </w:rPr>
              <w:t>Чумак А.М., Безручко В.В.</w:t>
            </w:r>
          </w:p>
        </w:tc>
      </w:tr>
      <w:tr w:rsidR="0090452B" w:rsidRPr="00FB3A92" w:rsidTr="007A59A1">
        <w:trPr>
          <w:trHeight w:val="1826"/>
        </w:trPr>
        <w:tc>
          <w:tcPr>
            <w:tcW w:w="253" w:type="dxa"/>
            <w:gridSpan w:val="2"/>
            <w:tcBorders>
              <w:top w:val="single" w:sz="4" w:space="0" w:color="auto"/>
              <w:bottom w:val="single" w:sz="4" w:space="0" w:color="auto"/>
              <w:right w:val="single" w:sz="4" w:space="0" w:color="auto"/>
            </w:tcBorders>
            <w:vAlign w:val="center"/>
          </w:tcPr>
          <w:p w:rsidR="0090452B" w:rsidRPr="0004638B" w:rsidRDefault="0090452B" w:rsidP="00E5581D">
            <w:pPr>
              <w:spacing w:after="0" w:line="240" w:lineRule="auto"/>
              <w:jc w:val="center"/>
              <w:rPr>
                <w:rFonts w:ascii="Times New Roman" w:eastAsia="Times New Roman" w:hAnsi="Times New Roman" w:cs="Times New Roman"/>
                <w:bCs/>
                <w:sz w:val="24"/>
                <w:szCs w:val="24"/>
                <w:lang w:val="uk-UA" w:eastAsia="ru-RU"/>
              </w:rPr>
            </w:pPr>
            <w:r w:rsidRPr="0004638B">
              <w:rPr>
                <w:rFonts w:ascii="Times New Roman" w:eastAsia="Times New Roman" w:hAnsi="Times New Roman" w:cs="Times New Roman"/>
                <w:bCs/>
                <w:sz w:val="24"/>
                <w:szCs w:val="24"/>
                <w:lang w:val="uk-UA" w:eastAsia="ru-RU"/>
              </w:rPr>
              <w:t>6</w:t>
            </w:r>
          </w:p>
        </w:tc>
        <w:tc>
          <w:tcPr>
            <w:tcW w:w="2478" w:type="dxa"/>
            <w:tcBorders>
              <w:top w:val="single" w:sz="4" w:space="0" w:color="auto"/>
              <w:bottom w:val="single" w:sz="4" w:space="0" w:color="auto"/>
              <w:right w:val="single" w:sz="4" w:space="0" w:color="auto"/>
            </w:tcBorders>
          </w:tcPr>
          <w:p w:rsidR="0090452B" w:rsidRPr="007A59A1" w:rsidRDefault="0090452B" w:rsidP="007A59A1">
            <w:pPr>
              <w:spacing w:after="0" w:line="240" w:lineRule="auto"/>
              <w:jc w:val="both"/>
              <w:rPr>
                <w:rFonts w:ascii="Times New Roman" w:hAnsi="Times New Roman" w:cs="Times New Roman"/>
                <w:sz w:val="24"/>
                <w:szCs w:val="24"/>
              </w:rPr>
            </w:pPr>
            <w:r w:rsidRPr="007A59A1">
              <w:rPr>
                <w:rFonts w:ascii="Times New Roman" w:hAnsi="Times New Roman" w:cs="Times New Roman"/>
                <w:sz w:val="24"/>
                <w:szCs w:val="24"/>
              </w:rPr>
              <w:t>Консультування педагогів, які працюють у загальноосвітньому навчальному закладі з інклюзивним навчанням.</w:t>
            </w:r>
          </w:p>
        </w:tc>
        <w:tc>
          <w:tcPr>
            <w:tcW w:w="1137" w:type="dxa"/>
            <w:tcBorders>
              <w:top w:val="single" w:sz="4" w:space="0" w:color="auto"/>
              <w:left w:val="single" w:sz="4" w:space="0" w:color="auto"/>
              <w:bottom w:val="single" w:sz="4" w:space="0" w:color="auto"/>
              <w:right w:val="single" w:sz="4" w:space="0" w:color="auto"/>
            </w:tcBorders>
          </w:tcPr>
          <w:p w:rsidR="0090452B" w:rsidRPr="00AD4BEE" w:rsidRDefault="0090452B" w:rsidP="0090452B">
            <w:pPr>
              <w:spacing w:line="240" w:lineRule="auto"/>
              <w:ind w:left="-74" w:right="-142"/>
              <w:rPr>
                <w:rFonts w:ascii="Times New Roman" w:hAnsi="Times New Roman" w:cs="Times New Roman"/>
                <w:sz w:val="24"/>
                <w:szCs w:val="24"/>
                <w:lang w:val="uk-UA"/>
              </w:rPr>
            </w:pPr>
            <w:r w:rsidRPr="00AD4BEE">
              <w:rPr>
                <w:rFonts w:ascii="Times New Roman" w:hAnsi="Times New Roman" w:cs="Times New Roman"/>
                <w:sz w:val="24"/>
                <w:szCs w:val="24"/>
                <w:lang w:val="uk-UA"/>
              </w:rPr>
              <w:t>Протягом року</w:t>
            </w:r>
          </w:p>
        </w:tc>
        <w:tc>
          <w:tcPr>
            <w:tcW w:w="990" w:type="dxa"/>
            <w:tcBorders>
              <w:top w:val="single" w:sz="4" w:space="0" w:color="auto"/>
              <w:left w:val="single" w:sz="4" w:space="0" w:color="auto"/>
              <w:bottom w:val="single" w:sz="4" w:space="0" w:color="auto"/>
              <w:right w:val="single" w:sz="4" w:space="0" w:color="auto"/>
            </w:tcBorders>
          </w:tcPr>
          <w:p w:rsidR="0090452B" w:rsidRPr="005238A7" w:rsidRDefault="00EB16CF" w:rsidP="00E5581D">
            <w:pPr>
              <w:spacing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РМЦ</w:t>
            </w:r>
            <w:r w:rsidR="0090452B" w:rsidRPr="005238A7">
              <w:rPr>
                <w:rFonts w:ascii="Times New Roman" w:hAnsi="Times New Roman" w:cs="Times New Roman"/>
                <w:sz w:val="20"/>
                <w:szCs w:val="20"/>
                <w:lang w:val="uk-UA"/>
              </w:rPr>
              <w:t xml:space="preserve">, </w:t>
            </w:r>
          </w:p>
          <w:p w:rsidR="0090452B" w:rsidRPr="005238A7" w:rsidRDefault="0090452B" w:rsidP="00E5581D">
            <w:pPr>
              <w:spacing w:line="240" w:lineRule="auto"/>
              <w:jc w:val="center"/>
              <w:rPr>
                <w:rFonts w:ascii="Times New Roman" w:hAnsi="Times New Roman" w:cs="Times New Roman"/>
                <w:sz w:val="20"/>
                <w:szCs w:val="20"/>
                <w:lang w:val="uk-UA"/>
              </w:rPr>
            </w:pPr>
            <w:r w:rsidRPr="005238A7">
              <w:rPr>
                <w:rFonts w:ascii="Times New Roman" w:hAnsi="Times New Roman" w:cs="Times New Roman"/>
                <w:sz w:val="20"/>
                <w:szCs w:val="20"/>
                <w:lang w:val="uk-UA"/>
              </w:rPr>
              <w:t>РПМПК</w:t>
            </w:r>
          </w:p>
        </w:tc>
        <w:tc>
          <w:tcPr>
            <w:tcW w:w="1418" w:type="dxa"/>
            <w:gridSpan w:val="2"/>
            <w:tcBorders>
              <w:top w:val="single" w:sz="4" w:space="0" w:color="auto"/>
              <w:left w:val="single" w:sz="4" w:space="0" w:color="auto"/>
              <w:bottom w:val="single" w:sz="4" w:space="0" w:color="auto"/>
              <w:right w:val="single" w:sz="4" w:space="0" w:color="auto"/>
            </w:tcBorders>
          </w:tcPr>
          <w:p w:rsidR="0090452B" w:rsidRPr="00AD4BEE" w:rsidRDefault="0090452B" w:rsidP="00E5581D">
            <w:pPr>
              <w:spacing w:line="240" w:lineRule="auto"/>
              <w:ind w:left="-108" w:right="-109"/>
              <w:jc w:val="center"/>
              <w:rPr>
                <w:rFonts w:ascii="Times New Roman" w:hAnsi="Times New Roman" w:cs="Times New Roman"/>
                <w:sz w:val="24"/>
                <w:szCs w:val="24"/>
                <w:lang w:val="uk-UA"/>
              </w:rPr>
            </w:pPr>
            <w:r>
              <w:rPr>
                <w:rFonts w:ascii="Times New Roman" w:hAnsi="Times New Roman" w:cs="Times New Roman"/>
                <w:sz w:val="24"/>
                <w:szCs w:val="24"/>
                <w:lang w:val="uk-UA"/>
              </w:rPr>
              <w:t>Для пед</w:t>
            </w:r>
            <w:r w:rsidRPr="00AD4BEE">
              <w:rPr>
                <w:rFonts w:ascii="Times New Roman" w:hAnsi="Times New Roman" w:cs="Times New Roman"/>
                <w:sz w:val="24"/>
                <w:szCs w:val="24"/>
                <w:lang w:val="uk-UA"/>
              </w:rPr>
              <w:t xml:space="preserve"> працівників, які працюють в умовах інклюзивного навчання</w:t>
            </w:r>
          </w:p>
        </w:tc>
        <w:tc>
          <w:tcPr>
            <w:tcW w:w="1417" w:type="dxa"/>
            <w:tcBorders>
              <w:top w:val="single" w:sz="4" w:space="0" w:color="auto"/>
              <w:left w:val="single" w:sz="4" w:space="0" w:color="auto"/>
              <w:bottom w:val="single" w:sz="4" w:space="0" w:color="auto"/>
            </w:tcBorders>
          </w:tcPr>
          <w:p w:rsidR="0090452B" w:rsidRDefault="0090452B" w:rsidP="00E5581D">
            <w:pPr>
              <w:spacing w:after="0" w:line="240" w:lineRule="auto"/>
              <w:ind w:left="-107" w:right="-1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Чумак А.М., Безручко В.В., </w:t>
            </w:r>
          </w:p>
          <w:p w:rsidR="0090452B" w:rsidRPr="00AD4BEE" w:rsidRDefault="0090452B" w:rsidP="00E5581D">
            <w:pPr>
              <w:spacing w:line="240" w:lineRule="auto"/>
              <w:ind w:left="-107" w:right="-108"/>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Борова А.О</w:t>
            </w:r>
          </w:p>
        </w:tc>
      </w:tr>
      <w:tr w:rsidR="0090452B" w:rsidRPr="00FB3A92" w:rsidTr="00E5581D">
        <w:trPr>
          <w:trHeight w:val="408"/>
        </w:trPr>
        <w:tc>
          <w:tcPr>
            <w:tcW w:w="253" w:type="dxa"/>
            <w:gridSpan w:val="2"/>
            <w:tcBorders>
              <w:top w:val="single" w:sz="4" w:space="0" w:color="auto"/>
              <w:bottom w:val="single" w:sz="4" w:space="0" w:color="auto"/>
              <w:right w:val="single" w:sz="4" w:space="0" w:color="auto"/>
            </w:tcBorders>
            <w:vAlign w:val="center"/>
          </w:tcPr>
          <w:p w:rsidR="0090452B" w:rsidRPr="0004638B" w:rsidRDefault="0090452B" w:rsidP="00E5581D">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c>
          <w:tcPr>
            <w:tcW w:w="2478" w:type="dxa"/>
            <w:tcBorders>
              <w:top w:val="single" w:sz="4" w:space="0" w:color="auto"/>
              <w:bottom w:val="single" w:sz="4" w:space="0" w:color="auto"/>
              <w:right w:val="single" w:sz="4" w:space="0" w:color="auto"/>
            </w:tcBorders>
          </w:tcPr>
          <w:p w:rsidR="0090452B" w:rsidRPr="007A59A1" w:rsidRDefault="0090452B" w:rsidP="007A59A1">
            <w:pPr>
              <w:spacing w:after="0" w:line="240" w:lineRule="auto"/>
              <w:jc w:val="both"/>
              <w:rPr>
                <w:rFonts w:ascii="Times New Roman" w:hAnsi="Times New Roman" w:cs="Times New Roman"/>
                <w:sz w:val="24"/>
                <w:szCs w:val="24"/>
              </w:rPr>
            </w:pPr>
            <w:r w:rsidRPr="007A59A1">
              <w:rPr>
                <w:rFonts w:ascii="Times New Roman" w:hAnsi="Times New Roman" w:cs="Times New Roman"/>
                <w:sz w:val="24"/>
                <w:szCs w:val="24"/>
              </w:rPr>
              <w:t>Консультування батьків дітей з особливими освітніми потребами.</w:t>
            </w:r>
          </w:p>
        </w:tc>
        <w:tc>
          <w:tcPr>
            <w:tcW w:w="1137" w:type="dxa"/>
            <w:tcBorders>
              <w:top w:val="single" w:sz="4" w:space="0" w:color="auto"/>
              <w:left w:val="single" w:sz="4" w:space="0" w:color="auto"/>
              <w:bottom w:val="single" w:sz="4" w:space="0" w:color="auto"/>
              <w:right w:val="single" w:sz="4" w:space="0" w:color="auto"/>
            </w:tcBorders>
          </w:tcPr>
          <w:p w:rsidR="0090452B" w:rsidRPr="00AE1169" w:rsidRDefault="0090452B" w:rsidP="0090452B">
            <w:pPr>
              <w:spacing w:line="240" w:lineRule="auto"/>
              <w:ind w:left="-74" w:right="-142"/>
              <w:rPr>
                <w:rFonts w:ascii="Times New Roman" w:hAnsi="Times New Roman" w:cs="Times New Roman"/>
                <w:sz w:val="24"/>
                <w:szCs w:val="24"/>
              </w:rPr>
            </w:pPr>
            <w:r w:rsidRPr="00AD4BEE">
              <w:rPr>
                <w:rFonts w:ascii="Times New Roman" w:hAnsi="Times New Roman" w:cs="Times New Roman"/>
                <w:sz w:val="24"/>
                <w:szCs w:val="24"/>
                <w:lang w:val="uk-UA"/>
              </w:rPr>
              <w:t>Протягом року</w:t>
            </w:r>
          </w:p>
        </w:tc>
        <w:tc>
          <w:tcPr>
            <w:tcW w:w="990" w:type="dxa"/>
            <w:tcBorders>
              <w:top w:val="single" w:sz="4" w:space="0" w:color="auto"/>
              <w:left w:val="single" w:sz="4" w:space="0" w:color="auto"/>
              <w:bottom w:val="single" w:sz="4" w:space="0" w:color="auto"/>
              <w:right w:val="single" w:sz="4" w:space="0" w:color="auto"/>
            </w:tcBorders>
          </w:tcPr>
          <w:p w:rsidR="0090452B" w:rsidRPr="005238A7" w:rsidRDefault="0090452B" w:rsidP="00E5581D">
            <w:pPr>
              <w:rPr>
                <w:rFonts w:ascii="Times New Roman" w:hAnsi="Times New Roman" w:cs="Times New Roman"/>
                <w:sz w:val="20"/>
                <w:szCs w:val="20"/>
                <w:lang w:val="uk-UA"/>
              </w:rPr>
            </w:pPr>
            <w:r w:rsidRPr="005238A7">
              <w:rPr>
                <w:rFonts w:ascii="Times New Roman" w:hAnsi="Times New Roman" w:cs="Times New Roman"/>
                <w:sz w:val="20"/>
                <w:szCs w:val="20"/>
                <w:lang w:val="uk-UA"/>
              </w:rPr>
              <w:t>РПМПК</w:t>
            </w:r>
          </w:p>
        </w:tc>
        <w:tc>
          <w:tcPr>
            <w:tcW w:w="1418" w:type="dxa"/>
            <w:gridSpan w:val="2"/>
            <w:tcBorders>
              <w:top w:val="single" w:sz="4" w:space="0" w:color="auto"/>
              <w:left w:val="single" w:sz="4" w:space="0" w:color="auto"/>
              <w:bottom w:val="single" w:sz="4" w:space="0" w:color="auto"/>
              <w:right w:val="single" w:sz="4" w:space="0" w:color="auto"/>
            </w:tcBorders>
          </w:tcPr>
          <w:p w:rsidR="0090452B" w:rsidRDefault="0090452B" w:rsidP="00E5581D">
            <w:pPr>
              <w:spacing w:line="240" w:lineRule="auto"/>
              <w:ind w:left="-108" w:right="-109"/>
              <w:jc w:val="center"/>
              <w:rPr>
                <w:rFonts w:ascii="Times New Roman" w:hAnsi="Times New Roman" w:cs="Times New Roman"/>
                <w:sz w:val="24"/>
                <w:szCs w:val="24"/>
                <w:lang w:val="uk-UA"/>
              </w:rPr>
            </w:pPr>
            <w:r>
              <w:rPr>
                <w:rFonts w:ascii="Times New Roman" w:hAnsi="Times New Roman" w:cs="Times New Roman"/>
                <w:sz w:val="24"/>
                <w:szCs w:val="24"/>
                <w:lang w:val="uk-UA"/>
              </w:rPr>
              <w:t>Б</w:t>
            </w:r>
            <w:r>
              <w:rPr>
                <w:rFonts w:ascii="Times New Roman" w:hAnsi="Times New Roman" w:cs="Times New Roman"/>
                <w:sz w:val="24"/>
                <w:szCs w:val="24"/>
              </w:rPr>
              <w:t>атьк</w:t>
            </w:r>
            <w:r>
              <w:rPr>
                <w:rFonts w:ascii="Times New Roman" w:hAnsi="Times New Roman" w:cs="Times New Roman"/>
                <w:sz w:val="24"/>
                <w:szCs w:val="24"/>
                <w:lang w:val="uk-UA"/>
              </w:rPr>
              <w:t>и</w:t>
            </w:r>
            <w:r w:rsidRPr="00AE1169">
              <w:rPr>
                <w:rFonts w:ascii="Times New Roman" w:hAnsi="Times New Roman" w:cs="Times New Roman"/>
                <w:sz w:val="24"/>
                <w:szCs w:val="24"/>
              </w:rPr>
              <w:t xml:space="preserve"> дітей з особливими освітніми потребами</w:t>
            </w:r>
          </w:p>
        </w:tc>
        <w:tc>
          <w:tcPr>
            <w:tcW w:w="1417" w:type="dxa"/>
            <w:tcBorders>
              <w:top w:val="single" w:sz="4" w:space="0" w:color="auto"/>
              <w:left w:val="single" w:sz="4" w:space="0" w:color="auto"/>
              <w:bottom w:val="single" w:sz="4" w:space="0" w:color="auto"/>
            </w:tcBorders>
          </w:tcPr>
          <w:p w:rsidR="0090452B" w:rsidRDefault="0090452B" w:rsidP="00E5581D">
            <w:pPr>
              <w:spacing w:after="0" w:line="240" w:lineRule="auto"/>
              <w:ind w:left="-107" w:right="-1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Чумак А.М., Безручко В.В., </w:t>
            </w:r>
          </w:p>
          <w:p w:rsidR="0090452B" w:rsidRDefault="0090452B" w:rsidP="00E5581D">
            <w:pPr>
              <w:spacing w:after="0" w:line="240" w:lineRule="auto"/>
              <w:ind w:left="-107" w:right="-109"/>
              <w:jc w:val="center"/>
              <w:rPr>
                <w:rFonts w:ascii="Times New Roman" w:eastAsia="Times New Roman" w:hAnsi="Times New Roman" w:cs="Times New Roman"/>
                <w:sz w:val="24"/>
                <w:szCs w:val="24"/>
                <w:lang w:val="uk-UA" w:eastAsia="ru-RU"/>
              </w:rPr>
            </w:pPr>
          </w:p>
        </w:tc>
      </w:tr>
      <w:tr w:rsidR="0090452B" w:rsidRPr="005238A7" w:rsidTr="00E5581D">
        <w:trPr>
          <w:trHeight w:val="408"/>
        </w:trPr>
        <w:tc>
          <w:tcPr>
            <w:tcW w:w="253" w:type="dxa"/>
            <w:gridSpan w:val="2"/>
            <w:tcBorders>
              <w:top w:val="single" w:sz="4" w:space="0" w:color="auto"/>
              <w:right w:val="single" w:sz="4" w:space="0" w:color="auto"/>
            </w:tcBorders>
            <w:vAlign w:val="center"/>
          </w:tcPr>
          <w:p w:rsidR="0090452B" w:rsidRPr="005238A7" w:rsidRDefault="0090452B" w:rsidP="00E5581D">
            <w:pPr>
              <w:spacing w:after="0" w:line="240" w:lineRule="auto"/>
              <w:jc w:val="center"/>
              <w:rPr>
                <w:rFonts w:ascii="Times New Roman" w:eastAsia="Times New Roman" w:hAnsi="Times New Roman" w:cs="Times New Roman"/>
                <w:bCs/>
                <w:lang w:val="uk-UA" w:eastAsia="ru-RU"/>
              </w:rPr>
            </w:pPr>
            <w:r w:rsidRPr="005238A7">
              <w:rPr>
                <w:rFonts w:ascii="Times New Roman" w:eastAsia="Times New Roman" w:hAnsi="Times New Roman" w:cs="Times New Roman"/>
                <w:bCs/>
                <w:lang w:val="uk-UA" w:eastAsia="ru-RU"/>
              </w:rPr>
              <w:t>8</w:t>
            </w:r>
          </w:p>
        </w:tc>
        <w:tc>
          <w:tcPr>
            <w:tcW w:w="2478" w:type="dxa"/>
            <w:tcBorders>
              <w:top w:val="single" w:sz="4" w:space="0" w:color="auto"/>
              <w:right w:val="single" w:sz="4" w:space="0" w:color="auto"/>
            </w:tcBorders>
          </w:tcPr>
          <w:p w:rsidR="0090452B" w:rsidRPr="007A59A1" w:rsidRDefault="0090452B" w:rsidP="007A59A1">
            <w:pPr>
              <w:spacing w:line="240" w:lineRule="auto"/>
              <w:jc w:val="both"/>
              <w:rPr>
                <w:rFonts w:ascii="Times New Roman" w:hAnsi="Times New Roman" w:cs="Times New Roman"/>
                <w:sz w:val="24"/>
                <w:szCs w:val="24"/>
                <w:lang w:val="uk-UA"/>
              </w:rPr>
            </w:pPr>
            <w:r w:rsidRPr="007A59A1">
              <w:rPr>
                <w:rFonts w:ascii="Times New Roman" w:hAnsi="Times New Roman" w:cs="Times New Roman"/>
                <w:sz w:val="24"/>
                <w:szCs w:val="24"/>
                <w:lang w:val="uk-UA"/>
              </w:rPr>
              <w:t>Інформаційні лис</w:t>
            </w:r>
            <w:r w:rsidR="007A59A1">
              <w:rPr>
                <w:rFonts w:ascii="Times New Roman" w:hAnsi="Times New Roman" w:cs="Times New Roman"/>
                <w:sz w:val="24"/>
                <w:szCs w:val="24"/>
                <w:lang w:val="uk-UA"/>
              </w:rPr>
              <w:t>-</w:t>
            </w:r>
            <w:r w:rsidRPr="007A59A1">
              <w:rPr>
                <w:rFonts w:ascii="Times New Roman" w:hAnsi="Times New Roman" w:cs="Times New Roman"/>
                <w:sz w:val="24"/>
                <w:szCs w:val="24"/>
                <w:lang w:val="uk-UA"/>
              </w:rPr>
              <w:t>тівки «Організація навчально – вихов</w:t>
            </w:r>
            <w:r w:rsidR="007A59A1">
              <w:rPr>
                <w:rFonts w:ascii="Times New Roman" w:hAnsi="Times New Roman" w:cs="Times New Roman"/>
                <w:sz w:val="24"/>
                <w:szCs w:val="24"/>
                <w:lang w:val="uk-UA"/>
              </w:rPr>
              <w:t>-</w:t>
            </w:r>
            <w:r w:rsidRPr="007A59A1">
              <w:rPr>
                <w:rFonts w:ascii="Times New Roman" w:hAnsi="Times New Roman" w:cs="Times New Roman"/>
                <w:sz w:val="24"/>
                <w:szCs w:val="24"/>
                <w:lang w:val="uk-UA"/>
              </w:rPr>
              <w:t>ного процесу у загальноосвітньому навчальному закладі для дітей із розумовою відста</w:t>
            </w:r>
            <w:r w:rsidR="007A59A1">
              <w:rPr>
                <w:rFonts w:ascii="Times New Roman" w:hAnsi="Times New Roman" w:cs="Times New Roman"/>
                <w:sz w:val="24"/>
                <w:szCs w:val="24"/>
                <w:lang w:val="uk-UA"/>
              </w:rPr>
              <w:t>-</w:t>
            </w:r>
            <w:r w:rsidRPr="007A59A1">
              <w:rPr>
                <w:rFonts w:ascii="Times New Roman" w:hAnsi="Times New Roman" w:cs="Times New Roman"/>
                <w:sz w:val="24"/>
                <w:szCs w:val="24"/>
                <w:lang w:val="uk-UA"/>
              </w:rPr>
              <w:t>лістю», «Організація навчально – вихов</w:t>
            </w:r>
            <w:r w:rsidR="007A59A1">
              <w:rPr>
                <w:rFonts w:ascii="Times New Roman" w:hAnsi="Times New Roman" w:cs="Times New Roman"/>
                <w:sz w:val="24"/>
                <w:szCs w:val="24"/>
                <w:lang w:val="uk-UA"/>
              </w:rPr>
              <w:t>-</w:t>
            </w:r>
            <w:r w:rsidRPr="007A59A1">
              <w:rPr>
                <w:rFonts w:ascii="Times New Roman" w:hAnsi="Times New Roman" w:cs="Times New Roman"/>
                <w:sz w:val="24"/>
                <w:szCs w:val="24"/>
                <w:lang w:val="uk-UA"/>
              </w:rPr>
              <w:lastRenderedPageBreak/>
              <w:t>ного процесу у загальноосвітньому навчальному закладі для дітей із затримкою психіч</w:t>
            </w:r>
            <w:r w:rsidR="007A59A1">
              <w:rPr>
                <w:rFonts w:ascii="Times New Roman" w:hAnsi="Times New Roman" w:cs="Times New Roman"/>
                <w:sz w:val="24"/>
                <w:szCs w:val="24"/>
                <w:lang w:val="uk-UA"/>
              </w:rPr>
              <w:t>-</w:t>
            </w:r>
            <w:r w:rsidRPr="007A59A1">
              <w:rPr>
                <w:rFonts w:ascii="Times New Roman" w:hAnsi="Times New Roman" w:cs="Times New Roman"/>
                <w:sz w:val="24"/>
                <w:szCs w:val="24"/>
                <w:lang w:val="uk-UA"/>
              </w:rPr>
              <w:t>ного розвитку», «Організація на</w:t>
            </w:r>
            <w:r w:rsidR="007A59A1">
              <w:rPr>
                <w:rFonts w:ascii="Times New Roman" w:hAnsi="Times New Roman" w:cs="Times New Roman"/>
                <w:sz w:val="24"/>
                <w:szCs w:val="24"/>
                <w:lang w:val="uk-UA"/>
              </w:rPr>
              <w:t>-</w:t>
            </w:r>
            <w:r w:rsidRPr="007A59A1">
              <w:rPr>
                <w:rFonts w:ascii="Times New Roman" w:hAnsi="Times New Roman" w:cs="Times New Roman"/>
                <w:sz w:val="24"/>
                <w:szCs w:val="24"/>
                <w:lang w:val="uk-UA"/>
              </w:rPr>
              <w:t>вчально – виховного процесу у загально</w:t>
            </w:r>
            <w:r w:rsidR="007A59A1">
              <w:rPr>
                <w:rFonts w:ascii="Times New Roman" w:hAnsi="Times New Roman" w:cs="Times New Roman"/>
                <w:sz w:val="24"/>
                <w:szCs w:val="24"/>
                <w:lang w:val="uk-UA"/>
              </w:rPr>
              <w:t>-</w:t>
            </w:r>
            <w:r w:rsidRPr="007A59A1">
              <w:rPr>
                <w:rFonts w:ascii="Times New Roman" w:hAnsi="Times New Roman" w:cs="Times New Roman"/>
                <w:sz w:val="24"/>
                <w:szCs w:val="24"/>
                <w:lang w:val="uk-UA"/>
              </w:rPr>
              <w:t>освітньому навчаль</w:t>
            </w:r>
            <w:r w:rsidR="007A59A1">
              <w:rPr>
                <w:rFonts w:ascii="Times New Roman" w:hAnsi="Times New Roman" w:cs="Times New Roman"/>
                <w:sz w:val="24"/>
                <w:szCs w:val="24"/>
                <w:lang w:val="uk-UA"/>
              </w:rPr>
              <w:t>-</w:t>
            </w:r>
            <w:r w:rsidRPr="007A59A1">
              <w:rPr>
                <w:rFonts w:ascii="Times New Roman" w:hAnsi="Times New Roman" w:cs="Times New Roman"/>
                <w:sz w:val="24"/>
                <w:szCs w:val="24"/>
                <w:lang w:val="uk-UA"/>
              </w:rPr>
              <w:t>ному закладі для дітей із раннім дитячим аутизмом».</w:t>
            </w:r>
          </w:p>
        </w:tc>
        <w:tc>
          <w:tcPr>
            <w:tcW w:w="1137" w:type="dxa"/>
            <w:tcBorders>
              <w:top w:val="single" w:sz="4" w:space="0" w:color="auto"/>
              <w:left w:val="single" w:sz="4" w:space="0" w:color="auto"/>
              <w:right w:val="single" w:sz="4" w:space="0" w:color="auto"/>
            </w:tcBorders>
          </w:tcPr>
          <w:p w:rsidR="0090452B" w:rsidRPr="00AE1169" w:rsidRDefault="0090452B" w:rsidP="00E5581D">
            <w:pPr>
              <w:spacing w:line="240" w:lineRule="auto"/>
              <w:ind w:left="-74" w:right="-142"/>
              <w:rPr>
                <w:rFonts w:ascii="Times New Roman" w:hAnsi="Times New Roman" w:cs="Times New Roman"/>
                <w:sz w:val="24"/>
                <w:szCs w:val="24"/>
              </w:rPr>
            </w:pPr>
            <w:r w:rsidRPr="00AD4BEE">
              <w:rPr>
                <w:rFonts w:ascii="Times New Roman" w:hAnsi="Times New Roman" w:cs="Times New Roman"/>
                <w:sz w:val="24"/>
                <w:szCs w:val="24"/>
                <w:lang w:val="uk-UA"/>
              </w:rPr>
              <w:lastRenderedPageBreak/>
              <w:t>Протягом року</w:t>
            </w:r>
          </w:p>
        </w:tc>
        <w:tc>
          <w:tcPr>
            <w:tcW w:w="990" w:type="dxa"/>
            <w:tcBorders>
              <w:top w:val="single" w:sz="4" w:space="0" w:color="auto"/>
              <w:left w:val="single" w:sz="4" w:space="0" w:color="auto"/>
              <w:right w:val="single" w:sz="4" w:space="0" w:color="auto"/>
            </w:tcBorders>
          </w:tcPr>
          <w:p w:rsidR="0090452B" w:rsidRPr="005238A7" w:rsidRDefault="0090452B" w:rsidP="00E5581D">
            <w:pPr>
              <w:rPr>
                <w:rFonts w:ascii="Times New Roman" w:hAnsi="Times New Roman" w:cs="Times New Roman"/>
                <w:sz w:val="20"/>
                <w:szCs w:val="20"/>
                <w:lang w:val="uk-UA"/>
              </w:rPr>
            </w:pPr>
            <w:r w:rsidRPr="005238A7">
              <w:rPr>
                <w:rFonts w:ascii="Times New Roman" w:hAnsi="Times New Roman" w:cs="Times New Roman"/>
                <w:sz w:val="20"/>
                <w:szCs w:val="20"/>
                <w:lang w:val="uk-UA"/>
              </w:rPr>
              <w:t>РПМПК</w:t>
            </w:r>
          </w:p>
        </w:tc>
        <w:tc>
          <w:tcPr>
            <w:tcW w:w="1418" w:type="dxa"/>
            <w:gridSpan w:val="2"/>
            <w:tcBorders>
              <w:top w:val="single" w:sz="4" w:space="0" w:color="auto"/>
              <w:left w:val="single" w:sz="4" w:space="0" w:color="auto"/>
              <w:right w:val="single" w:sz="4" w:space="0" w:color="auto"/>
            </w:tcBorders>
          </w:tcPr>
          <w:p w:rsidR="0090452B" w:rsidRDefault="0090452B" w:rsidP="00E5581D">
            <w:pPr>
              <w:spacing w:line="240" w:lineRule="auto"/>
              <w:ind w:left="-108" w:right="-109"/>
              <w:jc w:val="both"/>
              <w:rPr>
                <w:rFonts w:ascii="Times New Roman" w:hAnsi="Times New Roman" w:cs="Times New Roman"/>
                <w:sz w:val="24"/>
                <w:szCs w:val="24"/>
                <w:lang w:val="uk-UA"/>
              </w:rPr>
            </w:pPr>
            <w:r w:rsidRPr="00C07699">
              <w:rPr>
                <w:rFonts w:ascii="Times New Roman" w:hAnsi="Times New Roman" w:cs="Times New Roman"/>
                <w:lang w:val="uk-UA"/>
              </w:rPr>
              <w:t>Для пед працівників, які працюють з дітьми з особливими освітніми потребами</w:t>
            </w:r>
          </w:p>
        </w:tc>
        <w:tc>
          <w:tcPr>
            <w:tcW w:w="1417" w:type="dxa"/>
            <w:tcBorders>
              <w:top w:val="single" w:sz="4" w:space="0" w:color="auto"/>
              <w:left w:val="single" w:sz="4" w:space="0" w:color="auto"/>
            </w:tcBorders>
          </w:tcPr>
          <w:p w:rsidR="0090452B" w:rsidRDefault="0090452B" w:rsidP="00E5581D">
            <w:pPr>
              <w:spacing w:after="0" w:line="240" w:lineRule="auto"/>
              <w:ind w:left="-107" w:right="-1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Чумак А.М., Безручко В.В., </w:t>
            </w:r>
          </w:p>
          <w:p w:rsidR="0090452B" w:rsidRDefault="0090452B" w:rsidP="00E5581D">
            <w:pPr>
              <w:spacing w:after="0" w:line="240" w:lineRule="auto"/>
              <w:ind w:left="-107" w:right="-109"/>
              <w:jc w:val="center"/>
              <w:rPr>
                <w:rFonts w:ascii="Times New Roman" w:eastAsia="Times New Roman" w:hAnsi="Times New Roman" w:cs="Times New Roman"/>
                <w:sz w:val="24"/>
                <w:szCs w:val="24"/>
                <w:lang w:val="uk-UA" w:eastAsia="ru-RU"/>
              </w:rPr>
            </w:pPr>
          </w:p>
        </w:tc>
      </w:tr>
    </w:tbl>
    <w:p w:rsidR="0090452B" w:rsidRPr="0090452B" w:rsidRDefault="0090452B" w:rsidP="0090452B">
      <w:pPr>
        <w:pStyle w:val="a5"/>
        <w:jc w:val="both"/>
        <w:rPr>
          <w:rFonts w:ascii="Times New Roman" w:hAnsi="Times New Roman" w:cs="Times New Roman"/>
          <w:sz w:val="24"/>
          <w:szCs w:val="24"/>
        </w:rPr>
      </w:pPr>
    </w:p>
    <w:p w:rsidR="00312FE2" w:rsidRDefault="00F97A51" w:rsidP="00CE5931">
      <w:pPr>
        <w:spacing w:after="0" w:line="240" w:lineRule="auto"/>
        <w:jc w:val="both"/>
        <w:rPr>
          <w:rFonts w:ascii="Times New Roman" w:eastAsia="Times New Roman" w:hAnsi="Times New Roman" w:cs="Times New Roman"/>
          <w:b/>
          <w:sz w:val="24"/>
          <w:szCs w:val="24"/>
          <w:lang w:val="uk-UA" w:eastAsia="ru-RU"/>
        </w:rPr>
      </w:pPr>
      <w:r w:rsidRPr="00CE5931">
        <w:rPr>
          <w:rFonts w:ascii="Times New Roman" w:eastAsia="Times New Roman" w:hAnsi="Times New Roman" w:cs="Times New Roman"/>
          <w:b/>
          <w:sz w:val="24"/>
          <w:szCs w:val="24"/>
          <w:lang w:val="en-US" w:eastAsia="ru-RU"/>
        </w:rPr>
        <w:t>IV</w:t>
      </w:r>
      <w:r w:rsidRPr="00CE5931">
        <w:rPr>
          <w:rFonts w:ascii="Times New Roman" w:eastAsia="Times New Roman" w:hAnsi="Times New Roman" w:cs="Times New Roman"/>
          <w:b/>
          <w:sz w:val="24"/>
          <w:szCs w:val="24"/>
          <w:lang w:val="uk-UA" w:eastAsia="ru-RU"/>
        </w:rPr>
        <w:t>.9.</w:t>
      </w:r>
      <w:r w:rsidRPr="00CE5931">
        <w:rPr>
          <w:rFonts w:ascii="Times New Roman" w:eastAsia="Times New Roman" w:hAnsi="Times New Roman" w:cs="Times New Roman"/>
          <w:b/>
          <w:sz w:val="24"/>
          <w:szCs w:val="24"/>
          <w:lang w:eastAsia="ru-RU"/>
        </w:rPr>
        <w:t xml:space="preserve"> </w:t>
      </w:r>
      <w:r w:rsidR="00312FE2" w:rsidRPr="00CE5931">
        <w:rPr>
          <w:rFonts w:ascii="Times New Roman" w:eastAsia="Times New Roman" w:hAnsi="Times New Roman" w:cs="Times New Roman"/>
          <w:b/>
          <w:sz w:val="24"/>
          <w:szCs w:val="24"/>
          <w:lang w:val="uk-UA" w:eastAsia="ru-RU"/>
        </w:rPr>
        <w:t>.Науково-методичний супровід дошкільної освіти</w:t>
      </w:r>
    </w:p>
    <w:p w:rsidR="00CE5931" w:rsidRPr="00CE5931" w:rsidRDefault="00CE5931" w:rsidP="00CE5931">
      <w:pPr>
        <w:spacing w:after="0" w:line="240" w:lineRule="auto"/>
        <w:jc w:val="both"/>
        <w:rPr>
          <w:rFonts w:ascii="Times New Roman" w:eastAsia="Times New Roman" w:hAnsi="Times New Roman" w:cs="Times New Roman"/>
          <w:b/>
          <w:sz w:val="24"/>
          <w:szCs w:val="24"/>
          <w:lang w:val="uk-UA" w:eastAsia="ru-RU"/>
        </w:rPr>
      </w:pPr>
    </w:p>
    <w:tbl>
      <w:tblPr>
        <w:tblW w:w="7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283"/>
        <w:gridCol w:w="1134"/>
        <w:gridCol w:w="142"/>
        <w:gridCol w:w="1276"/>
        <w:gridCol w:w="1417"/>
        <w:gridCol w:w="1276"/>
      </w:tblGrid>
      <w:tr w:rsidR="00312FE2" w:rsidRPr="00F97A51" w:rsidTr="00813174">
        <w:tc>
          <w:tcPr>
            <w:tcW w:w="568" w:type="dxa"/>
            <w:shd w:val="clear" w:color="auto" w:fill="auto"/>
          </w:tcPr>
          <w:p w:rsidR="00312FE2" w:rsidRPr="00E251FF" w:rsidRDefault="00312FE2" w:rsidP="00813174">
            <w:pPr>
              <w:spacing w:after="0" w:line="240" w:lineRule="auto"/>
              <w:jc w:val="center"/>
              <w:rPr>
                <w:rFonts w:ascii="Times New Roman" w:hAnsi="Times New Roman"/>
                <w:b/>
                <w:lang w:val="uk-UA"/>
              </w:rPr>
            </w:pPr>
            <w:r w:rsidRPr="00E251FF">
              <w:rPr>
                <w:rFonts w:ascii="Times New Roman" w:hAnsi="Times New Roman"/>
                <w:b/>
                <w:lang w:val="uk-UA"/>
              </w:rPr>
              <w:t>№ п/п</w:t>
            </w:r>
          </w:p>
        </w:tc>
        <w:tc>
          <w:tcPr>
            <w:tcW w:w="1701" w:type="dxa"/>
            <w:shd w:val="clear" w:color="auto" w:fill="auto"/>
          </w:tcPr>
          <w:p w:rsidR="00312FE2" w:rsidRPr="00E251FF" w:rsidRDefault="00312FE2" w:rsidP="00813174">
            <w:pPr>
              <w:spacing w:after="0" w:line="240" w:lineRule="auto"/>
              <w:jc w:val="center"/>
              <w:rPr>
                <w:rFonts w:ascii="Times New Roman" w:hAnsi="Times New Roman"/>
                <w:b/>
                <w:lang w:val="uk-UA"/>
              </w:rPr>
            </w:pPr>
            <w:r w:rsidRPr="00E251FF">
              <w:rPr>
                <w:rFonts w:ascii="Times New Roman" w:hAnsi="Times New Roman"/>
                <w:b/>
                <w:lang w:val="uk-UA"/>
              </w:rPr>
              <w:t>Форма діяльності</w:t>
            </w:r>
          </w:p>
        </w:tc>
        <w:tc>
          <w:tcPr>
            <w:tcW w:w="1417" w:type="dxa"/>
            <w:gridSpan w:val="2"/>
            <w:shd w:val="clear" w:color="auto" w:fill="auto"/>
          </w:tcPr>
          <w:p w:rsidR="00312FE2" w:rsidRPr="00E251FF" w:rsidRDefault="00312FE2" w:rsidP="00813174">
            <w:pPr>
              <w:spacing w:after="0" w:line="240" w:lineRule="auto"/>
              <w:jc w:val="center"/>
              <w:rPr>
                <w:rFonts w:ascii="Times New Roman" w:hAnsi="Times New Roman"/>
                <w:b/>
                <w:lang w:val="uk-UA"/>
              </w:rPr>
            </w:pPr>
            <w:r w:rsidRPr="00E251FF">
              <w:rPr>
                <w:rFonts w:ascii="Times New Roman" w:hAnsi="Times New Roman"/>
                <w:b/>
                <w:lang w:val="uk-UA"/>
              </w:rPr>
              <w:t>Термін виконання</w:t>
            </w:r>
          </w:p>
        </w:tc>
        <w:tc>
          <w:tcPr>
            <w:tcW w:w="1418" w:type="dxa"/>
            <w:gridSpan w:val="2"/>
            <w:shd w:val="clear" w:color="auto" w:fill="auto"/>
          </w:tcPr>
          <w:p w:rsidR="00312FE2" w:rsidRPr="00E251FF" w:rsidRDefault="00312FE2" w:rsidP="00813174">
            <w:pPr>
              <w:spacing w:after="0" w:line="240" w:lineRule="auto"/>
              <w:jc w:val="center"/>
              <w:rPr>
                <w:rFonts w:ascii="Times New Roman" w:hAnsi="Times New Roman"/>
                <w:b/>
                <w:lang w:val="uk-UA"/>
              </w:rPr>
            </w:pPr>
            <w:r w:rsidRPr="00E251FF">
              <w:rPr>
                <w:rFonts w:ascii="Times New Roman" w:hAnsi="Times New Roman"/>
                <w:b/>
                <w:lang w:val="uk-UA"/>
              </w:rPr>
              <w:t>Місце проведення</w:t>
            </w:r>
          </w:p>
        </w:tc>
        <w:tc>
          <w:tcPr>
            <w:tcW w:w="1417" w:type="dxa"/>
            <w:shd w:val="clear" w:color="auto" w:fill="auto"/>
          </w:tcPr>
          <w:p w:rsidR="00312FE2" w:rsidRPr="00E251FF" w:rsidRDefault="00312FE2" w:rsidP="00813174">
            <w:pPr>
              <w:spacing w:after="0" w:line="240" w:lineRule="auto"/>
              <w:jc w:val="center"/>
              <w:rPr>
                <w:rFonts w:ascii="Times New Roman" w:hAnsi="Times New Roman"/>
                <w:b/>
                <w:lang w:val="uk-UA"/>
              </w:rPr>
            </w:pPr>
            <w:r w:rsidRPr="00E251FF">
              <w:rPr>
                <w:rFonts w:ascii="Times New Roman" w:hAnsi="Times New Roman"/>
                <w:b/>
                <w:lang w:val="uk-UA"/>
              </w:rPr>
              <w:t>Категорія учасників</w:t>
            </w:r>
          </w:p>
        </w:tc>
        <w:tc>
          <w:tcPr>
            <w:tcW w:w="1276" w:type="dxa"/>
            <w:shd w:val="clear" w:color="auto" w:fill="auto"/>
          </w:tcPr>
          <w:p w:rsidR="00312FE2" w:rsidRPr="00E251FF" w:rsidRDefault="00312FE2" w:rsidP="00813174">
            <w:pPr>
              <w:spacing w:after="0" w:line="240" w:lineRule="auto"/>
              <w:jc w:val="center"/>
              <w:rPr>
                <w:rFonts w:ascii="Times New Roman" w:hAnsi="Times New Roman"/>
                <w:b/>
                <w:lang w:val="uk-UA"/>
              </w:rPr>
            </w:pPr>
            <w:r w:rsidRPr="00E251FF">
              <w:rPr>
                <w:rFonts w:ascii="Times New Roman" w:hAnsi="Times New Roman"/>
                <w:b/>
                <w:lang w:val="uk-UA"/>
              </w:rPr>
              <w:t>Виконавці</w:t>
            </w:r>
          </w:p>
        </w:tc>
      </w:tr>
      <w:tr w:rsidR="00312FE2" w:rsidRPr="00F97A51" w:rsidTr="00813174">
        <w:tc>
          <w:tcPr>
            <w:tcW w:w="7797" w:type="dxa"/>
            <w:gridSpan w:val="8"/>
            <w:shd w:val="clear" w:color="auto" w:fill="auto"/>
          </w:tcPr>
          <w:p w:rsidR="00312FE2" w:rsidRPr="00DA51F7" w:rsidRDefault="00312FE2" w:rsidP="00813174">
            <w:pPr>
              <w:spacing w:after="0" w:line="240" w:lineRule="auto"/>
              <w:jc w:val="center"/>
              <w:rPr>
                <w:rFonts w:ascii="Times New Roman" w:hAnsi="Times New Roman"/>
                <w:b/>
                <w:sz w:val="24"/>
                <w:szCs w:val="24"/>
                <w:lang w:val="uk-UA"/>
              </w:rPr>
            </w:pPr>
            <w:r w:rsidRPr="00DA51F7">
              <w:rPr>
                <w:rFonts w:ascii="Times New Roman" w:hAnsi="Times New Roman"/>
                <w:b/>
                <w:sz w:val="24"/>
                <w:szCs w:val="24"/>
                <w:lang w:val="uk-UA"/>
              </w:rPr>
              <w:t>І. Організаційно-методичні заходи</w:t>
            </w:r>
          </w:p>
        </w:tc>
      </w:tr>
      <w:tr w:rsidR="00312FE2" w:rsidRPr="00B9574E" w:rsidTr="00813174">
        <w:tc>
          <w:tcPr>
            <w:tcW w:w="568" w:type="dxa"/>
            <w:shd w:val="clear" w:color="auto" w:fill="auto"/>
          </w:tcPr>
          <w:p w:rsidR="00312FE2" w:rsidRPr="00B9574E" w:rsidRDefault="00312FE2" w:rsidP="00813174">
            <w:pPr>
              <w:spacing w:after="0" w:line="240" w:lineRule="auto"/>
              <w:jc w:val="center"/>
              <w:rPr>
                <w:rFonts w:ascii="Times New Roman" w:hAnsi="Times New Roman"/>
                <w:sz w:val="24"/>
                <w:szCs w:val="24"/>
                <w:lang w:val="uk-UA"/>
              </w:rPr>
            </w:pPr>
            <w:r w:rsidRPr="00B9574E">
              <w:rPr>
                <w:rFonts w:ascii="Times New Roman" w:hAnsi="Times New Roman"/>
                <w:sz w:val="24"/>
                <w:szCs w:val="24"/>
                <w:lang w:val="uk-UA"/>
              </w:rPr>
              <w:t>1.</w:t>
            </w:r>
          </w:p>
        </w:tc>
        <w:tc>
          <w:tcPr>
            <w:tcW w:w="1984" w:type="dxa"/>
            <w:gridSpan w:val="2"/>
            <w:shd w:val="clear" w:color="auto" w:fill="auto"/>
          </w:tcPr>
          <w:p w:rsidR="00312FE2" w:rsidRPr="00B420D3" w:rsidRDefault="00312FE2" w:rsidP="00813174">
            <w:pPr>
              <w:spacing w:after="0" w:line="240" w:lineRule="auto"/>
              <w:jc w:val="both"/>
              <w:rPr>
                <w:rFonts w:ascii="Times New Roman" w:hAnsi="Times New Roman"/>
                <w:sz w:val="24"/>
                <w:szCs w:val="24"/>
                <w:lang w:val="uk-UA"/>
              </w:rPr>
            </w:pPr>
            <w:r>
              <w:rPr>
                <w:rFonts w:ascii="Times New Roman" w:hAnsi="Times New Roman"/>
                <w:sz w:val="24"/>
                <w:szCs w:val="24"/>
                <w:lang w:val="uk-UA"/>
              </w:rPr>
              <w:t>Інструктивно-методичні наради для завідуючих дошкільними навчальними закладами</w:t>
            </w:r>
          </w:p>
        </w:tc>
        <w:tc>
          <w:tcPr>
            <w:tcW w:w="1276" w:type="dxa"/>
            <w:gridSpan w:val="2"/>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серпень, грудень, травень</w:t>
            </w:r>
          </w:p>
        </w:tc>
        <w:tc>
          <w:tcPr>
            <w:tcW w:w="1276" w:type="dxa"/>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Шишацький БДЮТ</w:t>
            </w:r>
          </w:p>
        </w:tc>
        <w:tc>
          <w:tcPr>
            <w:tcW w:w="1417" w:type="dxa"/>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завідуючі ДНЗ</w:t>
            </w:r>
          </w:p>
        </w:tc>
        <w:tc>
          <w:tcPr>
            <w:tcW w:w="1276" w:type="dxa"/>
            <w:shd w:val="clear" w:color="auto" w:fill="auto"/>
          </w:tcPr>
          <w:p w:rsidR="00312FE2" w:rsidRPr="00B9574E" w:rsidRDefault="00312FE2" w:rsidP="00813174">
            <w:pPr>
              <w:spacing w:after="0" w:line="240" w:lineRule="auto"/>
              <w:rPr>
                <w:rFonts w:ascii="Times New Roman" w:hAnsi="Times New Roman"/>
                <w:sz w:val="24"/>
                <w:szCs w:val="24"/>
              </w:rPr>
            </w:pPr>
            <w:r>
              <w:rPr>
                <w:rFonts w:ascii="Times New Roman" w:hAnsi="Times New Roman"/>
                <w:sz w:val="24"/>
                <w:szCs w:val="24"/>
                <w:lang w:val="uk-UA"/>
              </w:rPr>
              <w:t>Онацько В.В.</w:t>
            </w:r>
          </w:p>
        </w:tc>
      </w:tr>
      <w:tr w:rsidR="00312FE2" w:rsidRPr="00BA3AC9" w:rsidTr="00813174">
        <w:tc>
          <w:tcPr>
            <w:tcW w:w="568" w:type="dxa"/>
            <w:shd w:val="clear" w:color="auto" w:fill="auto"/>
          </w:tcPr>
          <w:p w:rsidR="00312FE2"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984" w:type="dxa"/>
            <w:gridSpan w:val="2"/>
            <w:shd w:val="clear" w:color="auto" w:fill="auto"/>
          </w:tcPr>
          <w:p w:rsidR="00312FE2" w:rsidRDefault="00312FE2" w:rsidP="00813174">
            <w:pPr>
              <w:spacing w:after="0" w:line="240" w:lineRule="auto"/>
              <w:jc w:val="both"/>
              <w:rPr>
                <w:rFonts w:ascii="Times New Roman" w:hAnsi="Times New Roman"/>
                <w:sz w:val="24"/>
                <w:szCs w:val="24"/>
                <w:lang w:val="uk-UA"/>
              </w:rPr>
            </w:pPr>
            <w:r>
              <w:rPr>
                <w:rFonts w:ascii="Times New Roman" w:hAnsi="Times New Roman"/>
                <w:sz w:val="24"/>
                <w:szCs w:val="24"/>
                <w:lang w:val="uk-UA"/>
              </w:rPr>
              <w:t>Районний се-мінар для ви-хователів до-ш</w:t>
            </w:r>
            <w:r w:rsidR="00EB16CF">
              <w:rPr>
                <w:rFonts w:ascii="Times New Roman" w:hAnsi="Times New Roman"/>
                <w:sz w:val="24"/>
                <w:szCs w:val="24"/>
                <w:lang w:val="uk-UA"/>
              </w:rPr>
              <w:t>кільних на-вчальних за-кладів «Н</w:t>
            </w:r>
            <w:r>
              <w:rPr>
                <w:rFonts w:ascii="Times New Roman" w:hAnsi="Times New Roman"/>
                <w:sz w:val="24"/>
                <w:szCs w:val="24"/>
                <w:lang w:val="uk-UA"/>
              </w:rPr>
              <w:t>аціонально-патріотичне виховання в системі робот</w:t>
            </w:r>
            <w:r w:rsidR="00CE5931">
              <w:rPr>
                <w:rFonts w:ascii="Times New Roman" w:hAnsi="Times New Roman"/>
                <w:sz w:val="24"/>
                <w:szCs w:val="24"/>
                <w:lang w:val="uk-UA"/>
              </w:rPr>
              <w:t xml:space="preserve">и </w:t>
            </w:r>
            <w:r w:rsidR="00CE5931">
              <w:rPr>
                <w:rFonts w:ascii="Times New Roman" w:hAnsi="Times New Roman"/>
                <w:sz w:val="24"/>
                <w:szCs w:val="24"/>
                <w:lang w:val="uk-UA"/>
              </w:rPr>
              <w:lastRenderedPageBreak/>
              <w:t>ДНЗ</w:t>
            </w:r>
            <w:r>
              <w:rPr>
                <w:rFonts w:ascii="Times New Roman" w:hAnsi="Times New Roman"/>
                <w:sz w:val="24"/>
                <w:szCs w:val="24"/>
                <w:lang w:val="uk-UA"/>
              </w:rPr>
              <w:t>»</w:t>
            </w:r>
          </w:p>
        </w:tc>
        <w:tc>
          <w:tcPr>
            <w:tcW w:w="1276" w:type="dxa"/>
            <w:gridSpan w:val="2"/>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грудень</w:t>
            </w:r>
          </w:p>
        </w:tc>
        <w:tc>
          <w:tcPr>
            <w:tcW w:w="1276" w:type="dxa"/>
            <w:shd w:val="clear" w:color="auto" w:fill="auto"/>
          </w:tcPr>
          <w:p w:rsidR="00312FE2"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ДНЗ «Ясочка» </w:t>
            </w:r>
          </w:p>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с-ще Шишаки</w:t>
            </w:r>
          </w:p>
        </w:tc>
        <w:tc>
          <w:tcPr>
            <w:tcW w:w="1417" w:type="dxa"/>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вихователі ДНЗ</w:t>
            </w:r>
          </w:p>
        </w:tc>
        <w:tc>
          <w:tcPr>
            <w:tcW w:w="1276" w:type="dxa"/>
            <w:shd w:val="clear" w:color="auto" w:fill="auto"/>
          </w:tcPr>
          <w:p w:rsidR="00312FE2" w:rsidRDefault="00312FE2" w:rsidP="00813174">
            <w:pPr>
              <w:spacing w:after="0" w:line="240" w:lineRule="auto"/>
              <w:rPr>
                <w:rFonts w:ascii="Times New Roman" w:hAnsi="Times New Roman"/>
                <w:sz w:val="24"/>
                <w:szCs w:val="24"/>
                <w:lang w:val="uk-UA"/>
              </w:rPr>
            </w:pPr>
            <w:r>
              <w:rPr>
                <w:rFonts w:ascii="Times New Roman" w:hAnsi="Times New Roman"/>
                <w:sz w:val="24"/>
                <w:szCs w:val="24"/>
                <w:lang w:val="uk-UA"/>
              </w:rPr>
              <w:t xml:space="preserve">Онацько В.В., </w:t>
            </w:r>
          </w:p>
          <w:p w:rsidR="00312FE2" w:rsidRPr="00BA3AC9" w:rsidRDefault="00312FE2" w:rsidP="00813174">
            <w:pPr>
              <w:spacing w:after="0" w:line="240" w:lineRule="auto"/>
              <w:rPr>
                <w:rFonts w:ascii="Times New Roman" w:hAnsi="Times New Roman"/>
                <w:sz w:val="24"/>
                <w:szCs w:val="24"/>
                <w:lang w:val="uk-UA"/>
              </w:rPr>
            </w:pPr>
            <w:r>
              <w:rPr>
                <w:rFonts w:ascii="Times New Roman" w:hAnsi="Times New Roman"/>
                <w:sz w:val="24"/>
                <w:szCs w:val="24"/>
                <w:lang w:val="uk-UA"/>
              </w:rPr>
              <w:t>Усенко Н.О., Васильченко Н.Ю.</w:t>
            </w:r>
          </w:p>
        </w:tc>
      </w:tr>
      <w:tr w:rsidR="00312FE2" w:rsidRPr="00BA3AC9" w:rsidTr="00813174">
        <w:tc>
          <w:tcPr>
            <w:tcW w:w="568" w:type="dxa"/>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1984" w:type="dxa"/>
            <w:gridSpan w:val="2"/>
            <w:shd w:val="clear" w:color="auto" w:fill="auto"/>
          </w:tcPr>
          <w:p w:rsidR="00312FE2" w:rsidRDefault="00312FE2" w:rsidP="00813174">
            <w:pPr>
              <w:spacing w:after="0" w:line="240" w:lineRule="auto"/>
              <w:jc w:val="both"/>
              <w:rPr>
                <w:rStyle w:val="apple-converted-space"/>
                <w:rFonts w:ascii="Times New Roman" w:hAnsi="Times New Roman" w:cs="Times New Roman"/>
                <w:sz w:val="24"/>
                <w:szCs w:val="24"/>
                <w:shd w:val="clear" w:color="auto" w:fill="FFFFFF"/>
                <w:lang w:val="uk-UA"/>
              </w:rPr>
            </w:pPr>
            <w:r>
              <w:rPr>
                <w:rFonts w:ascii="Times New Roman" w:hAnsi="Times New Roman"/>
                <w:sz w:val="24"/>
                <w:szCs w:val="24"/>
                <w:lang w:val="uk-UA"/>
              </w:rPr>
              <w:t xml:space="preserve">Тренінг для педагогічних працівників до-шкільних навча-льних закладів «Педагогічний супровід формування </w:t>
            </w:r>
            <w:r w:rsidRPr="00B55FE9">
              <w:rPr>
                <w:rFonts w:ascii="Times New Roman" w:hAnsi="Times New Roman"/>
                <w:sz w:val="24"/>
                <w:szCs w:val="24"/>
                <w:lang w:val="uk-UA"/>
              </w:rPr>
              <w:t xml:space="preserve">елементарних </w:t>
            </w:r>
            <w:r w:rsidRPr="00B55FE9">
              <w:rPr>
                <w:rFonts w:ascii="Arial" w:hAnsi="Arial" w:cs="Arial"/>
                <w:color w:val="545454"/>
                <w:sz w:val="24"/>
                <w:szCs w:val="24"/>
                <w:shd w:val="clear" w:color="auto" w:fill="FFFFFF"/>
              </w:rPr>
              <w:t xml:space="preserve"> </w:t>
            </w:r>
            <w:r w:rsidRPr="00B55FE9">
              <w:rPr>
                <w:rStyle w:val="apple-converted-space"/>
                <w:rFonts w:ascii="Arial" w:hAnsi="Arial" w:cs="Arial"/>
                <w:color w:val="545454"/>
                <w:sz w:val="24"/>
                <w:szCs w:val="24"/>
                <w:shd w:val="clear" w:color="auto" w:fill="FFFFFF"/>
              </w:rPr>
              <w:t> </w:t>
            </w:r>
            <w:r w:rsidRPr="00B55FE9">
              <w:rPr>
                <w:rStyle w:val="a8"/>
                <w:rFonts w:ascii="Times New Roman" w:hAnsi="Times New Roman" w:cs="Times New Roman"/>
                <w:bCs/>
                <w:i w:val="0"/>
                <w:iCs w:val="0"/>
                <w:sz w:val="24"/>
                <w:szCs w:val="24"/>
                <w:shd w:val="clear" w:color="auto" w:fill="FFFFFF"/>
              </w:rPr>
              <w:t>математичних</w:t>
            </w:r>
            <w:r w:rsidRPr="00B55FE9">
              <w:rPr>
                <w:rStyle w:val="apple-converted-space"/>
                <w:rFonts w:ascii="Times New Roman" w:hAnsi="Times New Roman" w:cs="Times New Roman"/>
                <w:sz w:val="24"/>
                <w:szCs w:val="24"/>
                <w:shd w:val="clear" w:color="auto" w:fill="FFFFFF"/>
              </w:rPr>
              <w:t> </w:t>
            </w:r>
          </w:p>
          <w:p w:rsidR="00312FE2" w:rsidRPr="00BA3AC9" w:rsidRDefault="00312FE2" w:rsidP="00813174">
            <w:pPr>
              <w:spacing w:after="0" w:line="240" w:lineRule="auto"/>
              <w:jc w:val="both"/>
              <w:rPr>
                <w:rFonts w:ascii="Times New Roman" w:hAnsi="Times New Roman"/>
                <w:sz w:val="24"/>
                <w:szCs w:val="24"/>
                <w:lang w:val="uk-UA"/>
              </w:rPr>
            </w:pPr>
            <w:r w:rsidRPr="00B55FE9">
              <w:rPr>
                <w:rFonts w:ascii="Times New Roman" w:hAnsi="Times New Roman" w:cs="Times New Roman"/>
                <w:sz w:val="24"/>
                <w:szCs w:val="24"/>
                <w:shd w:val="clear" w:color="auto" w:fill="FFFFFF"/>
              </w:rPr>
              <w:t>уявлень у ді</w:t>
            </w:r>
            <w:r w:rsidR="00CE5931">
              <w:rPr>
                <w:rFonts w:ascii="Times New Roman" w:hAnsi="Times New Roman" w:cs="Times New Roman"/>
                <w:sz w:val="24"/>
                <w:szCs w:val="24"/>
                <w:shd w:val="clear" w:color="auto" w:fill="FFFFFF"/>
                <w:lang w:val="uk-UA"/>
              </w:rPr>
              <w:t>-</w:t>
            </w:r>
            <w:r w:rsidRPr="00B55FE9">
              <w:rPr>
                <w:rFonts w:ascii="Times New Roman" w:hAnsi="Times New Roman" w:cs="Times New Roman"/>
                <w:sz w:val="24"/>
                <w:szCs w:val="24"/>
                <w:shd w:val="clear" w:color="auto" w:fill="FFFFFF"/>
              </w:rPr>
              <w:t>тей</w:t>
            </w:r>
            <w:r w:rsidRPr="00B55FE9">
              <w:rPr>
                <w:rStyle w:val="apple-converted-space"/>
                <w:rFonts w:ascii="Times New Roman" w:hAnsi="Times New Roman" w:cs="Times New Roman"/>
                <w:sz w:val="24"/>
                <w:szCs w:val="24"/>
                <w:shd w:val="clear" w:color="auto" w:fill="FFFFFF"/>
              </w:rPr>
              <w:t> </w:t>
            </w:r>
            <w:r>
              <w:rPr>
                <w:rStyle w:val="a8"/>
                <w:rFonts w:ascii="Times New Roman" w:hAnsi="Times New Roman" w:cs="Times New Roman"/>
                <w:bCs/>
                <w:i w:val="0"/>
                <w:iCs w:val="0"/>
                <w:sz w:val="24"/>
                <w:szCs w:val="24"/>
                <w:shd w:val="clear" w:color="auto" w:fill="FFFFFF"/>
              </w:rPr>
              <w:t>дошкільн</w:t>
            </w:r>
            <w:r>
              <w:rPr>
                <w:rStyle w:val="a8"/>
                <w:rFonts w:ascii="Times New Roman" w:hAnsi="Times New Roman" w:cs="Times New Roman"/>
                <w:bCs/>
                <w:i w:val="0"/>
                <w:iCs w:val="0"/>
                <w:sz w:val="24"/>
                <w:szCs w:val="24"/>
                <w:shd w:val="clear" w:color="auto" w:fill="FFFFFF"/>
                <w:lang w:val="uk-UA"/>
              </w:rPr>
              <w:t>ого</w:t>
            </w:r>
            <w:r w:rsidR="00CE5931">
              <w:rPr>
                <w:rStyle w:val="a8"/>
                <w:rFonts w:ascii="Times New Roman" w:hAnsi="Times New Roman" w:cs="Times New Roman"/>
                <w:bCs/>
                <w:i w:val="0"/>
                <w:iCs w:val="0"/>
                <w:sz w:val="24"/>
                <w:szCs w:val="24"/>
                <w:shd w:val="clear" w:color="auto" w:fill="FFFFFF"/>
                <w:lang w:val="uk-UA"/>
              </w:rPr>
              <w:t>віку</w:t>
            </w:r>
            <w:r w:rsidRPr="00B55FE9">
              <w:rPr>
                <w:rFonts w:ascii="Times New Roman" w:hAnsi="Times New Roman"/>
                <w:sz w:val="24"/>
                <w:szCs w:val="24"/>
                <w:lang w:val="uk-UA"/>
              </w:rPr>
              <w:t>»</w:t>
            </w:r>
          </w:p>
        </w:tc>
        <w:tc>
          <w:tcPr>
            <w:tcW w:w="1276" w:type="dxa"/>
            <w:gridSpan w:val="2"/>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березень</w:t>
            </w:r>
          </w:p>
        </w:tc>
        <w:tc>
          <w:tcPr>
            <w:tcW w:w="1276" w:type="dxa"/>
            <w:shd w:val="clear" w:color="auto" w:fill="auto"/>
          </w:tcPr>
          <w:p w:rsidR="00312FE2"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ДНЗ </w:t>
            </w:r>
            <w:r w:rsidRPr="00EB16CF">
              <w:rPr>
                <w:rFonts w:ascii="Times New Roman" w:hAnsi="Times New Roman"/>
                <w:sz w:val="20"/>
                <w:szCs w:val="20"/>
                <w:lang w:val="uk-UA"/>
              </w:rPr>
              <w:t>«Пролісок»</w:t>
            </w:r>
            <w:r>
              <w:rPr>
                <w:rFonts w:ascii="Times New Roman" w:hAnsi="Times New Roman"/>
                <w:sz w:val="24"/>
                <w:szCs w:val="24"/>
                <w:lang w:val="uk-UA"/>
              </w:rPr>
              <w:t xml:space="preserve"> </w:t>
            </w:r>
          </w:p>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с. Яреськи</w:t>
            </w:r>
          </w:p>
        </w:tc>
        <w:tc>
          <w:tcPr>
            <w:tcW w:w="1417" w:type="dxa"/>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вихователіДНЗ</w:t>
            </w:r>
          </w:p>
        </w:tc>
        <w:tc>
          <w:tcPr>
            <w:tcW w:w="1276" w:type="dxa"/>
            <w:shd w:val="clear" w:color="auto" w:fill="auto"/>
          </w:tcPr>
          <w:p w:rsidR="00312FE2" w:rsidRDefault="00312FE2" w:rsidP="00813174">
            <w:pPr>
              <w:spacing w:after="0" w:line="240" w:lineRule="auto"/>
              <w:rPr>
                <w:rFonts w:ascii="Times New Roman" w:hAnsi="Times New Roman"/>
                <w:sz w:val="24"/>
                <w:szCs w:val="24"/>
                <w:lang w:val="uk-UA"/>
              </w:rPr>
            </w:pPr>
            <w:r>
              <w:rPr>
                <w:rFonts w:ascii="Times New Roman" w:hAnsi="Times New Roman"/>
                <w:sz w:val="24"/>
                <w:szCs w:val="24"/>
                <w:lang w:val="uk-UA"/>
              </w:rPr>
              <w:t xml:space="preserve">Онацько В.В., </w:t>
            </w:r>
          </w:p>
          <w:p w:rsidR="00312FE2" w:rsidRPr="00BA3AC9" w:rsidRDefault="00312FE2" w:rsidP="00813174">
            <w:pPr>
              <w:spacing w:after="0" w:line="240" w:lineRule="auto"/>
              <w:rPr>
                <w:rFonts w:ascii="Times New Roman" w:hAnsi="Times New Roman"/>
                <w:sz w:val="24"/>
                <w:szCs w:val="24"/>
                <w:lang w:val="uk-UA"/>
              </w:rPr>
            </w:pPr>
            <w:r>
              <w:rPr>
                <w:rFonts w:ascii="Times New Roman" w:hAnsi="Times New Roman"/>
                <w:sz w:val="24"/>
                <w:szCs w:val="24"/>
                <w:lang w:val="uk-UA"/>
              </w:rPr>
              <w:t>Кіріченко О.В.</w:t>
            </w:r>
          </w:p>
        </w:tc>
      </w:tr>
      <w:tr w:rsidR="00312FE2" w:rsidRPr="00BA3AC9" w:rsidTr="00813174">
        <w:tc>
          <w:tcPr>
            <w:tcW w:w="568" w:type="dxa"/>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984" w:type="dxa"/>
            <w:gridSpan w:val="2"/>
            <w:shd w:val="clear" w:color="auto" w:fill="auto"/>
          </w:tcPr>
          <w:p w:rsidR="00312FE2" w:rsidRDefault="00312FE2" w:rsidP="00813174">
            <w:pPr>
              <w:spacing w:after="0" w:line="240" w:lineRule="auto"/>
              <w:jc w:val="both"/>
              <w:rPr>
                <w:rFonts w:ascii="Times New Roman" w:hAnsi="Times New Roman"/>
                <w:sz w:val="24"/>
                <w:szCs w:val="24"/>
                <w:lang w:val="uk-UA"/>
              </w:rPr>
            </w:pPr>
            <w:r>
              <w:rPr>
                <w:rFonts w:ascii="Times New Roman" w:hAnsi="Times New Roman"/>
                <w:sz w:val="24"/>
                <w:szCs w:val="24"/>
                <w:lang w:val="uk-UA"/>
              </w:rPr>
              <w:t>Майстер-клас «</w:t>
            </w:r>
            <w:r w:rsidRPr="00B55FE9">
              <w:rPr>
                <w:rFonts w:ascii="Times New Roman" w:eastAsia="Times New Roman" w:hAnsi="Times New Roman" w:cs="Times New Roman"/>
                <w:sz w:val="24"/>
                <w:szCs w:val="24"/>
                <w:lang w:val="uk-UA" w:eastAsia="ru-RU"/>
              </w:rPr>
              <w:t>Використання здоров’язберігаючих технологій у дошкільному закладі</w:t>
            </w:r>
            <w:r w:rsidRPr="00B55FE9">
              <w:rPr>
                <w:rFonts w:ascii="Times New Roman" w:hAnsi="Times New Roman"/>
                <w:sz w:val="24"/>
                <w:szCs w:val="24"/>
                <w:lang w:val="uk-UA"/>
              </w:rPr>
              <w:t>»</w:t>
            </w:r>
          </w:p>
        </w:tc>
        <w:tc>
          <w:tcPr>
            <w:tcW w:w="1276" w:type="dxa"/>
            <w:gridSpan w:val="2"/>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листопад</w:t>
            </w:r>
          </w:p>
        </w:tc>
        <w:tc>
          <w:tcPr>
            <w:tcW w:w="1276" w:type="dxa"/>
            <w:shd w:val="clear" w:color="auto" w:fill="auto"/>
          </w:tcPr>
          <w:p w:rsidR="00312FE2"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ДНЗ «Ясочка» </w:t>
            </w:r>
          </w:p>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с-ще Шишаки</w:t>
            </w:r>
          </w:p>
        </w:tc>
        <w:tc>
          <w:tcPr>
            <w:tcW w:w="1417" w:type="dxa"/>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sidRPr="00E251FF">
              <w:rPr>
                <w:rFonts w:ascii="Times New Roman" w:hAnsi="Times New Roman"/>
                <w:lang w:val="uk-UA"/>
              </w:rPr>
              <w:t xml:space="preserve">вихователі </w:t>
            </w:r>
            <w:r>
              <w:rPr>
                <w:rFonts w:ascii="Times New Roman" w:hAnsi="Times New Roman"/>
                <w:sz w:val="24"/>
                <w:szCs w:val="24"/>
                <w:lang w:val="uk-UA"/>
              </w:rPr>
              <w:t>ДНЗ</w:t>
            </w:r>
          </w:p>
        </w:tc>
        <w:tc>
          <w:tcPr>
            <w:tcW w:w="1276" w:type="dxa"/>
            <w:shd w:val="clear" w:color="auto" w:fill="auto"/>
          </w:tcPr>
          <w:p w:rsidR="00312FE2" w:rsidRDefault="00312FE2" w:rsidP="00813174">
            <w:pPr>
              <w:spacing w:after="0" w:line="240" w:lineRule="auto"/>
              <w:rPr>
                <w:rFonts w:ascii="Times New Roman" w:hAnsi="Times New Roman"/>
                <w:sz w:val="24"/>
                <w:szCs w:val="24"/>
                <w:lang w:val="uk-UA"/>
              </w:rPr>
            </w:pPr>
            <w:r>
              <w:rPr>
                <w:rFonts w:ascii="Times New Roman" w:hAnsi="Times New Roman"/>
                <w:sz w:val="24"/>
                <w:szCs w:val="24"/>
                <w:lang w:val="uk-UA"/>
              </w:rPr>
              <w:t xml:space="preserve">Онацько В.В., </w:t>
            </w:r>
          </w:p>
          <w:p w:rsidR="00312FE2" w:rsidRPr="00BA3AC9" w:rsidRDefault="00312FE2" w:rsidP="00813174">
            <w:pPr>
              <w:spacing w:after="0" w:line="240" w:lineRule="auto"/>
              <w:rPr>
                <w:rFonts w:ascii="Times New Roman" w:hAnsi="Times New Roman"/>
                <w:sz w:val="24"/>
                <w:szCs w:val="24"/>
                <w:lang w:val="uk-UA"/>
              </w:rPr>
            </w:pPr>
            <w:r>
              <w:rPr>
                <w:rFonts w:ascii="Times New Roman" w:hAnsi="Times New Roman"/>
                <w:sz w:val="24"/>
                <w:szCs w:val="24"/>
                <w:lang w:val="uk-UA"/>
              </w:rPr>
              <w:t>Усенко Н.О., Васильченко Н.Ю.</w:t>
            </w:r>
          </w:p>
        </w:tc>
      </w:tr>
      <w:tr w:rsidR="00312FE2" w:rsidRPr="00BA3AC9" w:rsidTr="00813174">
        <w:tc>
          <w:tcPr>
            <w:tcW w:w="568" w:type="dxa"/>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1984" w:type="dxa"/>
            <w:gridSpan w:val="2"/>
            <w:shd w:val="clear" w:color="auto" w:fill="auto"/>
          </w:tcPr>
          <w:p w:rsidR="00312FE2" w:rsidRPr="00BA3AC9" w:rsidRDefault="00312FE2" w:rsidP="00813174">
            <w:pPr>
              <w:spacing w:after="0" w:line="240" w:lineRule="auto"/>
              <w:jc w:val="both"/>
              <w:rPr>
                <w:rFonts w:ascii="Times New Roman" w:hAnsi="Times New Roman"/>
                <w:sz w:val="24"/>
                <w:szCs w:val="24"/>
                <w:lang w:val="uk-UA"/>
              </w:rPr>
            </w:pPr>
            <w:r>
              <w:rPr>
                <w:rFonts w:ascii="Times New Roman" w:hAnsi="Times New Roman"/>
                <w:sz w:val="24"/>
                <w:szCs w:val="24"/>
                <w:lang w:val="uk-UA"/>
              </w:rPr>
              <w:t>Засідання круглого столу «Наступність дошкільної та початкової ланок освіти»</w:t>
            </w:r>
          </w:p>
        </w:tc>
        <w:tc>
          <w:tcPr>
            <w:tcW w:w="1276" w:type="dxa"/>
            <w:gridSpan w:val="2"/>
            <w:shd w:val="clear" w:color="auto" w:fill="auto"/>
          </w:tcPr>
          <w:p w:rsidR="00312FE2"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жовтень,</w:t>
            </w:r>
          </w:p>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березень</w:t>
            </w:r>
          </w:p>
        </w:tc>
        <w:tc>
          <w:tcPr>
            <w:tcW w:w="1276" w:type="dxa"/>
            <w:shd w:val="clear" w:color="auto" w:fill="auto"/>
          </w:tcPr>
          <w:p w:rsidR="00312FE2"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ДНЗ «Ясочка» </w:t>
            </w:r>
          </w:p>
          <w:p w:rsidR="00312FE2"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с-ще Шишаки,</w:t>
            </w:r>
          </w:p>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Шишацька спеціалізована школа ім. В.І.Вернадського</w:t>
            </w:r>
          </w:p>
        </w:tc>
        <w:tc>
          <w:tcPr>
            <w:tcW w:w="1417" w:type="dxa"/>
            <w:shd w:val="clear" w:color="auto" w:fill="auto"/>
          </w:tcPr>
          <w:p w:rsidR="00312FE2" w:rsidRPr="00E251FF"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Вихователі ДНЗ, </w:t>
            </w:r>
            <w:r w:rsidRPr="00E251FF">
              <w:rPr>
                <w:rFonts w:ascii="Times New Roman" w:hAnsi="Times New Roman"/>
                <w:sz w:val="24"/>
                <w:szCs w:val="24"/>
                <w:lang w:val="uk-UA"/>
              </w:rPr>
              <w:t>вчителі початко</w:t>
            </w:r>
            <w:r>
              <w:rPr>
                <w:rFonts w:ascii="Times New Roman" w:hAnsi="Times New Roman"/>
                <w:sz w:val="24"/>
                <w:szCs w:val="24"/>
                <w:lang w:val="uk-UA"/>
              </w:rPr>
              <w:t>-</w:t>
            </w:r>
            <w:r w:rsidRPr="00E251FF">
              <w:rPr>
                <w:rFonts w:ascii="Times New Roman" w:hAnsi="Times New Roman"/>
                <w:sz w:val="24"/>
                <w:szCs w:val="24"/>
                <w:lang w:val="uk-UA"/>
              </w:rPr>
              <w:t>вих</w:t>
            </w:r>
          </w:p>
          <w:p w:rsidR="00312FE2" w:rsidRPr="00BA3AC9" w:rsidRDefault="00312FE2" w:rsidP="00813174">
            <w:pPr>
              <w:spacing w:after="0" w:line="240" w:lineRule="auto"/>
              <w:jc w:val="center"/>
              <w:rPr>
                <w:rFonts w:ascii="Times New Roman" w:hAnsi="Times New Roman"/>
                <w:sz w:val="24"/>
                <w:szCs w:val="24"/>
                <w:lang w:val="uk-UA"/>
              </w:rPr>
            </w:pPr>
            <w:r w:rsidRPr="00E251FF">
              <w:rPr>
                <w:rFonts w:ascii="Times New Roman" w:hAnsi="Times New Roman"/>
                <w:sz w:val="24"/>
                <w:szCs w:val="24"/>
                <w:lang w:val="uk-UA"/>
              </w:rPr>
              <w:t xml:space="preserve"> класів</w:t>
            </w:r>
          </w:p>
        </w:tc>
        <w:tc>
          <w:tcPr>
            <w:tcW w:w="1276" w:type="dxa"/>
            <w:shd w:val="clear" w:color="auto" w:fill="auto"/>
          </w:tcPr>
          <w:p w:rsidR="00312FE2" w:rsidRDefault="00312FE2" w:rsidP="00813174">
            <w:pPr>
              <w:spacing w:after="0" w:line="240" w:lineRule="auto"/>
              <w:rPr>
                <w:rFonts w:ascii="Times New Roman" w:hAnsi="Times New Roman"/>
                <w:sz w:val="24"/>
                <w:szCs w:val="24"/>
                <w:lang w:val="uk-UA"/>
              </w:rPr>
            </w:pPr>
            <w:r>
              <w:rPr>
                <w:rFonts w:ascii="Times New Roman" w:hAnsi="Times New Roman"/>
                <w:sz w:val="24"/>
                <w:szCs w:val="24"/>
                <w:lang w:val="uk-UA"/>
              </w:rPr>
              <w:t>Онацько В.В.,</w:t>
            </w:r>
          </w:p>
          <w:p w:rsidR="00312FE2" w:rsidRDefault="00312FE2" w:rsidP="00813174">
            <w:pPr>
              <w:spacing w:after="0" w:line="240" w:lineRule="auto"/>
              <w:rPr>
                <w:rFonts w:ascii="Times New Roman" w:hAnsi="Times New Roman"/>
                <w:sz w:val="24"/>
                <w:szCs w:val="24"/>
                <w:lang w:val="uk-UA"/>
              </w:rPr>
            </w:pPr>
            <w:r>
              <w:rPr>
                <w:rFonts w:ascii="Times New Roman" w:hAnsi="Times New Roman"/>
                <w:sz w:val="24"/>
                <w:szCs w:val="24"/>
                <w:lang w:val="uk-UA"/>
              </w:rPr>
              <w:t xml:space="preserve">Усенко Н.О., </w:t>
            </w:r>
          </w:p>
          <w:p w:rsidR="00312FE2" w:rsidRPr="00BA3AC9" w:rsidRDefault="00312FE2" w:rsidP="00813174">
            <w:pPr>
              <w:spacing w:after="0" w:line="240" w:lineRule="auto"/>
              <w:rPr>
                <w:rFonts w:ascii="Times New Roman" w:hAnsi="Times New Roman"/>
                <w:sz w:val="24"/>
                <w:szCs w:val="24"/>
                <w:lang w:val="uk-UA"/>
              </w:rPr>
            </w:pPr>
            <w:r>
              <w:rPr>
                <w:rFonts w:ascii="Times New Roman" w:hAnsi="Times New Roman"/>
                <w:sz w:val="24"/>
                <w:szCs w:val="24"/>
                <w:lang w:val="uk-UA"/>
              </w:rPr>
              <w:t>Ярова Р.О.</w:t>
            </w:r>
          </w:p>
        </w:tc>
      </w:tr>
      <w:tr w:rsidR="00312FE2" w:rsidRPr="00BA3AC9" w:rsidTr="00813174">
        <w:tc>
          <w:tcPr>
            <w:tcW w:w="7797" w:type="dxa"/>
            <w:gridSpan w:val="8"/>
            <w:shd w:val="clear" w:color="auto" w:fill="auto"/>
          </w:tcPr>
          <w:p w:rsidR="00312FE2" w:rsidRPr="00E251FF" w:rsidRDefault="00312FE2" w:rsidP="00813174">
            <w:pPr>
              <w:spacing w:after="0" w:line="240" w:lineRule="auto"/>
              <w:jc w:val="center"/>
              <w:rPr>
                <w:rFonts w:ascii="Times New Roman" w:hAnsi="Times New Roman"/>
                <w:b/>
                <w:sz w:val="24"/>
                <w:szCs w:val="24"/>
                <w:lang w:val="uk-UA"/>
              </w:rPr>
            </w:pPr>
            <w:r w:rsidRPr="00E251FF">
              <w:rPr>
                <w:rFonts w:ascii="Times New Roman" w:hAnsi="Times New Roman"/>
                <w:b/>
                <w:sz w:val="24"/>
                <w:szCs w:val="24"/>
                <w:lang w:val="uk-UA"/>
              </w:rPr>
              <w:t>ІІ. Інформаційно-методичне забезпечення</w:t>
            </w:r>
          </w:p>
        </w:tc>
      </w:tr>
      <w:tr w:rsidR="00312FE2" w:rsidRPr="00B9574E" w:rsidTr="00813174">
        <w:tc>
          <w:tcPr>
            <w:tcW w:w="568" w:type="dxa"/>
            <w:shd w:val="clear" w:color="auto" w:fill="auto"/>
          </w:tcPr>
          <w:p w:rsidR="00312FE2" w:rsidRPr="00BA3AC9"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1984" w:type="dxa"/>
            <w:gridSpan w:val="2"/>
            <w:shd w:val="clear" w:color="auto" w:fill="auto"/>
          </w:tcPr>
          <w:p w:rsidR="00312FE2" w:rsidRPr="00B420D3" w:rsidRDefault="00312FE2" w:rsidP="00813174">
            <w:pPr>
              <w:spacing w:after="0" w:line="240" w:lineRule="auto"/>
              <w:jc w:val="both"/>
              <w:rPr>
                <w:rFonts w:ascii="Times New Roman" w:hAnsi="Times New Roman"/>
                <w:sz w:val="24"/>
                <w:szCs w:val="24"/>
                <w:lang w:val="uk-UA"/>
              </w:rPr>
            </w:pPr>
            <w:r>
              <w:rPr>
                <w:rFonts w:ascii="Times New Roman" w:hAnsi="Times New Roman"/>
                <w:sz w:val="24"/>
                <w:szCs w:val="24"/>
                <w:lang w:val="uk-UA"/>
              </w:rPr>
              <w:t>Методичні реко</w:t>
            </w:r>
            <w:r w:rsidR="00E86A56">
              <w:rPr>
                <w:rFonts w:ascii="Times New Roman" w:hAnsi="Times New Roman"/>
                <w:sz w:val="24"/>
                <w:szCs w:val="24"/>
                <w:lang w:val="uk-UA"/>
              </w:rPr>
              <w:t>-</w:t>
            </w:r>
            <w:r>
              <w:rPr>
                <w:rFonts w:ascii="Times New Roman" w:hAnsi="Times New Roman"/>
                <w:sz w:val="24"/>
                <w:szCs w:val="24"/>
                <w:lang w:val="uk-UA"/>
              </w:rPr>
              <w:t xml:space="preserve">мендації для педагогічних працівників </w:t>
            </w:r>
            <w:r>
              <w:rPr>
                <w:rFonts w:ascii="Times New Roman" w:hAnsi="Times New Roman"/>
                <w:sz w:val="24"/>
                <w:szCs w:val="24"/>
                <w:lang w:val="uk-UA"/>
              </w:rPr>
              <w:lastRenderedPageBreak/>
              <w:t>дошкільних навчальних закладів щодо організації навчальн</w:t>
            </w:r>
            <w:r w:rsidR="00EB16CF">
              <w:rPr>
                <w:rFonts w:ascii="Times New Roman" w:hAnsi="Times New Roman"/>
                <w:sz w:val="24"/>
                <w:szCs w:val="24"/>
                <w:lang w:val="uk-UA"/>
              </w:rPr>
              <w:t>о-виховного процесу у ДНЗ у 2016-2017</w:t>
            </w:r>
            <w:r>
              <w:rPr>
                <w:rFonts w:ascii="Times New Roman" w:hAnsi="Times New Roman"/>
                <w:sz w:val="24"/>
                <w:szCs w:val="24"/>
                <w:lang w:val="uk-UA"/>
              </w:rPr>
              <w:t xml:space="preserve"> н.р.</w:t>
            </w:r>
          </w:p>
        </w:tc>
        <w:tc>
          <w:tcPr>
            <w:tcW w:w="1134" w:type="dxa"/>
            <w:shd w:val="clear" w:color="auto" w:fill="auto"/>
          </w:tcPr>
          <w:p w:rsidR="00312FE2" w:rsidRPr="00B420D3"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серпень-вересень</w:t>
            </w:r>
          </w:p>
        </w:tc>
        <w:tc>
          <w:tcPr>
            <w:tcW w:w="1418" w:type="dxa"/>
            <w:gridSpan w:val="2"/>
            <w:shd w:val="clear" w:color="auto" w:fill="auto"/>
          </w:tcPr>
          <w:p w:rsidR="00312FE2" w:rsidRPr="00493820" w:rsidRDefault="00B015F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РМЦ</w:t>
            </w:r>
          </w:p>
        </w:tc>
        <w:tc>
          <w:tcPr>
            <w:tcW w:w="1417" w:type="dxa"/>
            <w:shd w:val="clear" w:color="auto" w:fill="auto"/>
          </w:tcPr>
          <w:p w:rsidR="00312FE2" w:rsidRPr="00B420D3"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педагогічні працівни-ки ДНЗ</w:t>
            </w:r>
          </w:p>
        </w:tc>
        <w:tc>
          <w:tcPr>
            <w:tcW w:w="1276" w:type="dxa"/>
            <w:shd w:val="clear" w:color="auto" w:fill="auto"/>
          </w:tcPr>
          <w:p w:rsidR="00312FE2" w:rsidRPr="00B420D3"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Онацько В.В.</w:t>
            </w:r>
          </w:p>
        </w:tc>
      </w:tr>
      <w:tr w:rsidR="00312FE2" w:rsidRPr="00B9574E" w:rsidTr="00813174">
        <w:tc>
          <w:tcPr>
            <w:tcW w:w="568" w:type="dxa"/>
            <w:shd w:val="clear" w:color="auto" w:fill="auto"/>
          </w:tcPr>
          <w:p w:rsidR="00312FE2" w:rsidRPr="00E14260"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7.</w:t>
            </w:r>
          </w:p>
        </w:tc>
        <w:tc>
          <w:tcPr>
            <w:tcW w:w="1984" w:type="dxa"/>
            <w:gridSpan w:val="2"/>
            <w:shd w:val="clear" w:color="auto" w:fill="auto"/>
          </w:tcPr>
          <w:p w:rsidR="00312FE2" w:rsidRPr="00B9574E" w:rsidRDefault="00312FE2" w:rsidP="00813174">
            <w:pPr>
              <w:spacing w:after="0" w:line="240" w:lineRule="auto"/>
              <w:jc w:val="both"/>
              <w:rPr>
                <w:rFonts w:ascii="Times New Roman" w:hAnsi="Times New Roman"/>
                <w:sz w:val="24"/>
                <w:szCs w:val="24"/>
              </w:rPr>
            </w:pPr>
            <w:r>
              <w:rPr>
                <w:rFonts w:ascii="Times New Roman" w:hAnsi="Times New Roman"/>
                <w:sz w:val="24"/>
                <w:szCs w:val="24"/>
                <w:lang w:val="uk-UA"/>
              </w:rPr>
              <w:t xml:space="preserve">Методичні рекомендації для педагогічних працівників дошкільних навчальних закладів щодо організації </w:t>
            </w:r>
            <w:r w:rsidR="00EB16CF">
              <w:rPr>
                <w:rFonts w:ascii="Times New Roman" w:hAnsi="Times New Roman"/>
                <w:sz w:val="24"/>
                <w:szCs w:val="24"/>
                <w:lang w:val="uk-UA"/>
              </w:rPr>
              <w:t>оздоровчого періоду у ДНЗ у 2016-2017</w:t>
            </w:r>
            <w:r>
              <w:rPr>
                <w:rFonts w:ascii="Times New Roman" w:hAnsi="Times New Roman"/>
                <w:sz w:val="24"/>
                <w:szCs w:val="24"/>
                <w:lang w:val="uk-UA"/>
              </w:rPr>
              <w:t xml:space="preserve"> н.р.</w:t>
            </w:r>
          </w:p>
        </w:tc>
        <w:tc>
          <w:tcPr>
            <w:tcW w:w="1134" w:type="dxa"/>
            <w:shd w:val="clear" w:color="auto" w:fill="auto"/>
          </w:tcPr>
          <w:p w:rsidR="00312FE2" w:rsidRPr="00B420D3"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травень</w:t>
            </w:r>
          </w:p>
        </w:tc>
        <w:tc>
          <w:tcPr>
            <w:tcW w:w="1418" w:type="dxa"/>
            <w:gridSpan w:val="2"/>
            <w:shd w:val="clear" w:color="auto" w:fill="auto"/>
          </w:tcPr>
          <w:p w:rsidR="00312FE2" w:rsidRPr="00493820" w:rsidRDefault="00B015F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РМЦ</w:t>
            </w:r>
          </w:p>
        </w:tc>
        <w:tc>
          <w:tcPr>
            <w:tcW w:w="1417" w:type="dxa"/>
            <w:shd w:val="clear" w:color="auto" w:fill="auto"/>
          </w:tcPr>
          <w:p w:rsidR="00312FE2" w:rsidRPr="00B9574E" w:rsidRDefault="00312FE2" w:rsidP="00813174">
            <w:pPr>
              <w:spacing w:after="0" w:line="240" w:lineRule="auto"/>
              <w:jc w:val="center"/>
              <w:rPr>
                <w:rFonts w:ascii="Times New Roman" w:hAnsi="Times New Roman"/>
                <w:sz w:val="24"/>
                <w:szCs w:val="24"/>
              </w:rPr>
            </w:pPr>
            <w:r>
              <w:rPr>
                <w:rFonts w:ascii="Times New Roman" w:hAnsi="Times New Roman"/>
                <w:sz w:val="24"/>
                <w:szCs w:val="24"/>
                <w:lang w:val="uk-UA"/>
              </w:rPr>
              <w:t>педагогічні працівни-ки ДНЗ</w:t>
            </w:r>
          </w:p>
        </w:tc>
        <w:tc>
          <w:tcPr>
            <w:tcW w:w="1276" w:type="dxa"/>
            <w:shd w:val="clear" w:color="auto" w:fill="auto"/>
          </w:tcPr>
          <w:p w:rsidR="00312FE2" w:rsidRPr="00B9574E" w:rsidRDefault="00312FE2" w:rsidP="00813174">
            <w:pPr>
              <w:spacing w:after="0" w:line="240" w:lineRule="auto"/>
              <w:jc w:val="center"/>
              <w:rPr>
                <w:rFonts w:ascii="Times New Roman" w:hAnsi="Times New Roman"/>
                <w:sz w:val="24"/>
                <w:szCs w:val="24"/>
              </w:rPr>
            </w:pPr>
            <w:r>
              <w:rPr>
                <w:rFonts w:ascii="Times New Roman" w:hAnsi="Times New Roman"/>
                <w:sz w:val="24"/>
                <w:szCs w:val="24"/>
                <w:lang w:val="uk-UA"/>
              </w:rPr>
              <w:t>Онацько В.В.</w:t>
            </w:r>
          </w:p>
        </w:tc>
      </w:tr>
      <w:tr w:rsidR="00312FE2" w:rsidRPr="00B9574E" w:rsidTr="00813174">
        <w:tc>
          <w:tcPr>
            <w:tcW w:w="568" w:type="dxa"/>
            <w:shd w:val="clear" w:color="auto" w:fill="auto"/>
          </w:tcPr>
          <w:p w:rsidR="00312FE2" w:rsidRPr="00E14260" w:rsidRDefault="00312FE2"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1984" w:type="dxa"/>
            <w:gridSpan w:val="2"/>
            <w:shd w:val="clear" w:color="auto" w:fill="auto"/>
          </w:tcPr>
          <w:p w:rsidR="00312FE2" w:rsidRDefault="00EB16CF" w:rsidP="00813174">
            <w:pPr>
              <w:spacing w:after="0" w:line="240" w:lineRule="auto"/>
              <w:jc w:val="both"/>
              <w:rPr>
                <w:rFonts w:ascii="Times New Roman" w:hAnsi="Times New Roman"/>
                <w:sz w:val="24"/>
                <w:szCs w:val="24"/>
                <w:lang w:val="uk-UA"/>
              </w:rPr>
            </w:pPr>
            <w:r>
              <w:rPr>
                <w:rFonts w:ascii="Times New Roman" w:hAnsi="Times New Roman"/>
                <w:sz w:val="24"/>
                <w:szCs w:val="24"/>
                <w:lang w:val="uk-UA"/>
              </w:rPr>
              <w:t>Державна атестація дошкільних навчальних закладів</w:t>
            </w:r>
            <w:r w:rsidR="00312FE2">
              <w:rPr>
                <w:rFonts w:ascii="Times New Roman" w:hAnsi="Times New Roman"/>
                <w:sz w:val="24"/>
                <w:szCs w:val="24"/>
                <w:lang w:val="uk-UA"/>
              </w:rPr>
              <w:t xml:space="preserve"> </w:t>
            </w:r>
          </w:p>
        </w:tc>
        <w:tc>
          <w:tcPr>
            <w:tcW w:w="1134" w:type="dxa"/>
            <w:shd w:val="clear" w:color="auto" w:fill="auto"/>
          </w:tcPr>
          <w:p w:rsidR="00312FE2" w:rsidRPr="00493820" w:rsidRDefault="00EB16CF" w:rsidP="00813174">
            <w:pPr>
              <w:spacing w:after="0" w:line="240" w:lineRule="auto"/>
              <w:jc w:val="center"/>
              <w:rPr>
                <w:rFonts w:ascii="Times New Roman" w:hAnsi="Times New Roman"/>
                <w:lang w:val="uk-UA"/>
              </w:rPr>
            </w:pPr>
            <w:r>
              <w:rPr>
                <w:rFonts w:ascii="Times New Roman" w:hAnsi="Times New Roman"/>
                <w:lang w:val="uk-UA"/>
              </w:rPr>
              <w:t>Ж</w:t>
            </w:r>
            <w:r w:rsidR="00312FE2">
              <w:rPr>
                <w:rFonts w:ascii="Times New Roman" w:hAnsi="Times New Roman"/>
                <w:lang w:val="uk-UA"/>
              </w:rPr>
              <w:t>овтень</w:t>
            </w:r>
            <w:r>
              <w:rPr>
                <w:rFonts w:ascii="Times New Roman" w:hAnsi="Times New Roman"/>
                <w:lang w:val="uk-UA"/>
              </w:rPr>
              <w:t>-листопад</w:t>
            </w:r>
          </w:p>
        </w:tc>
        <w:tc>
          <w:tcPr>
            <w:tcW w:w="1418" w:type="dxa"/>
            <w:gridSpan w:val="2"/>
            <w:shd w:val="clear" w:color="auto" w:fill="auto"/>
          </w:tcPr>
          <w:p w:rsidR="00312FE2" w:rsidRPr="00EB16CF" w:rsidRDefault="00EB16CF" w:rsidP="00813174">
            <w:pPr>
              <w:spacing w:after="0" w:line="240" w:lineRule="auto"/>
              <w:jc w:val="center"/>
              <w:rPr>
                <w:rFonts w:ascii="Times New Roman" w:hAnsi="Times New Roman"/>
                <w:sz w:val="24"/>
                <w:szCs w:val="24"/>
                <w:lang w:val="uk-UA"/>
              </w:rPr>
            </w:pPr>
            <w:r>
              <w:rPr>
                <w:rFonts w:ascii="Times New Roman" w:hAnsi="Times New Roman"/>
                <w:sz w:val="24"/>
                <w:szCs w:val="24"/>
                <w:lang w:val="uk-UA"/>
              </w:rPr>
              <w:t>За окремим планом</w:t>
            </w:r>
          </w:p>
        </w:tc>
        <w:tc>
          <w:tcPr>
            <w:tcW w:w="1417" w:type="dxa"/>
            <w:shd w:val="clear" w:color="auto" w:fill="auto"/>
          </w:tcPr>
          <w:p w:rsidR="00312FE2" w:rsidRDefault="00312FE2" w:rsidP="00813174">
            <w:pPr>
              <w:spacing w:after="0" w:line="240" w:lineRule="auto"/>
              <w:jc w:val="center"/>
              <w:rPr>
                <w:rFonts w:ascii="Times New Roman" w:hAnsi="Times New Roman"/>
                <w:sz w:val="24"/>
                <w:szCs w:val="24"/>
                <w:lang w:val="uk-UA"/>
              </w:rPr>
            </w:pPr>
          </w:p>
        </w:tc>
        <w:tc>
          <w:tcPr>
            <w:tcW w:w="1276" w:type="dxa"/>
            <w:shd w:val="clear" w:color="auto" w:fill="auto"/>
          </w:tcPr>
          <w:p w:rsidR="00312FE2" w:rsidRDefault="00312FE2" w:rsidP="0081317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Онацько В.В., </w:t>
            </w:r>
          </w:p>
          <w:p w:rsidR="00312FE2" w:rsidRDefault="00312FE2" w:rsidP="00813174">
            <w:pPr>
              <w:spacing w:after="0" w:line="240" w:lineRule="auto"/>
              <w:jc w:val="both"/>
              <w:rPr>
                <w:rFonts w:ascii="Times New Roman" w:hAnsi="Times New Roman"/>
                <w:sz w:val="24"/>
                <w:szCs w:val="24"/>
                <w:lang w:val="uk-UA"/>
              </w:rPr>
            </w:pPr>
            <w:r>
              <w:rPr>
                <w:rFonts w:ascii="Times New Roman" w:hAnsi="Times New Roman"/>
                <w:sz w:val="24"/>
                <w:szCs w:val="24"/>
                <w:lang w:val="uk-UA"/>
              </w:rPr>
              <w:t>члени атест.</w:t>
            </w:r>
          </w:p>
          <w:p w:rsidR="00312FE2" w:rsidRDefault="00312FE2" w:rsidP="00813174">
            <w:pPr>
              <w:spacing w:after="0" w:line="240" w:lineRule="auto"/>
              <w:jc w:val="both"/>
              <w:rPr>
                <w:rFonts w:ascii="Times New Roman" w:hAnsi="Times New Roman"/>
                <w:sz w:val="24"/>
                <w:szCs w:val="24"/>
                <w:lang w:val="uk-UA"/>
              </w:rPr>
            </w:pPr>
            <w:r>
              <w:rPr>
                <w:rFonts w:ascii="Times New Roman" w:hAnsi="Times New Roman"/>
                <w:sz w:val="24"/>
                <w:szCs w:val="24"/>
                <w:lang w:val="uk-UA"/>
              </w:rPr>
              <w:t>комісії</w:t>
            </w:r>
          </w:p>
        </w:tc>
      </w:tr>
    </w:tbl>
    <w:p w:rsidR="00F97A51" w:rsidRDefault="00F97A51" w:rsidP="00CE5931">
      <w:pPr>
        <w:pStyle w:val="a5"/>
        <w:jc w:val="both"/>
        <w:rPr>
          <w:rFonts w:ascii="Times New Roman" w:hAnsi="Times New Roman" w:cs="Times New Roman"/>
          <w:b/>
          <w:sz w:val="24"/>
          <w:szCs w:val="24"/>
          <w:lang w:val="uk-UA"/>
        </w:rPr>
      </w:pPr>
    </w:p>
    <w:p w:rsidR="00682BF8" w:rsidRDefault="00682BF8" w:rsidP="00CE5931">
      <w:pPr>
        <w:pStyle w:val="a5"/>
        <w:jc w:val="both"/>
        <w:rPr>
          <w:rFonts w:ascii="Times New Roman" w:hAnsi="Times New Roman" w:cs="Times New Roman"/>
          <w:b/>
          <w:sz w:val="24"/>
          <w:szCs w:val="24"/>
          <w:lang w:val="uk-UA"/>
        </w:rPr>
      </w:pPr>
    </w:p>
    <w:p w:rsidR="00682BF8" w:rsidRDefault="00682BF8" w:rsidP="00CE5931">
      <w:pPr>
        <w:pStyle w:val="a5"/>
        <w:jc w:val="both"/>
        <w:rPr>
          <w:rFonts w:ascii="Times New Roman" w:hAnsi="Times New Roman" w:cs="Times New Roman"/>
          <w:b/>
          <w:sz w:val="24"/>
          <w:szCs w:val="24"/>
          <w:lang w:val="uk-UA"/>
        </w:rPr>
      </w:pPr>
    </w:p>
    <w:p w:rsidR="00682BF8" w:rsidRDefault="00682BF8" w:rsidP="00CE5931">
      <w:pPr>
        <w:pStyle w:val="a5"/>
        <w:jc w:val="both"/>
        <w:rPr>
          <w:rFonts w:ascii="Times New Roman" w:hAnsi="Times New Roman" w:cs="Times New Roman"/>
          <w:b/>
          <w:sz w:val="24"/>
          <w:szCs w:val="24"/>
          <w:lang w:val="uk-UA"/>
        </w:rPr>
      </w:pPr>
    </w:p>
    <w:p w:rsidR="00682BF8" w:rsidRDefault="00682BF8" w:rsidP="00CE5931">
      <w:pPr>
        <w:pStyle w:val="a5"/>
        <w:jc w:val="both"/>
        <w:rPr>
          <w:rFonts w:ascii="Times New Roman" w:hAnsi="Times New Roman" w:cs="Times New Roman"/>
          <w:b/>
          <w:sz w:val="24"/>
          <w:szCs w:val="24"/>
          <w:lang w:val="uk-UA"/>
        </w:rPr>
      </w:pPr>
    </w:p>
    <w:p w:rsidR="00682BF8" w:rsidRDefault="00682BF8" w:rsidP="00CE5931">
      <w:pPr>
        <w:pStyle w:val="a5"/>
        <w:jc w:val="both"/>
        <w:rPr>
          <w:rFonts w:ascii="Times New Roman" w:hAnsi="Times New Roman" w:cs="Times New Roman"/>
          <w:b/>
          <w:sz w:val="24"/>
          <w:szCs w:val="24"/>
          <w:lang w:val="uk-UA"/>
        </w:rPr>
      </w:pPr>
    </w:p>
    <w:p w:rsidR="00682BF8" w:rsidRDefault="00682BF8" w:rsidP="00CE5931">
      <w:pPr>
        <w:pStyle w:val="a5"/>
        <w:jc w:val="both"/>
        <w:rPr>
          <w:rFonts w:ascii="Times New Roman" w:hAnsi="Times New Roman" w:cs="Times New Roman"/>
          <w:b/>
          <w:sz w:val="24"/>
          <w:szCs w:val="24"/>
          <w:lang w:val="uk-UA"/>
        </w:rPr>
      </w:pPr>
    </w:p>
    <w:p w:rsidR="00682BF8" w:rsidRDefault="00682BF8" w:rsidP="00CE5931">
      <w:pPr>
        <w:pStyle w:val="a5"/>
        <w:jc w:val="both"/>
        <w:rPr>
          <w:rFonts w:ascii="Times New Roman" w:hAnsi="Times New Roman" w:cs="Times New Roman"/>
          <w:b/>
          <w:sz w:val="24"/>
          <w:szCs w:val="24"/>
          <w:lang w:val="uk-UA"/>
        </w:rPr>
      </w:pPr>
    </w:p>
    <w:p w:rsidR="00682BF8" w:rsidRDefault="00682BF8" w:rsidP="00CE5931">
      <w:pPr>
        <w:pStyle w:val="a5"/>
        <w:jc w:val="both"/>
        <w:rPr>
          <w:rFonts w:ascii="Times New Roman" w:hAnsi="Times New Roman" w:cs="Times New Roman"/>
          <w:b/>
          <w:sz w:val="24"/>
          <w:szCs w:val="24"/>
          <w:lang w:val="uk-UA"/>
        </w:rPr>
      </w:pPr>
    </w:p>
    <w:p w:rsidR="00682BF8" w:rsidRDefault="00682BF8" w:rsidP="00CE5931">
      <w:pPr>
        <w:pStyle w:val="a5"/>
        <w:jc w:val="both"/>
        <w:rPr>
          <w:rFonts w:ascii="Times New Roman" w:hAnsi="Times New Roman" w:cs="Times New Roman"/>
          <w:b/>
          <w:sz w:val="24"/>
          <w:szCs w:val="24"/>
          <w:lang w:val="uk-UA"/>
        </w:rPr>
      </w:pPr>
    </w:p>
    <w:p w:rsidR="00682BF8" w:rsidRPr="00CE5931" w:rsidRDefault="00682BF8" w:rsidP="00CE5931">
      <w:pPr>
        <w:pStyle w:val="a5"/>
        <w:jc w:val="both"/>
        <w:rPr>
          <w:rFonts w:ascii="Times New Roman" w:hAnsi="Times New Roman" w:cs="Times New Roman"/>
          <w:b/>
          <w:sz w:val="24"/>
          <w:szCs w:val="24"/>
          <w:lang w:val="uk-UA"/>
        </w:rPr>
      </w:pPr>
    </w:p>
    <w:p w:rsidR="00E86A56" w:rsidRPr="00B93C22" w:rsidRDefault="00F97A51" w:rsidP="00B93C22">
      <w:pPr>
        <w:pStyle w:val="3"/>
        <w:spacing w:before="0" w:after="0"/>
        <w:rPr>
          <w:rFonts w:ascii="Times New Roman" w:hAnsi="Times New Roman" w:cs="Times New Roman"/>
          <w:sz w:val="24"/>
          <w:szCs w:val="24"/>
          <w:lang w:val="uk-UA"/>
        </w:rPr>
      </w:pPr>
      <w:bookmarkStart w:id="0" w:name="_Toc377133482"/>
      <w:r w:rsidRPr="00A37B56">
        <w:rPr>
          <w:rFonts w:ascii="Times New Roman" w:hAnsi="Times New Roman" w:cs="Times New Roman"/>
          <w:sz w:val="24"/>
          <w:szCs w:val="24"/>
          <w:lang w:val="en-US"/>
        </w:rPr>
        <w:lastRenderedPageBreak/>
        <w:t>IV</w:t>
      </w:r>
      <w:r w:rsidRPr="00A37B56">
        <w:rPr>
          <w:rFonts w:ascii="Times New Roman" w:hAnsi="Times New Roman" w:cs="Times New Roman"/>
          <w:sz w:val="24"/>
          <w:szCs w:val="24"/>
        </w:rPr>
        <w:t xml:space="preserve">.10. </w:t>
      </w:r>
      <w:r w:rsidR="00B7305D" w:rsidRPr="00A37B56">
        <w:rPr>
          <w:rFonts w:ascii="Times New Roman" w:hAnsi="Times New Roman" w:cs="Times New Roman"/>
          <w:sz w:val="24"/>
          <w:szCs w:val="24"/>
          <w:lang w:val="uk-UA"/>
        </w:rPr>
        <w:t> Науково-методичний супровід позашкільної освіти</w:t>
      </w:r>
      <w:bookmarkEnd w:id="0"/>
      <w:r w:rsidR="00B7305D" w:rsidRPr="00A37B56">
        <w:rPr>
          <w:rFonts w:ascii="Times New Roman" w:hAnsi="Times New Roman" w:cs="Times New Roman"/>
          <w:sz w:val="24"/>
          <w:szCs w:val="24"/>
          <w:lang w:val="uk-UA"/>
        </w:rPr>
        <w:t xml:space="preserve"> </w:t>
      </w:r>
    </w:p>
    <w:tbl>
      <w:tblPr>
        <w:tblW w:w="769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
        <w:gridCol w:w="142"/>
        <w:gridCol w:w="2268"/>
        <w:gridCol w:w="992"/>
        <w:gridCol w:w="142"/>
        <w:gridCol w:w="1276"/>
        <w:gridCol w:w="236"/>
        <w:gridCol w:w="1323"/>
        <w:gridCol w:w="94"/>
        <w:gridCol w:w="898"/>
      </w:tblGrid>
      <w:tr w:rsidR="00E80428" w:rsidRPr="0079185D" w:rsidTr="00A37B56">
        <w:tc>
          <w:tcPr>
            <w:tcW w:w="464" w:type="dxa"/>
            <w:gridSpan w:val="2"/>
            <w:tcBorders>
              <w:right w:val="single" w:sz="4" w:space="0" w:color="auto"/>
            </w:tcBorders>
          </w:tcPr>
          <w:p w:rsidR="00E80428" w:rsidRPr="00B7305D" w:rsidRDefault="00E80428" w:rsidP="00E5581D">
            <w:pPr>
              <w:spacing w:line="240" w:lineRule="auto"/>
              <w:jc w:val="center"/>
              <w:rPr>
                <w:rFonts w:ascii="Times New Roman" w:hAnsi="Times New Roman" w:cs="Times New Roman"/>
                <w:b/>
                <w:bCs/>
                <w:lang w:val="uk-UA"/>
              </w:rPr>
            </w:pPr>
            <w:r w:rsidRPr="00B7305D">
              <w:rPr>
                <w:rFonts w:ascii="Times New Roman" w:hAnsi="Times New Roman" w:cs="Times New Roman"/>
                <w:b/>
                <w:bCs/>
                <w:lang w:val="uk-UA"/>
              </w:rPr>
              <w:t>№ з/п</w:t>
            </w:r>
          </w:p>
        </w:tc>
        <w:tc>
          <w:tcPr>
            <w:tcW w:w="2268" w:type="dxa"/>
            <w:tcBorders>
              <w:left w:val="single" w:sz="4" w:space="0" w:color="auto"/>
              <w:right w:val="single" w:sz="4" w:space="0" w:color="auto"/>
            </w:tcBorders>
          </w:tcPr>
          <w:p w:rsidR="00E80428" w:rsidRPr="00B7305D" w:rsidRDefault="00E80428" w:rsidP="00E5581D">
            <w:pPr>
              <w:spacing w:line="240" w:lineRule="auto"/>
              <w:jc w:val="center"/>
              <w:rPr>
                <w:rFonts w:ascii="Times New Roman" w:hAnsi="Times New Roman" w:cs="Times New Roman"/>
                <w:b/>
                <w:bCs/>
                <w:lang w:val="uk-UA"/>
              </w:rPr>
            </w:pPr>
            <w:r w:rsidRPr="00B7305D">
              <w:rPr>
                <w:rFonts w:ascii="Times New Roman" w:hAnsi="Times New Roman" w:cs="Times New Roman"/>
                <w:b/>
                <w:bCs/>
                <w:lang w:val="uk-UA"/>
              </w:rPr>
              <w:t>Форма діяльності</w:t>
            </w:r>
          </w:p>
        </w:tc>
        <w:tc>
          <w:tcPr>
            <w:tcW w:w="1134" w:type="dxa"/>
            <w:gridSpan w:val="2"/>
            <w:tcBorders>
              <w:left w:val="single" w:sz="4" w:space="0" w:color="auto"/>
            </w:tcBorders>
          </w:tcPr>
          <w:p w:rsidR="00E80428" w:rsidRPr="00B7305D" w:rsidRDefault="00E80428" w:rsidP="00E5581D">
            <w:pPr>
              <w:spacing w:after="0" w:line="240" w:lineRule="auto"/>
              <w:jc w:val="center"/>
              <w:rPr>
                <w:rFonts w:ascii="Times New Roman" w:hAnsi="Times New Roman" w:cs="Times New Roman"/>
                <w:b/>
                <w:bCs/>
                <w:lang w:val="uk-UA"/>
              </w:rPr>
            </w:pPr>
            <w:r w:rsidRPr="00B7305D">
              <w:rPr>
                <w:rFonts w:ascii="Times New Roman" w:hAnsi="Times New Roman" w:cs="Times New Roman"/>
                <w:b/>
                <w:bCs/>
                <w:lang w:val="uk-UA"/>
              </w:rPr>
              <w:t>Термін виконання</w:t>
            </w:r>
          </w:p>
        </w:tc>
        <w:tc>
          <w:tcPr>
            <w:tcW w:w="1512" w:type="dxa"/>
            <w:gridSpan w:val="2"/>
            <w:tcBorders>
              <w:right w:val="single" w:sz="4" w:space="0" w:color="auto"/>
            </w:tcBorders>
          </w:tcPr>
          <w:p w:rsidR="00E80428" w:rsidRPr="00B7305D" w:rsidRDefault="00E80428" w:rsidP="00E5581D">
            <w:pPr>
              <w:spacing w:line="240" w:lineRule="auto"/>
              <w:jc w:val="both"/>
              <w:rPr>
                <w:rFonts w:ascii="Times New Roman" w:hAnsi="Times New Roman" w:cs="Times New Roman"/>
                <w:b/>
                <w:bCs/>
                <w:lang w:val="uk-UA"/>
              </w:rPr>
            </w:pPr>
            <w:r w:rsidRPr="00B7305D">
              <w:rPr>
                <w:rFonts w:ascii="Times New Roman" w:hAnsi="Times New Roman" w:cs="Times New Roman"/>
                <w:b/>
                <w:bCs/>
                <w:lang w:val="uk-UA"/>
              </w:rPr>
              <w:t>Місце проведен</w:t>
            </w:r>
            <w:r>
              <w:rPr>
                <w:rFonts w:ascii="Times New Roman" w:hAnsi="Times New Roman" w:cs="Times New Roman"/>
                <w:b/>
                <w:bCs/>
                <w:lang w:val="uk-UA"/>
              </w:rPr>
              <w:t>-</w:t>
            </w:r>
            <w:r w:rsidRPr="00B7305D">
              <w:rPr>
                <w:rFonts w:ascii="Times New Roman" w:hAnsi="Times New Roman" w:cs="Times New Roman"/>
                <w:b/>
                <w:bCs/>
                <w:lang w:val="uk-UA"/>
              </w:rPr>
              <w:t>ня</w:t>
            </w:r>
          </w:p>
        </w:tc>
        <w:tc>
          <w:tcPr>
            <w:tcW w:w="1417" w:type="dxa"/>
            <w:gridSpan w:val="2"/>
            <w:tcBorders>
              <w:left w:val="single" w:sz="4" w:space="0" w:color="auto"/>
            </w:tcBorders>
          </w:tcPr>
          <w:p w:rsidR="00E80428" w:rsidRPr="00B7305D" w:rsidRDefault="00E80428" w:rsidP="00E5581D">
            <w:pPr>
              <w:spacing w:after="0" w:line="240" w:lineRule="auto"/>
              <w:jc w:val="center"/>
              <w:rPr>
                <w:rFonts w:ascii="Times New Roman" w:hAnsi="Times New Roman" w:cs="Times New Roman"/>
                <w:b/>
                <w:bCs/>
                <w:lang w:val="uk-UA"/>
              </w:rPr>
            </w:pPr>
            <w:r w:rsidRPr="00B7305D">
              <w:rPr>
                <w:rFonts w:ascii="Times New Roman" w:hAnsi="Times New Roman" w:cs="Times New Roman"/>
                <w:b/>
                <w:bCs/>
                <w:lang w:val="uk-UA"/>
              </w:rPr>
              <w:t>Категорія учасників</w:t>
            </w:r>
          </w:p>
        </w:tc>
        <w:tc>
          <w:tcPr>
            <w:tcW w:w="898" w:type="dxa"/>
          </w:tcPr>
          <w:p w:rsidR="00E80428" w:rsidRPr="00B7305D" w:rsidRDefault="00E80428" w:rsidP="00E5581D">
            <w:pPr>
              <w:spacing w:line="240" w:lineRule="auto"/>
              <w:jc w:val="both"/>
              <w:rPr>
                <w:rFonts w:ascii="Times New Roman" w:hAnsi="Times New Roman" w:cs="Times New Roman"/>
                <w:b/>
                <w:bCs/>
                <w:lang w:val="uk-UA"/>
              </w:rPr>
            </w:pPr>
            <w:r w:rsidRPr="00B7305D">
              <w:rPr>
                <w:rFonts w:ascii="Times New Roman" w:hAnsi="Times New Roman" w:cs="Times New Roman"/>
                <w:b/>
                <w:bCs/>
                <w:lang w:val="uk-UA"/>
              </w:rPr>
              <w:t>Виконавці</w:t>
            </w:r>
          </w:p>
        </w:tc>
      </w:tr>
      <w:tr w:rsidR="00E80428" w:rsidRPr="0079185D" w:rsidTr="00A37B56">
        <w:tc>
          <w:tcPr>
            <w:tcW w:w="7693" w:type="dxa"/>
            <w:gridSpan w:val="10"/>
          </w:tcPr>
          <w:p w:rsidR="00E80428" w:rsidRPr="00E80428" w:rsidRDefault="00E80428" w:rsidP="00E80428">
            <w:pPr>
              <w:spacing w:after="0"/>
              <w:rPr>
                <w:rFonts w:ascii="Times New Roman" w:hAnsi="Times New Roman" w:cs="Times New Roman"/>
                <w:b/>
                <w:bCs/>
                <w:iCs/>
                <w:sz w:val="24"/>
                <w:szCs w:val="24"/>
                <w:lang w:val="uk-UA"/>
              </w:rPr>
            </w:pPr>
            <w:r w:rsidRPr="00FE5EC6">
              <w:rPr>
                <w:rFonts w:ascii="Times New Roman" w:hAnsi="Times New Roman" w:cs="Times New Roman"/>
                <w:b/>
                <w:bCs/>
                <w:iCs/>
                <w:sz w:val="24"/>
                <w:szCs w:val="24"/>
                <w:lang w:val="uk-UA"/>
              </w:rPr>
              <w:t>І. Організаційно-методичні заходи</w:t>
            </w:r>
          </w:p>
        </w:tc>
      </w:tr>
      <w:tr w:rsidR="00B93C22" w:rsidRPr="00B31D91" w:rsidTr="00B93C22">
        <w:trPr>
          <w:trHeight w:val="2535"/>
        </w:trPr>
        <w:tc>
          <w:tcPr>
            <w:tcW w:w="322" w:type="dxa"/>
            <w:tcBorders>
              <w:right w:val="single" w:sz="4" w:space="0" w:color="auto"/>
            </w:tcBorders>
            <w:vAlign w:val="center"/>
          </w:tcPr>
          <w:p w:rsidR="00B93C22" w:rsidRPr="00A94AA7" w:rsidRDefault="00B93C22" w:rsidP="00B93C2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w:t>
            </w:r>
          </w:p>
          <w:p w:rsidR="00B93C22" w:rsidRPr="00A94AA7" w:rsidRDefault="00B93C22" w:rsidP="00B93C22">
            <w:pPr>
              <w:spacing w:after="0"/>
              <w:jc w:val="both"/>
              <w:rPr>
                <w:rFonts w:ascii="Times New Roman" w:hAnsi="Times New Roman" w:cs="Times New Roman"/>
                <w:sz w:val="24"/>
                <w:szCs w:val="24"/>
                <w:lang w:val="uk-UA"/>
              </w:rPr>
            </w:pPr>
          </w:p>
        </w:tc>
        <w:tc>
          <w:tcPr>
            <w:tcW w:w="2410" w:type="dxa"/>
            <w:gridSpan w:val="2"/>
            <w:tcBorders>
              <w:left w:val="single" w:sz="4" w:space="0" w:color="auto"/>
              <w:right w:val="single" w:sz="4" w:space="0" w:color="auto"/>
            </w:tcBorders>
            <w:vAlign w:val="center"/>
          </w:tcPr>
          <w:p w:rsidR="00B93C22" w:rsidRDefault="00B93C22" w:rsidP="00B93C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Презентація роботи гуртків (виставкові стенди) БДЮТ за навчальний рік</w:t>
            </w:r>
          </w:p>
          <w:p w:rsidR="00B93C22" w:rsidRPr="005C6C0F" w:rsidRDefault="00B93C22" w:rsidP="00B93C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приурочена Дню захисту дітей</w:t>
            </w:r>
          </w:p>
        </w:tc>
        <w:tc>
          <w:tcPr>
            <w:tcW w:w="992" w:type="dxa"/>
            <w:tcBorders>
              <w:left w:val="single" w:sz="4" w:space="0" w:color="auto"/>
            </w:tcBorders>
            <w:vAlign w:val="center"/>
          </w:tcPr>
          <w:p w:rsidR="00B93C22" w:rsidRPr="005C6C0F" w:rsidRDefault="00B93C22" w:rsidP="00B93C22">
            <w:pPr>
              <w:spacing w:after="0"/>
              <w:ind w:left="-108" w:right="-108"/>
              <w:jc w:val="both"/>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418" w:type="dxa"/>
            <w:gridSpan w:val="2"/>
            <w:tcBorders>
              <w:right w:val="single" w:sz="4" w:space="0" w:color="auto"/>
            </w:tcBorders>
          </w:tcPr>
          <w:p w:rsidR="00B93C22" w:rsidRPr="005C6C0F" w:rsidRDefault="00B93C22" w:rsidP="00B93C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Щищацька спеціалізована школа ім.В.І.Вернадського, Шишацька обласна гімназія-інтернат</w:t>
            </w:r>
          </w:p>
        </w:tc>
        <w:tc>
          <w:tcPr>
            <w:tcW w:w="1559" w:type="dxa"/>
            <w:gridSpan w:val="2"/>
            <w:tcBorders>
              <w:left w:val="single" w:sz="4" w:space="0" w:color="auto"/>
            </w:tcBorders>
          </w:tcPr>
          <w:p w:rsidR="00B93C22" w:rsidRPr="005C6C0F" w:rsidRDefault="00B93C22" w:rsidP="00B93C22">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Діти шкільного віку</w:t>
            </w:r>
          </w:p>
          <w:p w:rsidR="00B93C22" w:rsidRPr="005C6C0F" w:rsidRDefault="00B93C22" w:rsidP="00B93C22">
            <w:pPr>
              <w:autoSpaceDE w:val="0"/>
              <w:autoSpaceDN w:val="0"/>
              <w:adjustRightInd w:val="0"/>
              <w:spacing w:after="0" w:line="240" w:lineRule="auto"/>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Керівники гуртків позашкільного закладу</w:t>
            </w:r>
          </w:p>
        </w:tc>
        <w:tc>
          <w:tcPr>
            <w:tcW w:w="992" w:type="dxa"/>
            <w:gridSpan w:val="2"/>
          </w:tcPr>
          <w:p w:rsidR="00B93C22" w:rsidRPr="005C6C0F" w:rsidRDefault="00B93C22" w:rsidP="00B93C22">
            <w:pPr>
              <w:spacing w:after="0"/>
              <w:ind w:left="-108" w:right="-183"/>
              <w:jc w:val="center"/>
              <w:rPr>
                <w:rFonts w:ascii="Times New Roman" w:hAnsi="Times New Roman" w:cs="Times New Roman"/>
                <w:sz w:val="24"/>
                <w:szCs w:val="24"/>
                <w:lang w:val="uk-UA"/>
              </w:rPr>
            </w:pPr>
            <w:r>
              <w:rPr>
                <w:rFonts w:ascii="Times New Roman" w:hAnsi="Times New Roman" w:cs="Times New Roman"/>
                <w:sz w:val="24"/>
                <w:szCs w:val="24"/>
                <w:lang w:val="uk-UA"/>
              </w:rPr>
              <w:t>Говорун Л.І, керівники гуртків</w:t>
            </w:r>
          </w:p>
        </w:tc>
      </w:tr>
      <w:tr w:rsidR="00E86A56" w:rsidRPr="00B31D91" w:rsidTr="00A37B56">
        <w:trPr>
          <w:trHeight w:val="1275"/>
        </w:trPr>
        <w:tc>
          <w:tcPr>
            <w:tcW w:w="322" w:type="dxa"/>
            <w:tcBorders>
              <w:top w:val="single" w:sz="4" w:space="0" w:color="auto"/>
              <w:right w:val="single" w:sz="4" w:space="0" w:color="auto"/>
            </w:tcBorders>
            <w:vAlign w:val="center"/>
          </w:tcPr>
          <w:p w:rsidR="00E86A56" w:rsidRPr="00A94AA7" w:rsidRDefault="00B93C22" w:rsidP="00E5581D">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410" w:type="dxa"/>
            <w:gridSpan w:val="2"/>
            <w:tcBorders>
              <w:top w:val="single" w:sz="4" w:space="0" w:color="auto"/>
              <w:left w:val="single" w:sz="4" w:space="0" w:color="auto"/>
              <w:right w:val="single" w:sz="4" w:space="0" w:color="auto"/>
            </w:tcBorders>
            <w:vAlign w:val="center"/>
          </w:tcPr>
          <w:p w:rsidR="00E86A56" w:rsidRPr="00816124" w:rsidRDefault="00E86A56" w:rsidP="00E5581D">
            <w:pPr>
              <w:spacing w:after="0" w:line="240" w:lineRule="auto"/>
              <w:jc w:val="both"/>
              <w:rPr>
                <w:rFonts w:ascii="Times New Roman" w:hAnsi="Times New Roman" w:cs="Times New Roman"/>
                <w:sz w:val="24"/>
                <w:szCs w:val="24"/>
                <w:lang w:val="uk-UA"/>
              </w:rPr>
            </w:pPr>
            <w:r w:rsidRPr="00816124">
              <w:rPr>
                <w:rFonts w:ascii="Times New Roman" w:hAnsi="Times New Roman" w:cs="Times New Roman"/>
                <w:sz w:val="24"/>
                <w:szCs w:val="24"/>
                <w:lang w:val="uk-UA"/>
              </w:rPr>
              <w:t>Круглий стіл «Співпраця Ши-шацької ДЮСШ і ЗНЗ району: плани та перспективи»</w:t>
            </w:r>
          </w:p>
        </w:tc>
        <w:tc>
          <w:tcPr>
            <w:tcW w:w="992" w:type="dxa"/>
            <w:tcBorders>
              <w:top w:val="single" w:sz="4" w:space="0" w:color="auto"/>
              <w:left w:val="single" w:sz="4" w:space="0" w:color="auto"/>
            </w:tcBorders>
            <w:vAlign w:val="center"/>
          </w:tcPr>
          <w:p w:rsidR="00E86A56" w:rsidRPr="00816124" w:rsidRDefault="00E86A56" w:rsidP="00E5581D">
            <w:pPr>
              <w:ind w:left="-108" w:right="-108"/>
              <w:jc w:val="both"/>
              <w:rPr>
                <w:rFonts w:ascii="Times New Roman" w:hAnsi="Times New Roman" w:cs="Times New Roman"/>
                <w:sz w:val="24"/>
                <w:szCs w:val="24"/>
                <w:lang w:val="uk-UA"/>
              </w:rPr>
            </w:pPr>
            <w:r w:rsidRPr="00816124">
              <w:rPr>
                <w:rFonts w:ascii="Times New Roman" w:hAnsi="Times New Roman" w:cs="Times New Roman"/>
                <w:sz w:val="24"/>
                <w:szCs w:val="24"/>
                <w:lang w:val="uk-UA"/>
              </w:rPr>
              <w:t>вересень</w:t>
            </w:r>
          </w:p>
        </w:tc>
        <w:tc>
          <w:tcPr>
            <w:tcW w:w="1418" w:type="dxa"/>
            <w:gridSpan w:val="2"/>
            <w:tcBorders>
              <w:top w:val="single" w:sz="4" w:space="0" w:color="auto"/>
              <w:right w:val="single" w:sz="4" w:space="0" w:color="auto"/>
            </w:tcBorders>
          </w:tcPr>
          <w:p w:rsidR="00E86A56" w:rsidRPr="00816124" w:rsidRDefault="00E86A56" w:rsidP="00E5581D">
            <w:pPr>
              <w:jc w:val="both"/>
              <w:rPr>
                <w:rFonts w:ascii="Times New Roman" w:hAnsi="Times New Roman" w:cs="Times New Roman"/>
                <w:sz w:val="24"/>
                <w:szCs w:val="24"/>
                <w:lang w:val="uk-UA"/>
              </w:rPr>
            </w:pPr>
            <w:r w:rsidRPr="00816124">
              <w:rPr>
                <w:rFonts w:ascii="Times New Roman" w:hAnsi="Times New Roman" w:cs="Times New Roman"/>
                <w:sz w:val="24"/>
                <w:szCs w:val="24"/>
                <w:lang w:val="uk-UA"/>
              </w:rPr>
              <w:t>ДЮСШ</w:t>
            </w:r>
          </w:p>
        </w:tc>
        <w:tc>
          <w:tcPr>
            <w:tcW w:w="1559" w:type="dxa"/>
            <w:gridSpan w:val="2"/>
            <w:tcBorders>
              <w:top w:val="single" w:sz="4" w:space="0" w:color="auto"/>
              <w:left w:val="single" w:sz="4" w:space="0" w:color="auto"/>
            </w:tcBorders>
          </w:tcPr>
          <w:p w:rsidR="00E86A56" w:rsidRPr="00816124" w:rsidRDefault="00E86A56" w:rsidP="00E5581D">
            <w:pPr>
              <w:autoSpaceDE w:val="0"/>
              <w:autoSpaceDN w:val="0"/>
              <w:adjustRightInd w:val="0"/>
              <w:spacing w:after="0" w:line="240" w:lineRule="auto"/>
              <w:jc w:val="center"/>
              <w:rPr>
                <w:rFonts w:ascii="Times New Roman" w:hAnsi="Times New Roman" w:cs="Times New Roman"/>
                <w:sz w:val="24"/>
                <w:szCs w:val="24"/>
                <w:lang w:val="uk-UA"/>
              </w:rPr>
            </w:pPr>
            <w:r w:rsidRPr="00816124">
              <w:rPr>
                <w:rFonts w:ascii="Times New Roman" w:hAnsi="Times New Roman" w:cs="Times New Roman"/>
                <w:sz w:val="24"/>
                <w:szCs w:val="24"/>
                <w:lang w:val="uk-UA"/>
              </w:rPr>
              <w:t>Працівни-ки ДЮСШ та директори ЗНЗ району</w:t>
            </w:r>
          </w:p>
        </w:tc>
        <w:tc>
          <w:tcPr>
            <w:tcW w:w="992" w:type="dxa"/>
            <w:gridSpan w:val="2"/>
            <w:tcBorders>
              <w:top w:val="single" w:sz="4" w:space="0" w:color="auto"/>
            </w:tcBorders>
          </w:tcPr>
          <w:p w:rsidR="00E86A56" w:rsidRPr="00816124" w:rsidRDefault="00E86A56" w:rsidP="00E5581D">
            <w:pPr>
              <w:ind w:left="-108" w:right="-183"/>
              <w:jc w:val="center"/>
              <w:rPr>
                <w:rFonts w:ascii="Times New Roman" w:hAnsi="Times New Roman" w:cs="Times New Roman"/>
                <w:sz w:val="24"/>
                <w:szCs w:val="24"/>
                <w:lang w:val="uk-UA"/>
              </w:rPr>
            </w:pPr>
            <w:r w:rsidRPr="00816124">
              <w:rPr>
                <w:rFonts w:ascii="Times New Roman" w:hAnsi="Times New Roman" w:cs="Times New Roman"/>
                <w:sz w:val="24"/>
                <w:szCs w:val="24"/>
                <w:lang w:val="uk-UA"/>
              </w:rPr>
              <w:t>Ігнатьєв А.М.</w:t>
            </w:r>
          </w:p>
        </w:tc>
      </w:tr>
      <w:tr w:rsidR="00816124" w:rsidRPr="00B31D91" w:rsidTr="00A37B56">
        <w:trPr>
          <w:trHeight w:val="1275"/>
        </w:trPr>
        <w:tc>
          <w:tcPr>
            <w:tcW w:w="322" w:type="dxa"/>
            <w:tcBorders>
              <w:top w:val="single" w:sz="4" w:space="0" w:color="auto"/>
              <w:right w:val="single" w:sz="4" w:space="0" w:color="auto"/>
            </w:tcBorders>
            <w:vAlign w:val="center"/>
          </w:tcPr>
          <w:p w:rsidR="00816124" w:rsidRPr="00A94AA7" w:rsidRDefault="00B93C22" w:rsidP="00E5581D">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410" w:type="dxa"/>
            <w:gridSpan w:val="2"/>
            <w:tcBorders>
              <w:top w:val="single" w:sz="4" w:space="0" w:color="auto"/>
              <w:left w:val="single" w:sz="4" w:space="0" w:color="auto"/>
              <w:right w:val="single" w:sz="4" w:space="0" w:color="auto"/>
            </w:tcBorders>
            <w:vAlign w:val="center"/>
          </w:tcPr>
          <w:p w:rsidR="00816124" w:rsidRPr="00816124" w:rsidRDefault="00B33ECD" w:rsidP="00E558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Участь в облас-ному та Всеукра</w:t>
            </w:r>
            <w:r w:rsidR="00816124" w:rsidRPr="00816124">
              <w:rPr>
                <w:rFonts w:ascii="Times New Roman" w:hAnsi="Times New Roman" w:cs="Times New Roman"/>
                <w:sz w:val="24"/>
                <w:szCs w:val="24"/>
                <w:lang w:val="uk-UA"/>
              </w:rPr>
              <w:t>їнському огляді-конкурсі на кра-щий стан фізич-ного виховання серед спортивних шкіл</w:t>
            </w:r>
          </w:p>
        </w:tc>
        <w:tc>
          <w:tcPr>
            <w:tcW w:w="992" w:type="dxa"/>
            <w:tcBorders>
              <w:top w:val="single" w:sz="4" w:space="0" w:color="auto"/>
              <w:left w:val="single" w:sz="4" w:space="0" w:color="auto"/>
            </w:tcBorders>
            <w:vAlign w:val="center"/>
          </w:tcPr>
          <w:p w:rsidR="00816124" w:rsidRPr="00816124" w:rsidRDefault="00816124" w:rsidP="00E5581D">
            <w:pPr>
              <w:spacing w:after="0"/>
              <w:ind w:left="-108" w:right="-108"/>
              <w:jc w:val="both"/>
              <w:rPr>
                <w:rFonts w:ascii="Times New Roman" w:hAnsi="Times New Roman" w:cs="Times New Roman"/>
                <w:sz w:val="24"/>
                <w:szCs w:val="24"/>
                <w:lang w:val="uk-UA"/>
              </w:rPr>
            </w:pPr>
            <w:r w:rsidRPr="00816124">
              <w:rPr>
                <w:rFonts w:ascii="Times New Roman" w:hAnsi="Times New Roman" w:cs="Times New Roman"/>
                <w:sz w:val="24"/>
                <w:szCs w:val="24"/>
                <w:lang w:val="uk-UA"/>
              </w:rPr>
              <w:t>грудень</w:t>
            </w:r>
          </w:p>
        </w:tc>
        <w:tc>
          <w:tcPr>
            <w:tcW w:w="1418" w:type="dxa"/>
            <w:gridSpan w:val="2"/>
            <w:tcBorders>
              <w:top w:val="single" w:sz="4" w:space="0" w:color="auto"/>
              <w:right w:val="single" w:sz="4" w:space="0" w:color="auto"/>
            </w:tcBorders>
          </w:tcPr>
          <w:p w:rsidR="00816124" w:rsidRPr="00816124" w:rsidRDefault="00816124" w:rsidP="00E5581D">
            <w:pPr>
              <w:spacing w:after="0"/>
              <w:jc w:val="both"/>
              <w:rPr>
                <w:rFonts w:ascii="Times New Roman" w:hAnsi="Times New Roman" w:cs="Times New Roman"/>
                <w:sz w:val="24"/>
                <w:szCs w:val="24"/>
                <w:lang w:val="uk-UA"/>
              </w:rPr>
            </w:pPr>
            <w:r w:rsidRPr="00816124">
              <w:rPr>
                <w:rFonts w:ascii="Times New Roman" w:hAnsi="Times New Roman" w:cs="Times New Roman"/>
                <w:sz w:val="24"/>
                <w:szCs w:val="24"/>
                <w:lang w:val="uk-UA"/>
              </w:rPr>
              <w:t>ДЮСШ</w:t>
            </w:r>
          </w:p>
        </w:tc>
        <w:tc>
          <w:tcPr>
            <w:tcW w:w="1559" w:type="dxa"/>
            <w:gridSpan w:val="2"/>
            <w:tcBorders>
              <w:top w:val="single" w:sz="4" w:space="0" w:color="auto"/>
              <w:left w:val="single" w:sz="4" w:space="0" w:color="auto"/>
            </w:tcBorders>
          </w:tcPr>
          <w:p w:rsidR="00816124" w:rsidRPr="00816124" w:rsidRDefault="00816124" w:rsidP="00E5581D">
            <w:pPr>
              <w:autoSpaceDE w:val="0"/>
              <w:autoSpaceDN w:val="0"/>
              <w:adjustRightInd w:val="0"/>
              <w:spacing w:after="0"/>
              <w:jc w:val="center"/>
              <w:rPr>
                <w:rFonts w:ascii="Times New Roman" w:hAnsi="Times New Roman" w:cs="Times New Roman"/>
                <w:sz w:val="24"/>
                <w:szCs w:val="24"/>
                <w:lang w:val="uk-UA"/>
              </w:rPr>
            </w:pPr>
            <w:r w:rsidRPr="00816124">
              <w:rPr>
                <w:rFonts w:ascii="Times New Roman" w:hAnsi="Times New Roman" w:cs="Times New Roman"/>
                <w:sz w:val="24"/>
                <w:szCs w:val="24"/>
                <w:lang w:val="uk-UA"/>
              </w:rPr>
              <w:t>Тренери ДЮСШ</w:t>
            </w:r>
          </w:p>
        </w:tc>
        <w:tc>
          <w:tcPr>
            <w:tcW w:w="992" w:type="dxa"/>
            <w:gridSpan w:val="2"/>
            <w:tcBorders>
              <w:top w:val="single" w:sz="4" w:space="0" w:color="auto"/>
            </w:tcBorders>
          </w:tcPr>
          <w:p w:rsidR="00816124" w:rsidRPr="00816124" w:rsidRDefault="00816124" w:rsidP="00E5581D">
            <w:pPr>
              <w:spacing w:after="0"/>
              <w:ind w:left="-108" w:right="-183"/>
              <w:jc w:val="center"/>
              <w:rPr>
                <w:rFonts w:ascii="Times New Roman" w:hAnsi="Times New Roman" w:cs="Times New Roman"/>
                <w:sz w:val="24"/>
                <w:szCs w:val="24"/>
                <w:lang w:val="uk-UA"/>
              </w:rPr>
            </w:pPr>
            <w:r w:rsidRPr="00816124">
              <w:rPr>
                <w:rFonts w:ascii="Times New Roman" w:hAnsi="Times New Roman" w:cs="Times New Roman"/>
                <w:sz w:val="24"/>
                <w:szCs w:val="24"/>
                <w:lang w:val="uk-UA"/>
              </w:rPr>
              <w:t>Ігнатьєв А.М.</w:t>
            </w:r>
          </w:p>
        </w:tc>
      </w:tr>
      <w:tr w:rsidR="00816124" w:rsidRPr="005C6C0F" w:rsidTr="00A37B56">
        <w:tc>
          <w:tcPr>
            <w:tcW w:w="322" w:type="dxa"/>
            <w:tcBorders>
              <w:right w:val="single" w:sz="4" w:space="0" w:color="auto"/>
            </w:tcBorders>
            <w:vAlign w:val="center"/>
          </w:tcPr>
          <w:p w:rsidR="00816124" w:rsidRPr="00A94AA7" w:rsidRDefault="00B93C22" w:rsidP="00E558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410" w:type="dxa"/>
            <w:gridSpan w:val="2"/>
            <w:tcBorders>
              <w:left w:val="single" w:sz="4" w:space="0" w:color="auto"/>
              <w:right w:val="single" w:sz="4" w:space="0" w:color="auto"/>
            </w:tcBorders>
            <w:vAlign w:val="center"/>
          </w:tcPr>
          <w:p w:rsidR="00816124" w:rsidRDefault="00816124" w:rsidP="00E558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Участь в заходах районного та обласного значення:</w:t>
            </w:r>
          </w:p>
          <w:p w:rsidR="00816124" w:rsidRDefault="00816124" w:rsidP="00E80428">
            <w:pPr>
              <w:pStyle w:val="aa"/>
              <w:numPr>
                <w:ilvl w:val="0"/>
                <w:numId w:val="31"/>
              </w:numPr>
              <w:spacing w:after="0" w:line="240" w:lineRule="auto"/>
              <w:ind w:left="383" w:hanging="284"/>
              <w:jc w:val="both"/>
              <w:rPr>
                <w:rFonts w:ascii="Times New Roman" w:hAnsi="Times New Roman" w:cs="Times New Roman"/>
                <w:sz w:val="24"/>
                <w:szCs w:val="24"/>
                <w:lang w:val="uk-UA"/>
              </w:rPr>
            </w:pPr>
            <w:r w:rsidRPr="00B31D91">
              <w:rPr>
                <w:rFonts w:ascii="Times New Roman" w:hAnsi="Times New Roman" w:cs="Times New Roman"/>
                <w:sz w:val="24"/>
                <w:szCs w:val="24"/>
                <w:lang w:val="uk-UA"/>
              </w:rPr>
              <w:t xml:space="preserve">День </w:t>
            </w:r>
            <w:r>
              <w:rPr>
                <w:rFonts w:ascii="Times New Roman" w:hAnsi="Times New Roman" w:cs="Times New Roman"/>
                <w:sz w:val="24"/>
                <w:szCs w:val="24"/>
                <w:lang w:val="uk-UA"/>
              </w:rPr>
              <w:t xml:space="preserve">селища </w:t>
            </w:r>
          </w:p>
          <w:p w:rsidR="00816124" w:rsidRDefault="00816124" w:rsidP="00E80428">
            <w:pPr>
              <w:pStyle w:val="aa"/>
              <w:numPr>
                <w:ilvl w:val="0"/>
                <w:numId w:val="31"/>
              </w:numPr>
              <w:spacing w:after="0" w:line="240" w:lineRule="auto"/>
              <w:ind w:left="383" w:hanging="284"/>
              <w:jc w:val="both"/>
              <w:rPr>
                <w:rFonts w:ascii="Times New Roman" w:hAnsi="Times New Roman" w:cs="Times New Roman"/>
                <w:sz w:val="24"/>
                <w:szCs w:val="24"/>
                <w:lang w:val="uk-UA"/>
              </w:rPr>
            </w:pPr>
            <w:r>
              <w:rPr>
                <w:rFonts w:ascii="Times New Roman" w:hAnsi="Times New Roman" w:cs="Times New Roman"/>
                <w:sz w:val="24"/>
                <w:szCs w:val="24"/>
                <w:lang w:val="uk-UA"/>
              </w:rPr>
              <w:t>Обласне свято «Роде наш красний»</w:t>
            </w:r>
          </w:p>
          <w:p w:rsidR="00816124" w:rsidRPr="00B31D91" w:rsidRDefault="00816124" w:rsidP="00E80428">
            <w:pPr>
              <w:pStyle w:val="aa"/>
              <w:numPr>
                <w:ilvl w:val="0"/>
                <w:numId w:val="31"/>
              </w:numPr>
              <w:spacing w:after="0" w:line="240" w:lineRule="auto"/>
              <w:ind w:left="383" w:hanging="284"/>
              <w:jc w:val="both"/>
              <w:rPr>
                <w:rFonts w:ascii="Times New Roman" w:hAnsi="Times New Roman" w:cs="Times New Roman"/>
                <w:sz w:val="24"/>
                <w:szCs w:val="24"/>
                <w:lang w:val="uk-UA"/>
              </w:rPr>
            </w:pPr>
            <w:r>
              <w:rPr>
                <w:rFonts w:ascii="Times New Roman" w:hAnsi="Times New Roman" w:cs="Times New Roman"/>
                <w:sz w:val="24"/>
                <w:szCs w:val="24"/>
                <w:lang w:val="uk-UA"/>
              </w:rPr>
              <w:t>Святкавання Івана Купала</w:t>
            </w:r>
          </w:p>
        </w:tc>
        <w:tc>
          <w:tcPr>
            <w:tcW w:w="992" w:type="dxa"/>
            <w:tcBorders>
              <w:left w:val="single" w:sz="4" w:space="0" w:color="auto"/>
            </w:tcBorders>
            <w:vAlign w:val="center"/>
          </w:tcPr>
          <w:p w:rsidR="00816124" w:rsidRDefault="00816124" w:rsidP="00E5581D">
            <w:pPr>
              <w:spacing w:after="0"/>
              <w:ind w:left="-108" w:right="-108"/>
              <w:jc w:val="both"/>
              <w:rPr>
                <w:rFonts w:ascii="Times New Roman" w:hAnsi="Times New Roman" w:cs="Times New Roman"/>
                <w:sz w:val="24"/>
                <w:szCs w:val="24"/>
                <w:lang w:val="uk-UA"/>
              </w:rPr>
            </w:pPr>
          </w:p>
          <w:p w:rsidR="00816124" w:rsidRDefault="00816124" w:rsidP="00E5581D">
            <w:pPr>
              <w:spacing w:after="0"/>
              <w:ind w:right="-108"/>
              <w:jc w:val="both"/>
              <w:rPr>
                <w:rFonts w:ascii="Times New Roman" w:hAnsi="Times New Roman" w:cs="Times New Roman"/>
                <w:sz w:val="24"/>
                <w:szCs w:val="24"/>
                <w:lang w:val="uk-UA"/>
              </w:rPr>
            </w:pPr>
          </w:p>
          <w:p w:rsidR="00816124" w:rsidRDefault="00816124" w:rsidP="00E5581D">
            <w:pPr>
              <w:spacing w:after="0"/>
              <w:ind w:right="-108"/>
              <w:jc w:val="both"/>
              <w:rPr>
                <w:rFonts w:ascii="Times New Roman" w:hAnsi="Times New Roman" w:cs="Times New Roman"/>
                <w:sz w:val="24"/>
                <w:szCs w:val="24"/>
                <w:lang w:val="uk-UA"/>
              </w:rPr>
            </w:pPr>
          </w:p>
          <w:p w:rsidR="00816124" w:rsidRDefault="00B33ECD" w:rsidP="00E5581D">
            <w:pPr>
              <w:spacing w:after="0"/>
              <w:ind w:right="-108"/>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816124">
              <w:rPr>
                <w:rFonts w:ascii="Times New Roman" w:hAnsi="Times New Roman" w:cs="Times New Roman"/>
                <w:sz w:val="24"/>
                <w:szCs w:val="24"/>
                <w:lang w:val="uk-UA"/>
              </w:rPr>
              <w:t>ере</w:t>
            </w:r>
            <w:r>
              <w:rPr>
                <w:rFonts w:ascii="Times New Roman" w:hAnsi="Times New Roman" w:cs="Times New Roman"/>
                <w:sz w:val="24"/>
                <w:szCs w:val="24"/>
                <w:lang w:val="uk-UA"/>
              </w:rPr>
              <w:t>-</w:t>
            </w:r>
            <w:r w:rsidR="00816124">
              <w:rPr>
                <w:rFonts w:ascii="Times New Roman" w:hAnsi="Times New Roman" w:cs="Times New Roman"/>
                <w:sz w:val="24"/>
                <w:szCs w:val="24"/>
                <w:lang w:val="uk-UA"/>
              </w:rPr>
              <w:t>сень</w:t>
            </w:r>
            <w:r>
              <w:rPr>
                <w:rFonts w:ascii="Times New Roman" w:hAnsi="Times New Roman" w:cs="Times New Roman"/>
                <w:sz w:val="24"/>
                <w:szCs w:val="24"/>
                <w:lang w:val="uk-UA"/>
              </w:rPr>
              <w:t>,</w:t>
            </w:r>
          </w:p>
          <w:p w:rsidR="00816124" w:rsidRDefault="00816124" w:rsidP="00E5581D">
            <w:pPr>
              <w:spacing w:after="0"/>
              <w:ind w:right="-108"/>
              <w:jc w:val="both"/>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816124" w:rsidRDefault="00816124" w:rsidP="00E5581D">
            <w:pPr>
              <w:spacing w:after="0"/>
              <w:ind w:right="-108"/>
              <w:jc w:val="both"/>
              <w:rPr>
                <w:rFonts w:ascii="Times New Roman" w:hAnsi="Times New Roman" w:cs="Times New Roman"/>
                <w:sz w:val="24"/>
                <w:szCs w:val="24"/>
                <w:lang w:val="uk-UA"/>
              </w:rPr>
            </w:pPr>
          </w:p>
          <w:p w:rsidR="00816124" w:rsidRDefault="00816124" w:rsidP="00E5581D">
            <w:pPr>
              <w:spacing w:after="0"/>
              <w:ind w:right="-108"/>
              <w:jc w:val="both"/>
              <w:rPr>
                <w:rFonts w:ascii="Times New Roman" w:hAnsi="Times New Roman" w:cs="Times New Roman"/>
                <w:sz w:val="24"/>
                <w:szCs w:val="24"/>
                <w:lang w:val="uk-UA"/>
              </w:rPr>
            </w:pPr>
            <w:r>
              <w:rPr>
                <w:rFonts w:ascii="Times New Roman" w:hAnsi="Times New Roman" w:cs="Times New Roman"/>
                <w:sz w:val="24"/>
                <w:szCs w:val="24"/>
                <w:lang w:val="uk-UA"/>
              </w:rPr>
              <w:t>липень</w:t>
            </w:r>
          </w:p>
        </w:tc>
        <w:tc>
          <w:tcPr>
            <w:tcW w:w="1418" w:type="dxa"/>
            <w:gridSpan w:val="2"/>
            <w:tcBorders>
              <w:right w:val="single" w:sz="4" w:space="0" w:color="auto"/>
            </w:tcBorders>
          </w:tcPr>
          <w:p w:rsidR="00816124" w:rsidRDefault="00816124" w:rsidP="00E558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смт Шишаки</w:t>
            </w:r>
          </w:p>
        </w:tc>
        <w:tc>
          <w:tcPr>
            <w:tcW w:w="1559" w:type="dxa"/>
            <w:gridSpan w:val="2"/>
            <w:tcBorders>
              <w:left w:val="single" w:sz="4" w:space="0" w:color="auto"/>
            </w:tcBorders>
          </w:tcPr>
          <w:p w:rsidR="00816124" w:rsidRDefault="00816124" w:rsidP="00B33ECD">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Жителі та гості селиша Шишаки</w:t>
            </w:r>
          </w:p>
        </w:tc>
        <w:tc>
          <w:tcPr>
            <w:tcW w:w="992" w:type="dxa"/>
            <w:gridSpan w:val="2"/>
          </w:tcPr>
          <w:p w:rsidR="00816124" w:rsidRDefault="00816124" w:rsidP="00B93C22">
            <w:pPr>
              <w:spacing w:after="0" w:line="240" w:lineRule="auto"/>
              <w:ind w:left="-108" w:right="-183"/>
              <w:jc w:val="center"/>
              <w:rPr>
                <w:rFonts w:ascii="Times New Roman" w:hAnsi="Times New Roman" w:cs="Times New Roman"/>
                <w:sz w:val="24"/>
                <w:szCs w:val="24"/>
                <w:lang w:val="uk-UA"/>
              </w:rPr>
            </w:pPr>
            <w:r>
              <w:rPr>
                <w:rFonts w:ascii="Times New Roman" w:hAnsi="Times New Roman" w:cs="Times New Roman"/>
                <w:sz w:val="24"/>
                <w:szCs w:val="24"/>
                <w:lang w:val="uk-UA"/>
              </w:rPr>
              <w:t>Говорун Л.І, керівники гуртків</w:t>
            </w:r>
          </w:p>
        </w:tc>
      </w:tr>
      <w:tr w:rsidR="00816124" w:rsidRPr="005C6C0F" w:rsidTr="00EB16CF">
        <w:trPr>
          <w:trHeight w:val="551"/>
        </w:trPr>
        <w:tc>
          <w:tcPr>
            <w:tcW w:w="322" w:type="dxa"/>
            <w:tcBorders>
              <w:right w:val="single" w:sz="4" w:space="0" w:color="auto"/>
            </w:tcBorders>
            <w:vAlign w:val="center"/>
          </w:tcPr>
          <w:p w:rsidR="00816124" w:rsidRDefault="00B93C22" w:rsidP="00E5581D">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p w:rsidR="00816124" w:rsidRDefault="00816124" w:rsidP="00E5581D">
            <w:pPr>
              <w:jc w:val="both"/>
              <w:rPr>
                <w:rFonts w:ascii="Times New Roman" w:hAnsi="Times New Roman" w:cs="Times New Roman"/>
                <w:sz w:val="24"/>
                <w:szCs w:val="24"/>
                <w:lang w:val="uk-UA"/>
              </w:rPr>
            </w:pPr>
          </w:p>
          <w:p w:rsidR="00816124" w:rsidRPr="00A94AA7" w:rsidRDefault="00816124" w:rsidP="00E5581D">
            <w:pPr>
              <w:jc w:val="both"/>
              <w:rPr>
                <w:rFonts w:ascii="Times New Roman" w:hAnsi="Times New Roman" w:cs="Times New Roman"/>
                <w:sz w:val="24"/>
                <w:szCs w:val="24"/>
                <w:lang w:val="uk-UA"/>
              </w:rPr>
            </w:pPr>
          </w:p>
        </w:tc>
        <w:tc>
          <w:tcPr>
            <w:tcW w:w="2410" w:type="dxa"/>
            <w:gridSpan w:val="2"/>
            <w:tcBorders>
              <w:left w:val="single" w:sz="4" w:space="0" w:color="auto"/>
              <w:right w:val="single" w:sz="4" w:space="0" w:color="auto"/>
            </w:tcBorders>
            <w:vAlign w:val="center"/>
          </w:tcPr>
          <w:p w:rsidR="00816124" w:rsidRPr="00444B4A" w:rsidRDefault="00816124" w:rsidP="00B33ECD">
            <w:pPr>
              <w:spacing w:after="0" w:line="240" w:lineRule="auto"/>
              <w:ind w:left="-42" w:right="-108" w:firstLine="42"/>
              <w:rPr>
                <w:rFonts w:ascii="Times New Roman" w:hAnsi="Times New Roman" w:cs="Times New Roman"/>
                <w:sz w:val="24"/>
                <w:szCs w:val="24"/>
                <w:lang w:val="uk-UA"/>
              </w:rPr>
            </w:pPr>
            <w:r w:rsidRPr="00444B4A">
              <w:rPr>
                <w:rFonts w:ascii="Times New Roman" w:hAnsi="Times New Roman" w:cs="Times New Roman"/>
                <w:sz w:val="24"/>
                <w:szCs w:val="24"/>
                <w:lang w:val="uk-UA"/>
              </w:rPr>
              <w:t xml:space="preserve">Участь в </w:t>
            </w:r>
            <w:r>
              <w:rPr>
                <w:rFonts w:ascii="Times New Roman" w:hAnsi="Times New Roman" w:cs="Times New Roman"/>
                <w:sz w:val="24"/>
                <w:szCs w:val="24"/>
                <w:lang w:val="uk-UA"/>
              </w:rPr>
              <w:t>районних, обласних, Всеукра-їнських конкурсах з художньо-естети-чного та образо-творчого спряму-вання</w:t>
            </w:r>
          </w:p>
        </w:tc>
        <w:tc>
          <w:tcPr>
            <w:tcW w:w="992" w:type="dxa"/>
            <w:tcBorders>
              <w:left w:val="single" w:sz="4" w:space="0" w:color="auto"/>
            </w:tcBorders>
          </w:tcPr>
          <w:p w:rsidR="00816124" w:rsidRPr="00444B4A" w:rsidRDefault="00816124" w:rsidP="00E5581D">
            <w:pPr>
              <w:rPr>
                <w:rFonts w:ascii="Times New Roman" w:hAnsi="Times New Roman" w:cs="Times New Roman"/>
                <w:sz w:val="24"/>
                <w:szCs w:val="24"/>
                <w:lang w:val="uk-UA"/>
              </w:rPr>
            </w:pPr>
            <w:r w:rsidRPr="00444B4A">
              <w:rPr>
                <w:rFonts w:ascii="Times New Roman" w:hAnsi="Times New Roman" w:cs="Times New Roman"/>
                <w:sz w:val="24"/>
                <w:szCs w:val="24"/>
                <w:lang w:val="uk-UA"/>
              </w:rPr>
              <w:t>Протя</w:t>
            </w:r>
            <w:r>
              <w:rPr>
                <w:rFonts w:ascii="Times New Roman" w:hAnsi="Times New Roman" w:cs="Times New Roman"/>
                <w:sz w:val="24"/>
                <w:szCs w:val="24"/>
                <w:lang w:val="uk-UA"/>
              </w:rPr>
              <w:t>-</w:t>
            </w:r>
            <w:r w:rsidRPr="00444B4A">
              <w:rPr>
                <w:rFonts w:ascii="Times New Roman" w:hAnsi="Times New Roman" w:cs="Times New Roman"/>
                <w:sz w:val="24"/>
                <w:szCs w:val="24"/>
                <w:lang w:val="uk-UA"/>
              </w:rPr>
              <w:t>гом року</w:t>
            </w:r>
          </w:p>
        </w:tc>
        <w:tc>
          <w:tcPr>
            <w:tcW w:w="1418" w:type="dxa"/>
            <w:gridSpan w:val="2"/>
            <w:tcBorders>
              <w:right w:val="single" w:sz="4" w:space="0" w:color="auto"/>
            </w:tcBorders>
          </w:tcPr>
          <w:p w:rsidR="00816124" w:rsidRPr="00444B4A" w:rsidRDefault="00816124" w:rsidP="00E5581D">
            <w:pPr>
              <w:jc w:val="both"/>
              <w:rPr>
                <w:rFonts w:ascii="Times New Roman" w:hAnsi="Times New Roman" w:cs="Times New Roman"/>
                <w:sz w:val="24"/>
                <w:szCs w:val="24"/>
                <w:lang w:val="uk-UA"/>
              </w:rPr>
            </w:pPr>
            <w:r w:rsidRPr="00444B4A">
              <w:rPr>
                <w:rFonts w:ascii="Times New Roman" w:hAnsi="Times New Roman" w:cs="Times New Roman"/>
                <w:sz w:val="24"/>
                <w:szCs w:val="24"/>
                <w:lang w:val="uk-UA"/>
              </w:rPr>
              <w:t>Шишаць</w:t>
            </w:r>
            <w:r>
              <w:rPr>
                <w:rFonts w:ascii="Times New Roman" w:hAnsi="Times New Roman" w:cs="Times New Roman"/>
                <w:sz w:val="24"/>
                <w:szCs w:val="24"/>
                <w:lang w:val="uk-UA"/>
              </w:rPr>
              <w:t>-</w:t>
            </w:r>
            <w:r w:rsidRPr="00444B4A">
              <w:rPr>
                <w:rFonts w:ascii="Times New Roman" w:hAnsi="Times New Roman" w:cs="Times New Roman"/>
                <w:sz w:val="24"/>
                <w:szCs w:val="24"/>
                <w:lang w:val="uk-UA"/>
              </w:rPr>
              <w:t>кий БДЮТ</w:t>
            </w:r>
          </w:p>
        </w:tc>
        <w:tc>
          <w:tcPr>
            <w:tcW w:w="1559" w:type="dxa"/>
            <w:gridSpan w:val="2"/>
            <w:tcBorders>
              <w:left w:val="single" w:sz="4" w:space="0" w:color="auto"/>
            </w:tcBorders>
          </w:tcPr>
          <w:p w:rsidR="00816124" w:rsidRPr="00444B4A" w:rsidRDefault="00816124" w:rsidP="00E5581D">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Вихованці та керівни-ки гуртків</w:t>
            </w:r>
            <w:r w:rsidRPr="00444B4A">
              <w:rPr>
                <w:rFonts w:ascii="Times New Roman" w:hAnsi="Times New Roman" w:cs="Times New Roman"/>
                <w:sz w:val="24"/>
                <w:szCs w:val="24"/>
                <w:lang w:val="uk-UA"/>
              </w:rPr>
              <w:t xml:space="preserve"> позашкільного закладу</w:t>
            </w:r>
          </w:p>
        </w:tc>
        <w:tc>
          <w:tcPr>
            <w:tcW w:w="992" w:type="dxa"/>
            <w:gridSpan w:val="2"/>
          </w:tcPr>
          <w:p w:rsidR="00816124" w:rsidRPr="00444B4A" w:rsidRDefault="00816124" w:rsidP="00E5581D">
            <w:pPr>
              <w:ind w:left="-108" w:right="-183"/>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Говорун Л.І.</w:t>
            </w:r>
          </w:p>
        </w:tc>
      </w:tr>
      <w:tr w:rsidR="00816124" w:rsidRPr="005C6C0F" w:rsidTr="00A37B56">
        <w:tc>
          <w:tcPr>
            <w:tcW w:w="322" w:type="dxa"/>
            <w:tcBorders>
              <w:right w:val="single" w:sz="4" w:space="0" w:color="auto"/>
            </w:tcBorders>
            <w:vAlign w:val="center"/>
          </w:tcPr>
          <w:p w:rsidR="00816124" w:rsidRPr="004562C6" w:rsidRDefault="00B93C22" w:rsidP="00E5581D">
            <w:pPr>
              <w:jc w:val="both"/>
              <w:rPr>
                <w:sz w:val="24"/>
                <w:szCs w:val="24"/>
                <w:lang w:val="uk-UA"/>
              </w:rPr>
            </w:pPr>
            <w:r>
              <w:rPr>
                <w:lang w:val="uk-UA"/>
              </w:rPr>
              <w:t>6</w:t>
            </w:r>
          </w:p>
        </w:tc>
        <w:tc>
          <w:tcPr>
            <w:tcW w:w="2410" w:type="dxa"/>
            <w:gridSpan w:val="2"/>
            <w:tcBorders>
              <w:left w:val="single" w:sz="4" w:space="0" w:color="auto"/>
              <w:right w:val="single" w:sz="4" w:space="0" w:color="auto"/>
            </w:tcBorders>
          </w:tcPr>
          <w:p w:rsidR="00816124" w:rsidRPr="00444B4A" w:rsidRDefault="00816124" w:rsidP="00B33ECD">
            <w:pPr>
              <w:spacing w:after="0" w:line="240" w:lineRule="auto"/>
              <w:rPr>
                <w:rFonts w:ascii="Times New Roman" w:hAnsi="Times New Roman" w:cs="Times New Roman"/>
                <w:sz w:val="24"/>
                <w:szCs w:val="24"/>
                <w:lang w:val="uk-UA"/>
              </w:rPr>
            </w:pPr>
            <w:r w:rsidRPr="00444B4A">
              <w:rPr>
                <w:rFonts w:ascii="Times New Roman" w:hAnsi="Times New Roman" w:cs="Times New Roman"/>
                <w:sz w:val="24"/>
                <w:szCs w:val="24"/>
                <w:lang w:val="uk-UA"/>
              </w:rPr>
              <w:t>Калейдоскоп майстер-класів з декоративно-при</w:t>
            </w:r>
            <w:r>
              <w:rPr>
                <w:rFonts w:ascii="Times New Roman" w:hAnsi="Times New Roman" w:cs="Times New Roman"/>
                <w:sz w:val="24"/>
                <w:szCs w:val="24"/>
                <w:lang w:val="uk-UA"/>
              </w:rPr>
              <w:t>-</w:t>
            </w:r>
            <w:r w:rsidRPr="00444B4A">
              <w:rPr>
                <w:rFonts w:ascii="Times New Roman" w:hAnsi="Times New Roman" w:cs="Times New Roman"/>
                <w:sz w:val="24"/>
                <w:szCs w:val="24"/>
                <w:lang w:val="uk-UA"/>
              </w:rPr>
              <w:t>кладного мистецтва</w:t>
            </w:r>
          </w:p>
        </w:tc>
        <w:tc>
          <w:tcPr>
            <w:tcW w:w="992" w:type="dxa"/>
            <w:tcBorders>
              <w:left w:val="single" w:sz="4" w:space="0" w:color="auto"/>
            </w:tcBorders>
          </w:tcPr>
          <w:p w:rsidR="00816124" w:rsidRPr="00444B4A" w:rsidRDefault="00816124" w:rsidP="00E5581D">
            <w:pPr>
              <w:ind w:left="-108" w:right="-108"/>
              <w:rPr>
                <w:rFonts w:ascii="Times New Roman" w:hAnsi="Times New Roman" w:cs="Times New Roman"/>
                <w:sz w:val="24"/>
                <w:szCs w:val="24"/>
                <w:lang w:val="uk-UA"/>
              </w:rPr>
            </w:pPr>
            <w:r w:rsidRPr="00444B4A">
              <w:rPr>
                <w:rFonts w:ascii="Times New Roman" w:hAnsi="Times New Roman" w:cs="Times New Roman"/>
                <w:sz w:val="24"/>
                <w:szCs w:val="24"/>
                <w:lang w:val="uk-UA"/>
              </w:rPr>
              <w:t>Протягом року</w:t>
            </w:r>
          </w:p>
        </w:tc>
        <w:tc>
          <w:tcPr>
            <w:tcW w:w="1418" w:type="dxa"/>
            <w:gridSpan w:val="2"/>
            <w:tcBorders>
              <w:right w:val="single" w:sz="4" w:space="0" w:color="auto"/>
            </w:tcBorders>
          </w:tcPr>
          <w:p w:rsidR="00816124" w:rsidRPr="00444B4A" w:rsidRDefault="00816124" w:rsidP="00E5581D">
            <w:pPr>
              <w:jc w:val="both"/>
              <w:rPr>
                <w:rFonts w:ascii="Times New Roman" w:hAnsi="Times New Roman" w:cs="Times New Roman"/>
                <w:sz w:val="24"/>
                <w:szCs w:val="24"/>
                <w:lang w:val="uk-UA"/>
              </w:rPr>
            </w:pPr>
            <w:r w:rsidRPr="00444B4A">
              <w:rPr>
                <w:rFonts w:ascii="Times New Roman" w:hAnsi="Times New Roman" w:cs="Times New Roman"/>
                <w:sz w:val="24"/>
                <w:szCs w:val="24"/>
                <w:lang w:val="uk-UA"/>
              </w:rPr>
              <w:t>Шишаць</w:t>
            </w:r>
            <w:r>
              <w:rPr>
                <w:rFonts w:ascii="Times New Roman" w:hAnsi="Times New Roman" w:cs="Times New Roman"/>
                <w:sz w:val="24"/>
                <w:szCs w:val="24"/>
                <w:lang w:val="uk-UA"/>
              </w:rPr>
              <w:t>-</w:t>
            </w:r>
            <w:r w:rsidRPr="00444B4A">
              <w:rPr>
                <w:rFonts w:ascii="Times New Roman" w:hAnsi="Times New Roman" w:cs="Times New Roman"/>
                <w:sz w:val="24"/>
                <w:szCs w:val="24"/>
                <w:lang w:val="uk-UA"/>
              </w:rPr>
              <w:t>кий БДЮТ</w:t>
            </w:r>
          </w:p>
        </w:tc>
        <w:tc>
          <w:tcPr>
            <w:tcW w:w="1559" w:type="dxa"/>
            <w:gridSpan w:val="2"/>
            <w:tcBorders>
              <w:left w:val="single" w:sz="4" w:space="0" w:color="auto"/>
            </w:tcBorders>
          </w:tcPr>
          <w:p w:rsidR="00816124" w:rsidRPr="00444B4A" w:rsidRDefault="00816124" w:rsidP="00B33ECD">
            <w:pPr>
              <w:autoSpaceDE w:val="0"/>
              <w:autoSpaceDN w:val="0"/>
              <w:adjustRightInd w:val="0"/>
              <w:spacing w:after="0" w:line="240" w:lineRule="auto"/>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Керівники гуртків позашкільного закладу</w:t>
            </w:r>
          </w:p>
        </w:tc>
        <w:tc>
          <w:tcPr>
            <w:tcW w:w="992" w:type="dxa"/>
            <w:gridSpan w:val="2"/>
          </w:tcPr>
          <w:p w:rsidR="00816124" w:rsidRPr="00444B4A" w:rsidRDefault="00816124" w:rsidP="00E5581D">
            <w:pPr>
              <w:ind w:left="-108" w:right="-183"/>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Говорун Л.І.</w:t>
            </w:r>
          </w:p>
        </w:tc>
      </w:tr>
      <w:tr w:rsidR="00816124" w:rsidRPr="005C6C0F" w:rsidTr="00A37B56">
        <w:tc>
          <w:tcPr>
            <w:tcW w:w="322" w:type="dxa"/>
            <w:tcBorders>
              <w:right w:val="single" w:sz="4" w:space="0" w:color="auto"/>
            </w:tcBorders>
            <w:vAlign w:val="center"/>
          </w:tcPr>
          <w:p w:rsidR="00816124" w:rsidRPr="004562C6" w:rsidRDefault="00B93C22" w:rsidP="00E5581D">
            <w:pPr>
              <w:spacing w:after="0"/>
              <w:jc w:val="both"/>
              <w:rPr>
                <w:sz w:val="24"/>
                <w:szCs w:val="24"/>
                <w:lang w:val="uk-UA"/>
              </w:rPr>
            </w:pPr>
            <w:r>
              <w:rPr>
                <w:sz w:val="24"/>
                <w:szCs w:val="24"/>
                <w:lang w:val="uk-UA"/>
              </w:rPr>
              <w:t>7</w:t>
            </w:r>
          </w:p>
        </w:tc>
        <w:tc>
          <w:tcPr>
            <w:tcW w:w="2410" w:type="dxa"/>
            <w:gridSpan w:val="2"/>
            <w:tcBorders>
              <w:left w:val="single" w:sz="4" w:space="0" w:color="auto"/>
              <w:right w:val="single" w:sz="4" w:space="0" w:color="auto"/>
            </w:tcBorders>
          </w:tcPr>
          <w:p w:rsidR="00816124" w:rsidRPr="00444B4A" w:rsidRDefault="00816124" w:rsidP="00E5581D">
            <w:pPr>
              <w:spacing w:after="0" w:line="240" w:lineRule="auto"/>
              <w:ind w:right="-108"/>
              <w:rPr>
                <w:rFonts w:ascii="Times New Roman" w:hAnsi="Times New Roman" w:cs="Times New Roman"/>
                <w:sz w:val="24"/>
                <w:szCs w:val="24"/>
                <w:lang w:val="uk-UA"/>
              </w:rPr>
            </w:pPr>
            <w:r>
              <w:rPr>
                <w:rFonts w:ascii="Times New Roman" w:hAnsi="Times New Roman" w:cs="Times New Roman"/>
                <w:sz w:val="24"/>
                <w:szCs w:val="24"/>
                <w:lang w:val="uk-UA"/>
              </w:rPr>
              <w:t>Пі</w:t>
            </w:r>
            <w:r w:rsidR="009D2FB2">
              <w:rPr>
                <w:rFonts w:ascii="Times New Roman" w:hAnsi="Times New Roman" w:cs="Times New Roman"/>
                <w:sz w:val="24"/>
                <w:szCs w:val="24"/>
                <w:lang w:val="uk-UA"/>
              </w:rPr>
              <w:t xml:space="preserve">дсумкова звітна виставка </w:t>
            </w:r>
          </w:p>
        </w:tc>
        <w:tc>
          <w:tcPr>
            <w:tcW w:w="992" w:type="dxa"/>
            <w:tcBorders>
              <w:left w:val="single" w:sz="4" w:space="0" w:color="auto"/>
            </w:tcBorders>
          </w:tcPr>
          <w:p w:rsidR="00816124" w:rsidRPr="00444B4A" w:rsidRDefault="00816124" w:rsidP="00E5581D">
            <w:pPr>
              <w:spacing w:after="0" w:line="240" w:lineRule="auto"/>
              <w:ind w:left="-108" w:right="-108"/>
              <w:rPr>
                <w:rFonts w:ascii="Times New Roman" w:hAnsi="Times New Roman" w:cs="Times New Roman"/>
                <w:sz w:val="24"/>
                <w:szCs w:val="24"/>
                <w:lang w:val="uk-UA"/>
              </w:rPr>
            </w:pPr>
            <w:r w:rsidRPr="00444B4A">
              <w:rPr>
                <w:rFonts w:ascii="Times New Roman" w:hAnsi="Times New Roman" w:cs="Times New Roman"/>
                <w:sz w:val="24"/>
                <w:szCs w:val="24"/>
                <w:lang w:val="uk-UA"/>
              </w:rPr>
              <w:t xml:space="preserve"> </w:t>
            </w:r>
            <w:r>
              <w:rPr>
                <w:rFonts w:ascii="Times New Roman" w:hAnsi="Times New Roman" w:cs="Times New Roman"/>
                <w:sz w:val="24"/>
                <w:szCs w:val="24"/>
                <w:lang w:val="uk-UA"/>
              </w:rPr>
              <w:t>червень</w:t>
            </w:r>
          </w:p>
        </w:tc>
        <w:tc>
          <w:tcPr>
            <w:tcW w:w="1418" w:type="dxa"/>
            <w:gridSpan w:val="2"/>
            <w:tcBorders>
              <w:right w:val="single" w:sz="4" w:space="0" w:color="auto"/>
            </w:tcBorders>
          </w:tcPr>
          <w:p w:rsidR="00816124" w:rsidRPr="00444B4A" w:rsidRDefault="00EB16CF" w:rsidP="00E558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Шишацький С</w:t>
            </w:r>
            <w:r w:rsidR="00816124">
              <w:rPr>
                <w:rFonts w:ascii="Times New Roman" w:hAnsi="Times New Roman" w:cs="Times New Roman"/>
                <w:sz w:val="24"/>
                <w:szCs w:val="24"/>
                <w:lang w:val="uk-UA"/>
              </w:rPr>
              <w:t>БК</w:t>
            </w:r>
          </w:p>
        </w:tc>
        <w:tc>
          <w:tcPr>
            <w:tcW w:w="1559" w:type="dxa"/>
            <w:gridSpan w:val="2"/>
            <w:tcBorders>
              <w:left w:val="single" w:sz="4" w:space="0" w:color="auto"/>
            </w:tcBorders>
          </w:tcPr>
          <w:p w:rsidR="00816124" w:rsidRPr="00444B4A" w:rsidRDefault="00816124" w:rsidP="00E5581D">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Жителі та гості селиша </w:t>
            </w:r>
          </w:p>
        </w:tc>
        <w:tc>
          <w:tcPr>
            <w:tcW w:w="992" w:type="dxa"/>
            <w:gridSpan w:val="2"/>
          </w:tcPr>
          <w:p w:rsidR="00816124" w:rsidRPr="00444B4A" w:rsidRDefault="00816124" w:rsidP="00E5581D">
            <w:pPr>
              <w:spacing w:after="0" w:line="240" w:lineRule="auto"/>
              <w:ind w:left="-108" w:right="-183"/>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Говорун Л.І.</w:t>
            </w:r>
          </w:p>
        </w:tc>
      </w:tr>
      <w:tr w:rsidR="00816124" w:rsidRPr="0079185D" w:rsidTr="00A37B56">
        <w:tc>
          <w:tcPr>
            <w:tcW w:w="7693" w:type="dxa"/>
            <w:gridSpan w:val="10"/>
            <w:tcBorders>
              <w:right w:val="single" w:sz="4" w:space="0" w:color="auto"/>
            </w:tcBorders>
            <w:vAlign w:val="center"/>
          </w:tcPr>
          <w:p w:rsidR="00816124" w:rsidRPr="00B93C22" w:rsidRDefault="00816124" w:rsidP="00B93C22">
            <w:pPr>
              <w:spacing w:after="0" w:line="240" w:lineRule="auto"/>
              <w:ind w:right="-183"/>
              <w:rPr>
                <w:rFonts w:ascii="Times New Roman" w:hAnsi="Times New Roman" w:cs="Times New Roman"/>
                <w:b/>
                <w:bCs/>
                <w:iCs/>
                <w:sz w:val="24"/>
                <w:szCs w:val="24"/>
                <w:lang w:val="uk-UA"/>
              </w:rPr>
            </w:pPr>
            <w:r w:rsidRPr="009A4460">
              <w:rPr>
                <w:rFonts w:ascii="Times New Roman" w:hAnsi="Times New Roman" w:cs="Times New Roman"/>
                <w:b/>
                <w:bCs/>
                <w:iCs/>
                <w:sz w:val="24"/>
                <w:szCs w:val="24"/>
                <w:lang w:val="uk-UA"/>
              </w:rPr>
              <w:t xml:space="preserve">ІІ. Інформаційно-методичне забезпечення </w:t>
            </w:r>
          </w:p>
        </w:tc>
      </w:tr>
      <w:tr w:rsidR="00816124" w:rsidRPr="0079185D" w:rsidTr="004562C6">
        <w:tc>
          <w:tcPr>
            <w:tcW w:w="464" w:type="dxa"/>
            <w:gridSpan w:val="2"/>
            <w:tcBorders>
              <w:right w:val="single" w:sz="4" w:space="0" w:color="auto"/>
            </w:tcBorders>
            <w:vAlign w:val="center"/>
          </w:tcPr>
          <w:p w:rsidR="00816124" w:rsidRPr="00A94AA7" w:rsidRDefault="004562C6" w:rsidP="00E558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68" w:type="dxa"/>
            <w:tcBorders>
              <w:left w:val="single" w:sz="4" w:space="0" w:color="auto"/>
              <w:right w:val="single" w:sz="4" w:space="0" w:color="auto"/>
            </w:tcBorders>
            <w:vAlign w:val="center"/>
          </w:tcPr>
          <w:p w:rsidR="00816124" w:rsidRPr="00444B4A" w:rsidRDefault="00816124" w:rsidP="00E5581D">
            <w:pPr>
              <w:spacing w:after="0" w:line="240" w:lineRule="auto"/>
              <w:ind w:left="-108" w:right="-108"/>
              <w:jc w:val="both"/>
              <w:rPr>
                <w:rFonts w:ascii="Times New Roman" w:hAnsi="Times New Roman" w:cs="Times New Roman"/>
                <w:sz w:val="24"/>
                <w:szCs w:val="24"/>
                <w:lang w:val="uk-UA"/>
              </w:rPr>
            </w:pPr>
            <w:r w:rsidRPr="00444B4A">
              <w:rPr>
                <w:rFonts w:ascii="Times New Roman" w:hAnsi="Times New Roman" w:cs="Times New Roman"/>
                <w:sz w:val="24"/>
                <w:szCs w:val="24"/>
                <w:lang w:val="uk-UA"/>
              </w:rPr>
              <w:t xml:space="preserve">Інструктивно-методичні  наради </w:t>
            </w:r>
          </w:p>
        </w:tc>
        <w:tc>
          <w:tcPr>
            <w:tcW w:w="1134" w:type="dxa"/>
            <w:gridSpan w:val="2"/>
            <w:tcBorders>
              <w:left w:val="single" w:sz="4" w:space="0" w:color="auto"/>
            </w:tcBorders>
            <w:vAlign w:val="center"/>
          </w:tcPr>
          <w:p w:rsidR="00816124" w:rsidRPr="00444B4A" w:rsidRDefault="00816124" w:rsidP="00E5581D">
            <w:pPr>
              <w:spacing w:after="0" w:line="240" w:lineRule="auto"/>
              <w:ind w:left="-108" w:right="-108"/>
              <w:jc w:val="both"/>
              <w:rPr>
                <w:rFonts w:ascii="Times New Roman" w:hAnsi="Times New Roman" w:cs="Times New Roman"/>
                <w:sz w:val="24"/>
                <w:szCs w:val="24"/>
                <w:lang w:val="uk-UA"/>
              </w:rPr>
            </w:pPr>
            <w:r w:rsidRPr="00444B4A">
              <w:rPr>
                <w:rFonts w:ascii="Times New Roman" w:hAnsi="Times New Roman" w:cs="Times New Roman"/>
                <w:sz w:val="24"/>
                <w:szCs w:val="24"/>
                <w:lang w:val="uk-UA"/>
              </w:rPr>
              <w:t>Щоквар</w:t>
            </w:r>
            <w:r>
              <w:rPr>
                <w:rFonts w:ascii="Times New Roman" w:hAnsi="Times New Roman" w:cs="Times New Roman"/>
                <w:sz w:val="24"/>
                <w:szCs w:val="24"/>
                <w:lang w:val="uk-UA"/>
              </w:rPr>
              <w:t>-</w:t>
            </w:r>
            <w:r w:rsidRPr="00444B4A">
              <w:rPr>
                <w:rFonts w:ascii="Times New Roman" w:hAnsi="Times New Roman" w:cs="Times New Roman"/>
                <w:sz w:val="24"/>
                <w:szCs w:val="24"/>
                <w:lang w:val="uk-UA"/>
              </w:rPr>
              <w:t>тально</w:t>
            </w:r>
          </w:p>
        </w:tc>
        <w:tc>
          <w:tcPr>
            <w:tcW w:w="1512" w:type="dxa"/>
            <w:gridSpan w:val="2"/>
            <w:tcBorders>
              <w:right w:val="single" w:sz="4" w:space="0" w:color="auto"/>
            </w:tcBorders>
          </w:tcPr>
          <w:p w:rsidR="00816124" w:rsidRPr="00444B4A" w:rsidRDefault="00816124" w:rsidP="00E5581D">
            <w:pPr>
              <w:spacing w:after="0" w:line="240" w:lineRule="auto"/>
              <w:jc w:val="both"/>
              <w:rPr>
                <w:rFonts w:ascii="Times New Roman" w:hAnsi="Times New Roman" w:cs="Times New Roman"/>
                <w:sz w:val="24"/>
                <w:szCs w:val="24"/>
                <w:lang w:val="uk-UA"/>
              </w:rPr>
            </w:pPr>
            <w:r w:rsidRPr="00444B4A">
              <w:rPr>
                <w:rFonts w:ascii="Times New Roman" w:hAnsi="Times New Roman" w:cs="Times New Roman"/>
                <w:sz w:val="24"/>
                <w:szCs w:val="24"/>
                <w:lang w:val="uk-UA"/>
              </w:rPr>
              <w:t>Шишаць</w:t>
            </w:r>
            <w:r>
              <w:rPr>
                <w:rFonts w:ascii="Times New Roman" w:hAnsi="Times New Roman" w:cs="Times New Roman"/>
                <w:sz w:val="24"/>
                <w:szCs w:val="24"/>
                <w:lang w:val="uk-UA"/>
              </w:rPr>
              <w:t>-</w:t>
            </w:r>
            <w:r w:rsidRPr="00444B4A">
              <w:rPr>
                <w:rFonts w:ascii="Times New Roman" w:hAnsi="Times New Roman" w:cs="Times New Roman"/>
                <w:sz w:val="24"/>
                <w:szCs w:val="24"/>
                <w:lang w:val="uk-UA"/>
              </w:rPr>
              <w:t>кий БДЮТ</w:t>
            </w:r>
          </w:p>
        </w:tc>
        <w:tc>
          <w:tcPr>
            <w:tcW w:w="1417" w:type="dxa"/>
            <w:gridSpan w:val="2"/>
            <w:tcBorders>
              <w:left w:val="single" w:sz="4" w:space="0" w:color="auto"/>
              <w:right w:val="single" w:sz="4" w:space="0" w:color="auto"/>
            </w:tcBorders>
          </w:tcPr>
          <w:p w:rsidR="00816124" w:rsidRPr="00444B4A" w:rsidRDefault="00816124" w:rsidP="00E5581D">
            <w:pPr>
              <w:autoSpaceDE w:val="0"/>
              <w:autoSpaceDN w:val="0"/>
              <w:adjustRightInd w:val="0"/>
              <w:spacing w:after="0" w:line="240" w:lineRule="auto"/>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Керівники гуртків позашкільного закладу</w:t>
            </w:r>
          </w:p>
        </w:tc>
        <w:tc>
          <w:tcPr>
            <w:tcW w:w="898" w:type="dxa"/>
            <w:tcBorders>
              <w:left w:val="single" w:sz="4" w:space="0" w:color="auto"/>
            </w:tcBorders>
          </w:tcPr>
          <w:p w:rsidR="00816124" w:rsidRPr="00444B4A" w:rsidRDefault="00816124" w:rsidP="00E5581D">
            <w:pPr>
              <w:spacing w:after="0" w:line="240" w:lineRule="auto"/>
              <w:ind w:left="-108" w:right="-183"/>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Говорун Л.І.</w:t>
            </w:r>
          </w:p>
        </w:tc>
      </w:tr>
      <w:tr w:rsidR="00816124" w:rsidRPr="0079185D" w:rsidTr="004562C6">
        <w:tc>
          <w:tcPr>
            <w:tcW w:w="464" w:type="dxa"/>
            <w:gridSpan w:val="2"/>
            <w:tcBorders>
              <w:right w:val="single" w:sz="4" w:space="0" w:color="auto"/>
            </w:tcBorders>
            <w:vAlign w:val="center"/>
          </w:tcPr>
          <w:p w:rsidR="00816124" w:rsidRPr="00A94AA7" w:rsidRDefault="004562C6" w:rsidP="00E558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68" w:type="dxa"/>
            <w:tcBorders>
              <w:left w:val="single" w:sz="4" w:space="0" w:color="auto"/>
              <w:right w:val="single" w:sz="4" w:space="0" w:color="auto"/>
            </w:tcBorders>
          </w:tcPr>
          <w:p w:rsidR="00816124" w:rsidRPr="00B93C22" w:rsidRDefault="00816124" w:rsidP="00E5581D">
            <w:pPr>
              <w:spacing w:after="0" w:line="240" w:lineRule="auto"/>
              <w:jc w:val="both"/>
              <w:rPr>
                <w:rFonts w:ascii="Times New Roman" w:hAnsi="Times New Roman" w:cs="Times New Roman"/>
                <w:sz w:val="24"/>
                <w:szCs w:val="24"/>
                <w:lang w:val="uk-UA"/>
              </w:rPr>
            </w:pPr>
            <w:r w:rsidRPr="00B93C22">
              <w:rPr>
                <w:rFonts w:ascii="Times New Roman" w:hAnsi="Times New Roman" w:cs="Times New Roman"/>
                <w:sz w:val="24"/>
                <w:szCs w:val="24"/>
                <w:lang w:val="uk-UA"/>
              </w:rPr>
              <w:t>Інструктивно-методична нарада щодо виконання вимог навчальних програм з прове-дення тренуваль-ної роботи в гру-пах ДЮСШ із наявних вид</w:t>
            </w:r>
            <w:r w:rsidR="00EB16CF">
              <w:rPr>
                <w:rFonts w:ascii="Times New Roman" w:hAnsi="Times New Roman" w:cs="Times New Roman"/>
                <w:sz w:val="24"/>
                <w:szCs w:val="24"/>
                <w:lang w:val="uk-UA"/>
              </w:rPr>
              <w:t>ів спорту в 2016-2017</w:t>
            </w:r>
            <w:r w:rsidRPr="00B93C22">
              <w:rPr>
                <w:rFonts w:ascii="Times New Roman" w:hAnsi="Times New Roman" w:cs="Times New Roman"/>
                <w:sz w:val="24"/>
                <w:szCs w:val="24"/>
                <w:lang w:val="uk-UA"/>
              </w:rPr>
              <w:t xml:space="preserve"> н.р.</w:t>
            </w:r>
          </w:p>
        </w:tc>
        <w:tc>
          <w:tcPr>
            <w:tcW w:w="1134" w:type="dxa"/>
            <w:gridSpan w:val="2"/>
            <w:tcBorders>
              <w:left w:val="single" w:sz="4" w:space="0" w:color="auto"/>
            </w:tcBorders>
          </w:tcPr>
          <w:p w:rsidR="00816124" w:rsidRPr="00B93C22" w:rsidRDefault="00816124" w:rsidP="00E5581D">
            <w:pPr>
              <w:spacing w:after="0" w:line="240" w:lineRule="auto"/>
              <w:jc w:val="both"/>
              <w:rPr>
                <w:rFonts w:ascii="Times New Roman" w:hAnsi="Times New Roman" w:cs="Times New Roman"/>
                <w:sz w:val="24"/>
                <w:szCs w:val="24"/>
                <w:lang w:val="uk-UA"/>
              </w:rPr>
            </w:pPr>
            <w:r w:rsidRPr="00B93C22">
              <w:rPr>
                <w:rFonts w:ascii="Times New Roman" w:hAnsi="Times New Roman" w:cs="Times New Roman"/>
                <w:sz w:val="24"/>
                <w:szCs w:val="24"/>
                <w:lang w:val="uk-UA"/>
              </w:rPr>
              <w:t>Протя-гом року - один раз  на два місяці</w:t>
            </w:r>
          </w:p>
        </w:tc>
        <w:tc>
          <w:tcPr>
            <w:tcW w:w="1512" w:type="dxa"/>
            <w:gridSpan w:val="2"/>
            <w:tcBorders>
              <w:right w:val="single" w:sz="4" w:space="0" w:color="auto"/>
            </w:tcBorders>
          </w:tcPr>
          <w:p w:rsidR="00816124" w:rsidRPr="00B93C22" w:rsidRDefault="00816124" w:rsidP="00E5581D">
            <w:pPr>
              <w:spacing w:after="0" w:line="240" w:lineRule="auto"/>
              <w:jc w:val="center"/>
              <w:rPr>
                <w:rFonts w:ascii="Times New Roman" w:hAnsi="Times New Roman" w:cs="Times New Roman"/>
                <w:sz w:val="24"/>
                <w:szCs w:val="24"/>
                <w:lang w:val="uk-UA"/>
              </w:rPr>
            </w:pPr>
            <w:r w:rsidRPr="00B93C22">
              <w:rPr>
                <w:rFonts w:ascii="Times New Roman" w:hAnsi="Times New Roman" w:cs="Times New Roman"/>
                <w:sz w:val="24"/>
                <w:szCs w:val="24"/>
                <w:lang w:val="uk-UA"/>
              </w:rPr>
              <w:t>ДЮСШ</w:t>
            </w:r>
          </w:p>
        </w:tc>
        <w:tc>
          <w:tcPr>
            <w:tcW w:w="1417" w:type="dxa"/>
            <w:gridSpan w:val="2"/>
            <w:tcBorders>
              <w:left w:val="single" w:sz="4" w:space="0" w:color="auto"/>
              <w:right w:val="single" w:sz="4" w:space="0" w:color="auto"/>
            </w:tcBorders>
          </w:tcPr>
          <w:p w:rsidR="00816124" w:rsidRPr="00B93C22" w:rsidRDefault="00816124" w:rsidP="00E5581D">
            <w:pPr>
              <w:spacing w:after="0" w:line="240" w:lineRule="auto"/>
              <w:rPr>
                <w:rFonts w:ascii="Times New Roman" w:hAnsi="Times New Roman" w:cs="Times New Roman"/>
                <w:sz w:val="24"/>
                <w:szCs w:val="24"/>
                <w:lang w:val="uk-UA"/>
              </w:rPr>
            </w:pPr>
            <w:r w:rsidRPr="00B93C22">
              <w:rPr>
                <w:rFonts w:ascii="Times New Roman" w:hAnsi="Times New Roman" w:cs="Times New Roman"/>
                <w:sz w:val="24"/>
                <w:szCs w:val="24"/>
                <w:lang w:val="uk-UA"/>
              </w:rPr>
              <w:t>Тренери ДЮСШ</w:t>
            </w:r>
          </w:p>
        </w:tc>
        <w:tc>
          <w:tcPr>
            <w:tcW w:w="898" w:type="dxa"/>
            <w:tcBorders>
              <w:left w:val="single" w:sz="4" w:space="0" w:color="auto"/>
            </w:tcBorders>
          </w:tcPr>
          <w:p w:rsidR="00816124" w:rsidRPr="00B93C22" w:rsidRDefault="00816124" w:rsidP="00E5581D">
            <w:pPr>
              <w:spacing w:after="0" w:line="240" w:lineRule="auto"/>
              <w:ind w:left="-108" w:right="-183"/>
              <w:rPr>
                <w:rFonts w:ascii="Times New Roman" w:hAnsi="Times New Roman" w:cs="Times New Roman"/>
                <w:sz w:val="24"/>
                <w:szCs w:val="24"/>
                <w:lang w:val="uk-UA"/>
              </w:rPr>
            </w:pPr>
            <w:r w:rsidRPr="00B93C22">
              <w:rPr>
                <w:rFonts w:ascii="Times New Roman" w:hAnsi="Times New Roman" w:cs="Times New Roman"/>
                <w:sz w:val="24"/>
                <w:szCs w:val="24"/>
                <w:lang w:val="uk-UA"/>
              </w:rPr>
              <w:t>Ігнатьєв А.М.</w:t>
            </w:r>
          </w:p>
        </w:tc>
      </w:tr>
      <w:tr w:rsidR="00816124" w:rsidRPr="0079185D" w:rsidTr="004562C6">
        <w:tc>
          <w:tcPr>
            <w:tcW w:w="464" w:type="dxa"/>
            <w:gridSpan w:val="2"/>
            <w:tcBorders>
              <w:right w:val="single" w:sz="4" w:space="0" w:color="auto"/>
            </w:tcBorders>
            <w:vAlign w:val="center"/>
          </w:tcPr>
          <w:p w:rsidR="00816124" w:rsidRPr="00A94AA7" w:rsidRDefault="004562C6" w:rsidP="00E558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68" w:type="dxa"/>
            <w:tcBorders>
              <w:left w:val="single" w:sz="4" w:space="0" w:color="auto"/>
              <w:right w:val="single" w:sz="4" w:space="0" w:color="auto"/>
            </w:tcBorders>
          </w:tcPr>
          <w:p w:rsidR="00816124" w:rsidRPr="00B93C22" w:rsidRDefault="00816124" w:rsidP="00E5581D">
            <w:pPr>
              <w:spacing w:after="0" w:line="240" w:lineRule="auto"/>
              <w:jc w:val="both"/>
              <w:rPr>
                <w:rFonts w:ascii="Times New Roman" w:hAnsi="Times New Roman" w:cs="Times New Roman"/>
                <w:sz w:val="24"/>
                <w:szCs w:val="24"/>
                <w:lang w:val="uk-UA"/>
              </w:rPr>
            </w:pPr>
            <w:r w:rsidRPr="00B93C22">
              <w:rPr>
                <w:rFonts w:ascii="Times New Roman" w:hAnsi="Times New Roman" w:cs="Times New Roman"/>
                <w:sz w:val="24"/>
                <w:szCs w:val="24"/>
                <w:lang w:val="uk-UA"/>
              </w:rPr>
              <w:t>Лекції в трену-вальних групах ДЮСШ з питань техніки безпеки та санітарно-гігієніч-них норм</w:t>
            </w:r>
          </w:p>
        </w:tc>
        <w:tc>
          <w:tcPr>
            <w:tcW w:w="1134" w:type="dxa"/>
            <w:gridSpan w:val="2"/>
            <w:tcBorders>
              <w:left w:val="single" w:sz="4" w:space="0" w:color="auto"/>
            </w:tcBorders>
          </w:tcPr>
          <w:p w:rsidR="00816124" w:rsidRPr="00B93C22" w:rsidRDefault="00816124" w:rsidP="00E5581D">
            <w:pPr>
              <w:spacing w:after="0" w:line="240" w:lineRule="auto"/>
              <w:jc w:val="both"/>
              <w:rPr>
                <w:rFonts w:ascii="Times New Roman" w:hAnsi="Times New Roman" w:cs="Times New Roman"/>
                <w:sz w:val="24"/>
                <w:szCs w:val="24"/>
                <w:lang w:val="uk-UA"/>
              </w:rPr>
            </w:pPr>
            <w:r w:rsidRPr="00B93C22">
              <w:rPr>
                <w:rFonts w:ascii="Times New Roman" w:hAnsi="Times New Roman" w:cs="Times New Roman"/>
                <w:sz w:val="24"/>
                <w:szCs w:val="24"/>
                <w:lang w:val="uk-UA"/>
              </w:rPr>
              <w:t>Вере-сень, січень</w:t>
            </w:r>
          </w:p>
        </w:tc>
        <w:tc>
          <w:tcPr>
            <w:tcW w:w="1512" w:type="dxa"/>
            <w:gridSpan w:val="2"/>
            <w:tcBorders>
              <w:right w:val="single" w:sz="4" w:space="0" w:color="auto"/>
            </w:tcBorders>
          </w:tcPr>
          <w:p w:rsidR="00816124" w:rsidRPr="00B93C22" w:rsidRDefault="00816124" w:rsidP="00E5581D">
            <w:pPr>
              <w:spacing w:after="0" w:line="240" w:lineRule="auto"/>
              <w:jc w:val="center"/>
              <w:rPr>
                <w:rFonts w:ascii="Times New Roman" w:hAnsi="Times New Roman" w:cs="Times New Roman"/>
                <w:sz w:val="24"/>
                <w:szCs w:val="24"/>
                <w:lang w:val="uk-UA"/>
              </w:rPr>
            </w:pPr>
            <w:r w:rsidRPr="00B93C22">
              <w:rPr>
                <w:rFonts w:ascii="Times New Roman" w:hAnsi="Times New Roman" w:cs="Times New Roman"/>
                <w:sz w:val="24"/>
                <w:szCs w:val="24"/>
                <w:lang w:val="uk-UA"/>
              </w:rPr>
              <w:t>На місцях проведення занять</w:t>
            </w:r>
          </w:p>
        </w:tc>
        <w:tc>
          <w:tcPr>
            <w:tcW w:w="1417" w:type="dxa"/>
            <w:gridSpan w:val="2"/>
            <w:tcBorders>
              <w:left w:val="single" w:sz="4" w:space="0" w:color="auto"/>
              <w:right w:val="single" w:sz="4" w:space="0" w:color="auto"/>
            </w:tcBorders>
          </w:tcPr>
          <w:p w:rsidR="00816124" w:rsidRPr="00B93C22" w:rsidRDefault="00816124" w:rsidP="00E5581D">
            <w:pPr>
              <w:spacing w:after="0" w:line="240" w:lineRule="auto"/>
              <w:rPr>
                <w:rFonts w:ascii="Times New Roman" w:hAnsi="Times New Roman" w:cs="Times New Roman"/>
                <w:sz w:val="24"/>
                <w:szCs w:val="24"/>
                <w:lang w:val="uk-UA"/>
              </w:rPr>
            </w:pPr>
            <w:r w:rsidRPr="00B93C22">
              <w:rPr>
                <w:rFonts w:ascii="Times New Roman" w:hAnsi="Times New Roman" w:cs="Times New Roman"/>
                <w:sz w:val="24"/>
                <w:szCs w:val="24"/>
                <w:lang w:val="uk-UA"/>
              </w:rPr>
              <w:t>Тренери та учні ДЮСШ</w:t>
            </w:r>
          </w:p>
        </w:tc>
        <w:tc>
          <w:tcPr>
            <w:tcW w:w="898" w:type="dxa"/>
            <w:tcBorders>
              <w:left w:val="single" w:sz="4" w:space="0" w:color="auto"/>
            </w:tcBorders>
          </w:tcPr>
          <w:p w:rsidR="00816124" w:rsidRPr="00B93C22" w:rsidRDefault="00816124" w:rsidP="00E5581D">
            <w:pPr>
              <w:spacing w:after="0" w:line="240" w:lineRule="auto"/>
              <w:ind w:left="-108" w:right="-183"/>
              <w:rPr>
                <w:rFonts w:ascii="Times New Roman" w:hAnsi="Times New Roman" w:cs="Times New Roman"/>
                <w:sz w:val="24"/>
                <w:szCs w:val="24"/>
                <w:lang w:val="uk-UA"/>
              </w:rPr>
            </w:pPr>
            <w:r w:rsidRPr="00B93C22">
              <w:rPr>
                <w:rFonts w:ascii="Times New Roman" w:hAnsi="Times New Roman" w:cs="Times New Roman"/>
                <w:sz w:val="24"/>
                <w:szCs w:val="24"/>
                <w:lang w:val="uk-UA"/>
              </w:rPr>
              <w:t>Тренери ДЮСШ</w:t>
            </w:r>
          </w:p>
        </w:tc>
      </w:tr>
      <w:tr w:rsidR="00816124" w:rsidRPr="0079185D" w:rsidTr="004562C6">
        <w:tc>
          <w:tcPr>
            <w:tcW w:w="464" w:type="dxa"/>
            <w:gridSpan w:val="2"/>
            <w:tcBorders>
              <w:right w:val="single" w:sz="4" w:space="0" w:color="auto"/>
            </w:tcBorders>
            <w:vAlign w:val="center"/>
          </w:tcPr>
          <w:p w:rsidR="00816124" w:rsidRPr="00A94AA7" w:rsidRDefault="004562C6" w:rsidP="00E5581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268" w:type="dxa"/>
            <w:tcBorders>
              <w:left w:val="single" w:sz="4" w:space="0" w:color="auto"/>
              <w:right w:val="single" w:sz="4" w:space="0" w:color="auto"/>
            </w:tcBorders>
          </w:tcPr>
          <w:p w:rsidR="00816124" w:rsidRPr="00B93C22" w:rsidRDefault="00816124" w:rsidP="00E5581D">
            <w:pPr>
              <w:spacing w:after="0" w:line="240" w:lineRule="auto"/>
              <w:jc w:val="both"/>
              <w:rPr>
                <w:rFonts w:ascii="Times New Roman" w:hAnsi="Times New Roman" w:cs="Times New Roman"/>
                <w:sz w:val="24"/>
                <w:szCs w:val="24"/>
                <w:lang w:val="uk-UA"/>
              </w:rPr>
            </w:pPr>
            <w:r w:rsidRPr="00B93C22">
              <w:rPr>
                <w:rFonts w:ascii="Times New Roman" w:hAnsi="Times New Roman" w:cs="Times New Roman"/>
                <w:sz w:val="24"/>
                <w:szCs w:val="24"/>
                <w:lang w:val="uk-UA"/>
              </w:rPr>
              <w:t xml:space="preserve">Консультації з </w:t>
            </w:r>
            <w:r w:rsidRPr="00B93C22">
              <w:rPr>
                <w:rFonts w:ascii="Times New Roman" w:hAnsi="Times New Roman" w:cs="Times New Roman"/>
                <w:sz w:val="24"/>
                <w:szCs w:val="24"/>
                <w:lang w:val="uk-UA"/>
              </w:rPr>
              <w:lastRenderedPageBreak/>
              <w:t>питань прийняття вступних та контрольно-пере-відних нормативів фізично</w:t>
            </w:r>
            <w:r w:rsidR="004562C6" w:rsidRPr="00B93C22">
              <w:rPr>
                <w:rFonts w:ascii="Times New Roman" w:hAnsi="Times New Roman" w:cs="Times New Roman"/>
                <w:sz w:val="24"/>
                <w:szCs w:val="24"/>
                <w:lang w:val="uk-UA"/>
              </w:rPr>
              <w:t>ї спеці-</w:t>
            </w:r>
            <w:r w:rsidR="00EB16CF">
              <w:rPr>
                <w:rFonts w:ascii="Times New Roman" w:hAnsi="Times New Roman" w:cs="Times New Roman"/>
                <w:sz w:val="24"/>
                <w:szCs w:val="24"/>
                <w:lang w:val="uk-UA"/>
              </w:rPr>
              <w:t>альної підготовки у 2016-2017</w:t>
            </w:r>
            <w:r w:rsidRPr="00B93C22">
              <w:rPr>
                <w:rFonts w:ascii="Times New Roman" w:hAnsi="Times New Roman" w:cs="Times New Roman"/>
                <w:sz w:val="24"/>
                <w:szCs w:val="24"/>
                <w:lang w:val="uk-UA"/>
              </w:rPr>
              <w:t xml:space="preserve"> н.р.</w:t>
            </w:r>
          </w:p>
        </w:tc>
        <w:tc>
          <w:tcPr>
            <w:tcW w:w="1134" w:type="dxa"/>
            <w:gridSpan w:val="2"/>
            <w:tcBorders>
              <w:left w:val="single" w:sz="4" w:space="0" w:color="auto"/>
            </w:tcBorders>
          </w:tcPr>
          <w:p w:rsidR="00816124" w:rsidRPr="00B93C22" w:rsidRDefault="00816124" w:rsidP="00E5581D">
            <w:pPr>
              <w:spacing w:after="0" w:line="240" w:lineRule="auto"/>
              <w:jc w:val="both"/>
              <w:rPr>
                <w:rFonts w:ascii="Times New Roman" w:hAnsi="Times New Roman" w:cs="Times New Roman"/>
                <w:sz w:val="24"/>
                <w:szCs w:val="24"/>
                <w:lang w:val="uk-UA"/>
              </w:rPr>
            </w:pPr>
            <w:r w:rsidRPr="00B93C22">
              <w:rPr>
                <w:rFonts w:ascii="Times New Roman" w:hAnsi="Times New Roman" w:cs="Times New Roman"/>
                <w:sz w:val="24"/>
                <w:szCs w:val="24"/>
                <w:lang w:val="uk-UA"/>
              </w:rPr>
              <w:lastRenderedPageBreak/>
              <w:t xml:space="preserve">Серпень </w:t>
            </w:r>
            <w:r w:rsidRPr="00B93C22">
              <w:rPr>
                <w:rFonts w:ascii="Times New Roman" w:hAnsi="Times New Roman" w:cs="Times New Roman"/>
                <w:sz w:val="24"/>
                <w:szCs w:val="24"/>
                <w:lang w:val="uk-UA"/>
              </w:rPr>
              <w:lastRenderedPageBreak/>
              <w:t>квітень</w:t>
            </w:r>
          </w:p>
        </w:tc>
        <w:tc>
          <w:tcPr>
            <w:tcW w:w="1512" w:type="dxa"/>
            <w:gridSpan w:val="2"/>
            <w:tcBorders>
              <w:right w:val="single" w:sz="4" w:space="0" w:color="auto"/>
            </w:tcBorders>
          </w:tcPr>
          <w:p w:rsidR="00816124" w:rsidRPr="00B93C22" w:rsidRDefault="00816124" w:rsidP="00E5581D">
            <w:pPr>
              <w:spacing w:after="0" w:line="240" w:lineRule="auto"/>
              <w:jc w:val="center"/>
              <w:rPr>
                <w:rFonts w:ascii="Times New Roman" w:hAnsi="Times New Roman" w:cs="Times New Roman"/>
                <w:sz w:val="24"/>
                <w:szCs w:val="24"/>
                <w:lang w:val="uk-UA"/>
              </w:rPr>
            </w:pPr>
            <w:r w:rsidRPr="00B93C22">
              <w:rPr>
                <w:rFonts w:ascii="Times New Roman" w:hAnsi="Times New Roman" w:cs="Times New Roman"/>
                <w:sz w:val="24"/>
                <w:szCs w:val="24"/>
                <w:lang w:val="uk-UA"/>
              </w:rPr>
              <w:lastRenderedPageBreak/>
              <w:t>ДЮСШ</w:t>
            </w:r>
          </w:p>
        </w:tc>
        <w:tc>
          <w:tcPr>
            <w:tcW w:w="1417" w:type="dxa"/>
            <w:gridSpan w:val="2"/>
            <w:tcBorders>
              <w:left w:val="single" w:sz="4" w:space="0" w:color="auto"/>
              <w:right w:val="single" w:sz="4" w:space="0" w:color="auto"/>
            </w:tcBorders>
          </w:tcPr>
          <w:p w:rsidR="00816124" w:rsidRPr="00B93C22" w:rsidRDefault="00816124" w:rsidP="00E5581D">
            <w:pPr>
              <w:spacing w:after="0" w:line="240" w:lineRule="auto"/>
              <w:rPr>
                <w:rFonts w:ascii="Times New Roman" w:hAnsi="Times New Roman" w:cs="Times New Roman"/>
                <w:sz w:val="24"/>
                <w:szCs w:val="24"/>
                <w:lang w:val="uk-UA"/>
              </w:rPr>
            </w:pPr>
            <w:r w:rsidRPr="00B93C22">
              <w:rPr>
                <w:rFonts w:ascii="Times New Roman" w:hAnsi="Times New Roman" w:cs="Times New Roman"/>
                <w:sz w:val="24"/>
                <w:szCs w:val="24"/>
                <w:lang w:val="uk-UA"/>
              </w:rPr>
              <w:t xml:space="preserve">Тренери </w:t>
            </w:r>
            <w:r w:rsidRPr="00B93C22">
              <w:rPr>
                <w:rFonts w:ascii="Times New Roman" w:hAnsi="Times New Roman" w:cs="Times New Roman"/>
                <w:sz w:val="24"/>
                <w:szCs w:val="24"/>
                <w:lang w:val="uk-UA"/>
              </w:rPr>
              <w:lastRenderedPageBreak/>
              <w:t>ДЮСШ</w:t>
            </w:r>
          </w:p>
        </w:tc>
        <w:tc>
          <w:tcPr>
            <w:tcW w:w="898" w:type="dxa"/>
            <w:tcBorders>
              <w:left w:val="single" w:sz="4" w:space="0" w:color="auto"/>
            </w:tcBorders>
          </w:tcPr>
          <w:p w:rsidR="00816124" w:rsidRPr="00B93C22" w:rsidRDefault="00816124" w:rsidP="00E5581D">
            <w:pPr>
              <w:spacing w:after="0" w:line="240" w:lineRule="auto"/>
              <w:ind w:left="-108" w:right="-183"/>
              <w:rPr>
                <w:rFonts w:ascii="Times New Roman" w:hAnsi="Times New Roman" w:cs="Times New Roman"/>
                <w:sz w:val="24"/>
                <w:szCs w:val="24"/>
                <w:lang w:val="uk-UA"/>
              </w:rPr>
            </w:pPr>
            <w:r w:rsidRPr="00B93C22">
              <w:rPr>
                <w:rFonts w:ascii="Times New Roman" w:hAnsi="Times New Roman" w:cs="Times New Roman"/>
                <w:sz w:val="24"/>
                <w:szCs w:val="24"/>
                <w:lang w:val="uk-UA"/>
              </w:rPr>
              <w:lastRenderedPageBreak/>
              <w:t xml:space="preserve">Ігнатьєв </w:t>
            </w:r>
            <w:r w:rsidRPr="00B93C22">
              <w:rPr>
                <w:rFonts w:ascii="Times New Roman" w:hAnsi="Times New Roman" w:cs="Times New Roman"/>
                <w:sz w:val="24"/>
                <w:szCs w:val="24"/>
                <w:lang w:val="uk-UA"/>
              </w:rPr>
              <w:lastRenderedPageBreak/>
              <w:t>А.М.</w:t>
            </w:r>
          </w:p>
        </w:tc>
      </w:tr>
      <w:tr w:rsidR="00816124" w:rsidRPr="0079185D" w:rsidTr="004562C6">
        <w:tc>
          <w:tcPr>
            <w:tcW w:w="464" w:type="dxa"/>
            <w:gridSpan w:val="2"/>
            <w:tcBorders>
              <w:right w:val="single" w:sz="4" w:space="0" w:color="auto"/>
            </w:tcBorders>
            <w:vAlign w:val="center"/>
          </w:tcPr>
          <w:p w:rsidR="00816124" w:rsidRPr="004562C6" w:rsidRDefault="004562C6" w:rsidP="00E5581D">
            <w:pPr>
              <w:spacing w:after="0"/>
              <w:jc w:val="both"/>
              <w:rPr>
                <w:rFonts w:ascii="Times New Roman" w:hAnsi="Times New Roman" w:cs="Times New Roman"/>
                <w:sz w:val="24"/>
                <w:szCs w:val="24"/>
                <w:lang w:val="uk-UA"/>
              </w:rPr>
            </w:pPr>
            <w:r w:rsidRPr="004562C6">
              <w:rPr>
                <w:rFonts w:ascii="Times New Roman" w:hAnsi="Times New Roman" w:cs="Times New Roman"/>
                <w:sz w:val="24"/>
                <w:szCs w:val="24"/>
                <w:lang w:val="uk-UA"/>
              </w:rPr>
              <w:lastRenderedPageBreak/>
              <w:t>5</w:t>
            </w:r>
          </w:p>
        </w:tc>
        <w:tc>
          <w:tcPr>
            <w:tcW w:w="2268" w:type="dxa"/>
            <w:tcBorders>
              <w:left w:val="single" w:sz="4" w:space="0" w:color="auto"/>
              <w:right w:val="single" w:sz="4" w:space="0" w:color="auto"/>
            </w:tcBorders>
          </w:tcPr>
          <w:p w:rsidR="00816124" w:rsidRPr="00B93C22" w:rsidRDefault="00816124" w:rsidP="00E5581D">
            <w:pPr>
              <w:spacing w:after="0" w:line="240" w:lineRule="auto"/>
              <w:jc w:val="both"/>
              <w:rPr>
                <w:rFonts w:ascii="Times New Roman" w:hAnsi="Times New Roman" w:cs="Times New Roman"/>
                <w:sz w:val="24"/>
                <w:szCs w:val="24"/>
                <w:lang w:val="uk-UA"/>
              </w:rPr>
            </w:pPr>
            <w:r w:rsidRPr="00B93C22">
              <w:rPr>
                <w:rFonts w:ascii="Times New Roman" w:hAnsi="Times New Roman" w:cs="Times New Roman"/>
                <w:sz w:val="24"/>
                <w:szCs w:val="24"/>
                <w:lang w:val="uk-UA"/>
              </w:rPr>
              <w:t>Методичні реко-мендації щодо ор-ганіз</w:t>
            </w:r>
            <w:r w:rsidR="004562C6" w:rsidRPr="00B93C22">
              <w:rPr>
                <w:rFonts w:ascii="Times New Roman" w:hAnsi="Times New Roman" w:cs="Times New Roman"/>
                <w:sz w:val="24"/>
                <w:szCs w:val="24"/>
                <w:lang w:val="uk-UA"/>
              </w:rPr>
              <w:t xml:space="preserve">ації поза-шкільної </w:t>
            </w:r>
            <w:r w:rsidR="00EB16CF">
              <w:rPr>
                <w:rFonts w:ascii="Times New Roman" w:hAnsi="Times New Roman" w:cs="Times New Roman"/>
                <w:sz w:val="24"/>
                <w:szCs w:val="24"/>
                <w:lang w:val="uk-UA"/>
              </w:rPr>
              <w:t>освіти у 2016-2017</w:t>
            </w:r>
            <w:r w:rsidRPr="00B93C22">
              <w:rPr>
                <w:rFonts w:ascii="Times New Roman" w:hAnsi="Times New Roman" w:cs="Times New Roman"/>
                <w:sz w:val="24"/>
                <w:szCs w:val="24"/>
                <w:lang w:val="uk-UA"/>
              </w:rPr>
              <w:t xml:space="preserve"> н.р.</w:t>
            </w:r>
          </w:p>
        </w:tc>
        <w:tc>
          <w:tcPr>
            <w:tcW w:w="1134" w:type="dxa"/>
            <w:gridSpan w:val="2"/>
            <w:tcBorders>
              <w:left w:val="single" w:sz="4" w:space="0" w:color="auto"/>
            </w:tcBorders>
          </w:tcPr>
          <w:p w:rsidR="00816124" w:rsidRPr="00B93C22" w:rsidRDefault="00816124" w:rsidP="00E5581D">
            <w:pPr>
              <w:spacing w:after="0" w:line="240" w:lineRule="auto"/>
              <w:jc w:val="both"/>
              <w:rPr>
                <w:rFonts w:ascii="Times New Roman" w:hAnsi="Times New Roman" w:cs="Times New Roman"/>
                <w:sz w:val="24"/>
                <w:szCs w:val="24"/>
                <w:lang w:val="uk-UA"/>
              </w:rPr>
            </w:pPr>
            <w:r w:rsidRPr="00B93C22">
              <w:rPr>
                <w:rFonts w:ascii="Times New Roman" w:hAnsi="Times New Roman" w:cs="Times New Roman"/>
                <w:sz w:val="24"/>
                <w:szCs w:val="24"/>
                <w:lang w:val="uk-UA"/>
              </w:rPr>
              <w:t>Серпень</w:t>
            </w:r>
          </w:p>
        </w:tc>
        <w:tc>
          <w:tcPr>
            <w:tcW w:w="1512" w:type="dxa"/>
            <w:gridSpan w:val="2"/>
            <w:tcBorders>
              <w:right w:val="single" w:sz="4" w:space="0" w:color="auto"/>
            </w:tcBorders>
          </w:tcPr>
          <w:p w:rsidR="00816124" w:rsidRPr="00B93C22" w:rsidRDefault="00816124" w:rsidP="00E5581D">
            <w:pPr>
              <w:spacing w:after="0" w:line="240" w:lineRule="auto"/>
              <w:jc w:val="both"/>
              <w:rPr>
                <w:rFonts w:ascii="Times New Roman" w:hAnsi="Times New Roman" w:cs="Times New Roman"/>
                <w:sz w:val="24"/>
                <w:szCs w:val="24"/>
                <w:lang w:val="uk-UA"/>
              </w:rPr>
            </w:pPr>
            <w:r w:rsidRPr="00B93C22">
              <w:rPr>
                <w:rFonts w:ascii="Times New Roman" w:hAnsi="Times New Roman" w:cs="Times New Roman"/>
                <w:sz w:val="24"/>
                <w:szCs w:val="24"/>
                <w:lang w:val="uk-UA"/>
              </w:rPr>
              <w:t>Шишаць-кий БДЮТ</w:t>
            </w:r>
          </w:p>
        </w:tc>
        <w:tc>
          <w:tcPr>
            <w:tcW w:w="1417" w:type="dxa"/>
            <w:gridSpan w:val="2"/>
            <w:tcBorders>
              <w:left w:val="single" w:sz="4" w:space="0" w:color="auto"/>
              <w:right w:val="single" w:sz="4" w:space="0" w:color="auto"/>
            </w:tcBorders>
          </w:tcPr>
          <w:p w:rsidR="00816124" w:rsidRPr="00B93C22" w:rsidRDefault="00816124" w:rsidP="00E5581D">
            <w:pPr>
              <w:autoSpaceDE w:val="0"/>
              <w:autoSpaceDN w:val="0"/>
              <w:adjustRightInd w:val="0"/>
              <w:spacing w:after="0" w:line="240" w:lineRule="auto"/>
              <w:jc w:val="center"/>
              <w:rPr>
                <w:rFonts w:ascii="Times New Roman" w:hAnsi="Times New Roman" w:cs="Times New Roman"/>
                <w:sz w:val="24"/>
                <w:szCs w:val="24"/>
                <w:lang w:val="uk-UA"/>
              </w:rPr>
            </w:pPr>
            <w:r w:rsidRPr="00B93C22">
              <w:rPr>
                <w:rFonts w:ascii="Times New Roman" w:hAnsi="Times New Roman" w:cs="Times New Roman"/>
                <w:sz w:val="24"/>
                <w:szCs w:val="24"/>
                <w:lang w:val="uk-UA"/>
              </w:rPr>
              <w:t>Керівники гуртків позашкільного закладу</w:t>
            </w:r>
          </w:p>
        </w:tc>
        <w:tc>
          <w:tcPr>
            <w:tcW w:w="898" w:type="dxa"/>
            <w:tcBorders>
              <w:left w:val="single" w:sz="4" w:space="0" w:color="auto"/>
            </w:tcBorders>
          </w:tcPr>
          <w:p w:rsidR="00816124" w:rsidRPr="00B93C22" w:rsidRDefault="00816124" w:rsidP="00E5581D">
            <w:pPr>
              <w:spacing w:after="0" w:line="240" w:lineRule="auto"/>
              <w:ind w:left="-108" w:right="-183"/>
              <w:jc w:val="center"/>
              <w:rPr>
                <w:rFonts w:ascii="Times New Roman" w:hAnsi="Times New Roman" w:cs="Times New Roman"/>
                <w:sz w:val="24"/>
                <w:szCs w:val="24"/>
                <w:lang w:val="uk-UA"/>
              </w:rPr>
            </w:pPr>
            <w:r w:rsidRPr="00B93C22">
              <w:rPr>
                <w:rFonts w:ascii="Times New Roman" w:hAnsi="Times New Roman" w:cs="Times New Roman"/>
                <w:sz w:val="24"/>
                <w:szCs w:val="24"/>
                <w:lang w:val="uk-UA"/>
              </w:rPr>
              <w:t>Говорун Л.І.</w:t>
            </w:r>
          </w:p>
        </w:tc>
      </w:tr>
      <w:tr w:rsidR="00816124" w:rsidRPr="0079185D" w:rsidTr="004562C6">
        <w:tc>
          <w:tcPr>
            <w:tcW w:w="464" w:type="dxa"/>
            <w:gridSpan w:val="2"/>
            <w:tcBorders>
              <w:right w:val="single" w:sz="4" w:space="0" w:color="auto"/>
            </w:tcBorders>
          </w:tcPr>
          <w:p w:rsidR="00816124" w:rsidRPr="004562C6" w:rsidRDefault="004562C6" w:rsidP="00E5581D">
            <w:pPr>
              <w:spacing w:after="0"/>
              <w:jc w:val="both"/>
              <w:rPr>
                <w:rFonts w:ascii="Times New Roman" w:hAnsi="Times New Roman" w:cs="Times New Roman"/>
                <w:sz w:val="24"/>
                <w:szCs w:val="24"/>
                <w:lang w:val="uk-UA"/>
              </w:rPr>
            </w:pPr>
            <w:r w:rsidRPr="004562C6">
              <w:rPr>
                <w:rFonts w:ascii="Times New Roman" w:hAnsi="Times New Roman" w:cs="Times New Roman"/>
                <w:sz w:val="24"/>
                <w:szCs w:val="24"/>
                <w:lang w:val="uk-UA"/>
              </w:rPr>
              <w:t>6</w:t>
            </w:r>
          </w:p>
        </w:tc>
        <w:tc>
          <w:tcPr>
            <w:tcW w:w="2268" w:type="dxa"/>
            <w:tcBorders>
              <w:left w:val="single" w:sz="4" w:space="0" w:color="auto"/>
              <w:right w:val="single" w:sz="4" w:space="0" w:color="auto"/>
            </w:tcBorders>
          </w:tcPr>
          <w:p w:rsidR="00816124" w:rsidRPr="0084031F" w:rsidRDefault="00816124" w:rsidP="00E5581D">
            <w:pPr>
              <w:spacing w:after="0" w:line="240" w:lineRule="auto"/>
              <w:jc w:val="both"/>
              <w:rPr>
                <w:rFonts w:ascii="Times New Roman" w:hAnsi="Times New Roman" w:cs="Times New Roman"/>
                <w:sz w:val="24"/>
                <w:szCs w:val="24"/>
                <w:lang w:val="uk-UA"/>
              </w:rPr>
            </w:pPr>
            <w:r w:rsidRPr="0084031F">
              <w:rPr>
                <w:rFonts w:ascii="Times New Roman" w:hAnsi="Times New Roman" w:cs="Times New Roman"/>
                <w:sz w:val="24"/>
                <w:szCs w:val="24"/>
                <w:lang w:val="uk-UA"/>
              </w:rPr>
              <w:t>Методичні реко</w:t>
            </w:r>
            <w:r>
              <w:rPr>
                <w:rFonts w:ascii="Times New Roman" w:hAnsi="Times New Roman" w:cs="Times New Roman"/>
                <w:sz w:val="24"/>
                <w:szCs w:val="24"/>
                <w:lang w:val="uk-UA"/>
              </w:rPr>
              <w:t>-</w:t>
            </w:r>
            <w:r w:rsidRPr="0084031F">
              <w:rPr>
                <w:rFonts w:ascii="Times New Roman" w:hAnsi="Times New Roman" w:cs="Times New Roman"/>
                <w:sz w:val="24"/>
                <w:szCs w:val="24"/>
                <w:lang w:val="uk-UA"/>
              </w:rPr>
              <w:t>мендації щодо ор</w:t>
            </w:r>
            <w:r>
              <w:rPr>
                <w:rFonts w:ascii="Times New Roman" w:hAnsi="Times New Roman" w:cs="Times New Roman"/>
                <w:sz w:val="24"/>
                <w:szCs w:val="24"/>
                <w:lang w:val="uk-UA"/>
              </w:rPr>
              <w:t>-</w:t>
            </w:r>
            <w:r w:rsidRPr="0084031F">
              <w:rPr>
                <w:rFonts w:ascii="Times New Roman" w:hAnsi="Times New Roman" w:cs="Times New Roman"/>
                <w:sz w:val="24"/>
                <w:szCs w:val="24"/>
                <w:lang w:val="uk-UA"/>
              </w:rPr>
              <w:t>ганізації поза</w:t>
            </w:r>
            <w:r>
              <w:rPr>
                <w:rFonts w:ascii="Times New Roman" w:hAnsi="Times New Roman" w:cs="Times New Roman"/>
                <w:sz w:val="24"/>
                <w:szCs w:val="24"/>
                <w:lang w:val="uk-UA"/>
              </w:rPr>
              <w:t>-</w:t>
            </w:r>
            <w:r w:rsidR="00EB16CF">
              <w:rPr>
                <w:rFonts w:ascii="Times New Roman" w:hAnsi="Times New Roman" w:cs="Times New Roman"/>
                <w:sz w:val="24"/>
                <w:szCs w:val="24"/>
                <w:lang w:val="uk-UA"/>
              </w:rPr>
              <w:t>шкільної освіти у 2016-2017</w:t>
            </w:r>
            <w:r w:rsidRPr="0084031F">
              <w:rPr>
                <w:rFonts w:ascii="Times New Roman" w:hAnsi="Times New Roman" w:cs="Times New Roman"/>
                <w:sz w:val="24"/>
                <w:szCs w:val="24"/>
                <w:lang w:val="uk-UA"/>
              </w:rPr>
              <w:t xml:space="preserve"> н.р.</w:t>
            </w:r>
          </w:p>
        </w:tc>
        <w:tc>
          <w:tcPr>
            <w:tcW w:w="1134" w:type="dxa"/>
            <w:gridSpan w:val="2"/>
            <w:tcBorders>
              <w:left w:val="single" w:sz="4" w:space="0" w:color="auto"/>
            </w:tcBorders>
          </w:tcPr>
          <w:p w:rsidR="00816124" w:rsidRPr="0084031F" w:rsidRDefault="00816124" w:rsidP="00E558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Серпень</w:t>
            </w:r>
          </w:p>
        </w:tc>
        <w:tc>
          <w:tcPr>
            <w:tcW w:w="1512" w:type="dxa"/>
            <w:gridSpan w:val="2"/>
            <w:tcBorders>
              <w:right w:val="single" w:sz="4" w:space="0" w:color="auto"/>
            </w:tcBorders>
          </w:tcPr>
          <w:p w:rsidR="00816124" w:rsidRPr="0084031F" w:rsidRDefault="00816124" w:rsidP="00E5581D">
            <w:pPr>
              <w:spacing w:after="0" w:line="240" w:lineRule="auto"/>
              <w:jc w:val="both"/>
              <w:rPr>
                <w:rFonts w:ascii="Times New Roman" w:hAnsi="Times New Roman" w:cs="Times New Roman"/>
                <w:sz w:val="24"/>
                <w:szCs w:val="24"/>
                <w:lang w:val="uk-UA"/>
              </w:rPr>
            </w:pPr>
            <w:r w:rsidRPr="0084031F">
              <w:rPr>
                <w:rFonts w:ascii="Times New Roman" w:hAnsi="Times New Roman" w:cs="Times New Roman"/>
                <w:sz w:val="24"/>
                <w:szCs w:val="24"/>
                <w:lang w:val="uk-UA"/>
              </w:rPr>
              <w:t>Шишаць</w:t>
            </w:r>
            <w:r>
              <w:rPr>
                <w:rFonts w:ascii="Times New Roman" w:hAnsi="Times New Roman" w:cs="Times New Roman"/>
                <w:sz w:val="24"/>
                <w:szCs w:val="24"/>
                <w:lang w:val="uk-UA"/>
              </w:rPr>
              <w:t>-</w:t>
            </w:r>
            <w:r w:rsidRPr="0084031F">
              <w:rPr>
                <w:rFonts w:ascii="Times New Roman" w:hAnsi="Times New Roman" w:cs="Times New Roman"/>
                <w:sz w:val="24"/>
                <w:szCs w:val="24"/>
                <w:lang w:val="uk-UA"/>
              </w:rPr>
              <w:t>кий БДЮТ</w:t>
            </w:r>
          </w:p>
        </w:tc>
        <w:tc>
          <w:tcPr>
            <w:tcW w:w="1417" w:type="dxa"/>
            <w:gridSpan w:val="2"/>
            <w:tcBorders>
              <w:left w:val="single" w:sz="4" w:space="0" w:color="auto"/>
              <w:right w:val="single" w:sz="4" w:space="0" w:color="auto"/>
            </w:tcBorders>
          </w:tcPr>
          <w:p w:rsidR="00816124" w:rsidRPr="0084031F" w:rsidRDefault="00816124" w:rsidP="00E5581D">
            <w:pPr>
              <w:autoSpaceDE w:val="0"/>
              <w:autoSpaceDN w:val="0"/>
              <w:adjustRightInd w:val="0"/>
              <w:spacing w:after="0" w:line="240" w:lineRule="auto"/>
              <w:jc w:val="center"/>
              <w:rPr>
                <w:rFonts w:ascii="Times New Roman" w:hAnsi="Times New Roman" w:cs="Times New Roman"/>
                <w:sz w:val="24"/>
                <w:szCs w:val="24"/>
                <w:lang w:val="uk-UA"/>
              </w:rPr>
            </w:pPr>
            <w:r w:rsidRPr="0084031F">
              <w:rPr>
                <w:rFonts w:ascii="Times New Roman" w:hAnsi="Times New Roman" w:cs="Times New Roman"/>
                <w:sz w:val="24"/>
                <w:szCs w:val="24"/>
                <w:lang w:val="uk-UA"/>
              </w:rPr>
              <w:t>Керівники гуртків позашкільного закладу</w:t>
            </w:r>
          </w:p>
        </w:tc>
        <w:tc>
          <w:tcPr>
            <w:tcW w:w="898" w:type="dxa"/>
            <w:tcBorders>
              <w:left w:val="single" w:sz="4" w:space="0" w:color="auto"/>
            </w:tcBorders>
          </w:tcPr>
          <w:p w:rsidR="00816124" w:rsidRPr="0084031F" w:rsidRDefault="00816124" w:rsidP="00E5581D">
            <w:pPr>
              <w:spacing w:after="0" w:line="240" w:lineRule="auto"/>
              <w:ind w:left="-108" w:right="-183"/>
              <w:jc w:val="center"/>
              <w:rPr>
                <w:rFonts w:ascii="Times New Roman" w:hAnsi="Times New Roman" w:cs="Times New Roman"/>
                <w:sz w:val="24"/>
                <w:szCs w:val="24"/>
                <w:lang w:val="uk-UA"/>
              </w:rPr>
            </w:pPr>
            <w:r w:rsidRPr="0084031F">
              <w:rPr>
                <w:rFonts w:ascii="Times New Roman" w:hAnsi="Times New Roman" w:cs="Times New Roman"/>
                <w:sz w:val="24"/>
                <w:szCs w:val="24"/>
                <w:lang w:val="uk-UA"/>
              </w:rPr>
              <w:t>Говорун Л.І.</w:t>
            </w:r>
          </w:p>
        </w:tc>
      </w:tr>
      <w:tr w:rsidR="00816124" w:rsidRPr="0079185D" w:rsidTr="004562C6">
        <w:tc>
          <w:tcPr>
            <w:tcW w:w="464" w:type="dxa"/>
            <w:gridSpan w:val="2"/>
            <w:tcBorders>
              <w:right w:val="single" w:sz="4" w:space="0" w:color="auto"/>
            </w:tcBorders>
            <w:vAlign w:val="center"/>
          </w:tcPr>
          <w:p w:rsidR="00816124" w:rsidRPr="004562C6" w:rsidRDefault="004562C6" w:rsidP="00E5581D">
            <w:pPr>
              <w:jc w:val="both"/>
              <w:rPr>
                <w:rFonts w:ascii="Times New Roman" w:hAnsi="Times New Roman" w:cs="Times New Roman"/>
                <w:sz w:val="24"/>
                <w:szCs w:val="24"/>
                <w:lang w:val="uk-UA"/>
              </w:rPr>
            </w:pPr>
            <w:r w:rsidRPr="004562C6">
              <w:rPr>
                <w:rFonts w:ascii="Times New Roman" w:hAnsi="Times New Roman" w:cs="Times New Roman"/>
                <w:sz w:val="24"/>
                <w:szCs w:val="24"/>
                <w:lang w:val="uk-UA"/>
              </w:rPr>
              <w:t>7</w:t>
            </w:r>
          </w:p>
        </w:tc>
        <w:tc>
          <w:tcPr>
            <w:tcW w:w="2268" w:type="dxa"/>
            <w:tcBorders>
              <w:left w:val="single" w:sz="4" w:space="0" w:color="auto"/>
              <w:right w:val="single" w:sz="4" w:space="0" w:color="auto"/>
            </w:tcBorders>
            <w:vAlign w:val="center"/>
          </w:tcPr>
          <w:p w:rsidR="00816124" w:rsidRPr="00444B4A" w:rsidRDefault="00816124" w:rsidP="00E5581D">
            <w:pPr>
              <w:spacing w:after="0" w:line="240" w:lineRule="auto"/>
              <w:rPr>
                <w:rFonts w:ascii="Times New Roman" w:hAnsi="Times New Roman" w:cs="Times New Roman"/>
                <w:sz w:val="24"/>
                <w:szCs w:val="24"/>
                <w:lang w:val="uk-UA"/>
              </w:rPr>
            </w:pPr>
            <w:r w:rsidRPr="00444B4A">
              <w:rPr>
                <w:rFonts w:ascii="Times New Roman" w:hAnsi="Times New Roman" w:cs="Times New Roman"/>
                <w:sz w:val="24"/>
                <w:szCs w:val="24"/>
                <w:lang w:val="uk-UA"/>
              </w:rPr>
              <w:t>Методичні реко</w:t>
            </w:r>
            <w:r>
              <w:rPr>
                <w:rFonts w:ascii="Times New Roman" w:hAnsi="Times New Roman" w:cs="Times New Roman"/>
                <w:sz w:val="24"/>
                <w:szCs w:val="24"/>
                <w:lang w:val="uk-UA"/>
              </w:rPr>
              <w:t>-</w:t>
            </w:r>
            <w:r w:rsidRPr="00444B4A">
              <w:rPr>
                <w:rFonts w:ascii="Times New Roman" w:hAnsi="Times New Roman" w:cs="Times New Roman"/>
                <w:sz w:val="24"/>
                <w:szCs w:val="24"/>
                <w:lang w:val="uk-UA"/>
              </w:rPr>
              <w:t>ме</w:t>
            </w:r>
            <w:r>
              <w:rPr>
                <w:rFonts w:ascii="Times New Roman" w:hAnsi="Times New Roman" w:cs="Times New Roman"/>
                <w:sz w:val="24"/>
                <w:szCs w:val="24"/>
                <w:lang w:val="uk-UA"/>
              </w:rPr>
              <w:t xml:space="preserve">ндації на тему: «Робота з гіперактивними </w:t>
            </w:r>
            <w:r w:rsidRPr="00444B4A">
              <w:rPr>
                <w:rFonts w:ascii="Times New Roman" w:hAnsi="Times New Roman" w:cs="Times New Roman"/>
                <w:sz w:val="24"/>
                <w:szCs w:val="24"/>
                <w:lang w:val="uk-UA"/>
              </w:rPr>
              <w:t>дітьми»</w:t>
            </w:r>
          </w:p>
        </w:tc>
        <w:tc>
          <w:tcPr>
            <w:tcW w:w="1134" w:type="dxa"/>
            <w:gridSpan w:val="2"/>
            <w:tcBorders>
              <w:left w:val="single" w:sz="4" w:space="0" w:color="auto"/>
            </w:tcBorders>
            <w:vAlign w:val="center"/>
          </w:tcPr>
          <w:p w:rsidR="00816124" w:rsidRPr="00444B4A" w:rsidRDefault="00816124" w:rsidP="00E5581D">
            <w:pPr>
              <w:ind w:left="-108" w:right="-108"/>
              <w:jc w:val="both"/>
              <w:rPr>
                <w:rFonts w:ascii="Times New Roman" w:hAnsi="Times New Roman" w:cs="Times New Roman"/>
                <w:sz w:val="24"/>
                <w:szCs w:val="24"/>
                <w:lang w:val="uk-UA"/>
              </w:rPr>
            </w:pPr>
            <w:r w:rsidRPr="00444B4A">
              <w:rPr>
                <w:rFonts w:ascii="Times New Roman" w:hAnsi="Times New Roman" w:cs="Times New Roman"/>
                <w:sz w:val="24"/>
                <w:szCs w:val="24"/>
                <w:lang w:val="uk-UA"/>
              </w:rPr>
              <w:t xml:space="preserve">     вересень</w:t>
            </w:r>
          </w:p>
        </w:tc>
        <w:tc>
          <w:tcPr>
            <w:tcW w:w="1512" w:type="dxa"/>
            <w:gridSpan w:val="2"/>
            <w:tcBorders>
              <w:right w:val="single" w:sz="4" w:space="0" w:color="auto"/>
            </w:tcBorders>
          </w:tcPr>
          <w:p w:rsidR="00816124" w:rsidRPr="00444B4A" w:rsidRDefault="00816124" w:rsidP="00E5581D">
            <w:pPr>
              <w:spacing w:line="240" w:lineRule="auto"/>
              <w:jc w:val="both"/>
              <w:rPr>
                <w:rFonts w:ascii="Times New Roman" w:hAnsi="Times New Roman" w:cs="Times New Roman"/>
                <w:sz w:val="24"/>
                <w:szCs w:val="24"/>
                <w:lang w:val="uk-UA"/>
              </w:rPr>
            </w:pPr>
            <w:r w:rsidRPr="00444B4A">
              <w:rPr>
                <w:rFonts w:ascii="Times New Roman" w:hAnsi="Times New Roman" w:cs="Times New Roman"/>
                <w:sz w:val="24"/>
                <w:szCs w:val="24"/>
                <w:lang w:val="uk-UA"/>
              </w:rPr>
              <w:t>Шишаць</w:t>
            </w:r>
            <w:r>
              <w:rPr>
                <w:rFonts w:ascii="Times New Roman" w:hAnsi="Times New Roman" w:cs="Times New Roman"/>
                <w:sz w:val="24"/>
                <w:szCs w:val="24"/>
                <w:lang w:val="uk-UA"/>
              </w:rPr>
              <w:t>-</w:t>
            </w:r>
            <w:r w:rsidRPr="00444B4A">
              <w:rPr>
                <w:rFonts w:ascii="Times New Roman" w:hAnsi="Times New Roman" w:cs="Times New Roman"/>
                <w:sz w:val="24"/>
                <w:szCs w:val="24"/>
                <w:lang w:val="uk-UA"/>
              </w:rPr>
              <w:t>кий БДЮТ</w:t>
            </w:r>
          </w:p>
        </w:tc>
        <w:tc>
          <w:tcPr>
            <w:tcW w:w="1417" w:type="dxa"/>
            <w:gridSpan w:val="2"/>
            <w:tcBorders>
              <w:left w:val="single" w:sz="4" w:space="0" w:color="auto"/>
              <w:right w:val="single" w:sz="4" w:space="0" w:color="auto"/>
            </w:tcBorders>
          </w:tcPr>
          <w:p w:rsidR="00816124" w:rsidRPr="00444B4A" w:rsidRDefault="00816124" w:rsidP="00E5581D">
            <w:pPr>
              <w:autoSpaceDE w:val="0"/>
              <w:autoSpaceDN w:val="0"/>
              <w:adjustRightInd w:val="0"/>
              <w:spacing w:after="0" w:line="240" w:lineRule="auto"/>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Керівники гуртків позашкільного закладу</w:t>
            </w:r>
          </w:p>
        </w:tc>
        <w:tc>
          <w:tcPr>
            <w:tcW w:w="898" w:type="dxa"/>
            <w:tcBorders>
              <w:left w:val="single" w:sz="4" w:space="0" w:color="auto"/>
            </w:tcBorders>
          </w:tcPr>
          <w:p w:rsidR="00816124" w:rsidRPr="00444B4A" w:rsidRDefault="00816124" w:rsidP="00E5581D">
            <w:pPr>
              <w:spacing w:after="0" w:line="240" w:lineRule="auto"/>
              <w:ind w:left="-108" w:right="-183"/>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Говорун Л.І.</w:t>
            </w:r>
          </w:p>
        </w:tc>
      </w:tr>
      <w:tr w:rsidR="00816124" w:rsidRPr="0079185D" w:rsidTr="004562C6">
        <w:tc>
          <w:tcPr>
            <w:tcW w:w="464" w:type="dxa"/>
            <w:gridSpan w:val="2"/>
            <w:tcBorders>
              <w:right w:val="single" w:sz="4" w:space="0" w:color="auto"/>
            </w:tcBorders>
            <w:vAlign w:val="center"/>
          </w:tcPr>
          <w:p w:rsidR="00816124" w:rsidRPr="004562C6" w:rsidRDefault="004562C6" w:rsidP="00E5581D">
            <w:pPr>
              <w:spacing w:after="0"/>
              <w:jc w:val="both"/>
              <w:rPr>
                <w:rFonts w:ascii="Times New Roman" w:hAnsi="Times New Roman" w:cs="Times New Roman"/>
                <w:sz w:val="24"/>
                <w:szCs w:val="24"/>
                <w:lang w:val="uk-UA"/>
              </w:rPr>
            </w:pPr>
            <w:r w:rsidRPr="004562C6">
              <w:rPr>
                <w:rFonts w:ascii="Times New Roman" w:hAnsi="Times New Roman" w:cs="Times New Roman"/>
                <w:sz w:val="24"/>
                <w:szCs w:val="24"/>
                <w:lang w:val="uk-UA"/>
              </w:rPr>
              <w:t>8</w:t>
            </w:r>
          </w:p>
        </w:tc>
        <w:tc>
          <w:tcPr>
            <w:tcW w:w="2268" w:type="dxa"/>
            <w:tcBorders>
              <w:left w:val="single" w:sz="4" w:space="0" w:color="auto"/>
              <w:right w:val="single" w:sz="4" w:space="0" w:color="auto"/>
            </w:tcBorders>
          </w:tcPr>
          <w:p w:rsidR="00816124" w:rsidRPr="00444B4A" w:rsidRDefault="00816124" w:rsidP="00E5581D">
            <w:pPr>
              <w:spacing w:after="0" w:line="240" w:lineRule="auto"/>
              <w:ind w:right="-108"/>
              <w:rPr>
                <w:rFonts w:ascii="Times New Roman" w:hAnsi="Times New Roman" w:cs="Times New Roman"/>
                <w:sz w:val="24"/>
                <w:szCs w:val="24"/>
                <w:lang w:val="uk-UA"/>
              </w:rPr>
            </w:pPr>
            <w:r>
              <w:rPr>
                <w:rFonts w:ascii="Times New Roman" w:hAnsi="Times New Roman" w:cs="Times New Roman"/>
                <w:sz w:val="24"/>
                <w:szCs w:val="24"/>
                <w:lang w:val="uk-UA"/>
              </w:rPr>
              <w:t>Семінар-практикум для заступників директорів з виховної роботи та педагогів-організа</w:t>
            </w:r>
            <w:r w:rsidR="00B93C22">
              <w:rPr>
                <w:rFonts w:ascii="Times New Roman" w:hAnsi="Times New Roman" w:cs="Times New Roman"/>
                <w:sz w:val="24"/>
                <w:szCs w:val="24"/>
                <w:lang w:val="uk-UA"/>
              </w:rPr>
              <w:t>-</w:t>
            </w:r>
            <w:r>
              <w:rPr>
                <w:rFonts w:ascii="Times New Roman" w:hAnsi="Times New Roman" w:cs="Times New Roman"/>
                <w:sz w:val="24"/>
                <w:szCs w:val="24"/>
                <w:lang w:val="uk-UA"/>
              </w:rPr>
              <w:t>торів «Організація позашкільної роботи та робота пришкіль</w:t>
            </w:r>
            <w:r w:rsidR="00B93C22">
              <w:rPr>
                <w:rFonts w:ascii="Times New Roman" w:hAnsi="Times New Roman" w:cs="Times New Roman"/>
                <w:sz w:val="24"/>
                <w:szCs w:val="24"/>
                <w:lang w:val="uk-UA"/>
              </w:rPr>
              <w:t>-</w:t>
            </w:r>
            <w:r>
              <w:rPr>
                <w:rFonts w:ascii="Times New Roman" w:hAnsi="Times New Roman" w:cs="Times New Roman"/>
                <w:sz w:val="24"/>
                <w:szCs w:val="24"/>
                <w:lang w:val="uk-UA"/>
              </w:rPr>
              <w:t>них гуртків»</w:t>
            </w:r>
          </w:p>
        </w:tc>
        <w:tc>
          <w:tcPr>
            <w:tcW w:w="1134" w:type="dxa"/>
            <w:gridSpan w:val="2"/>
            <w:tcBorders>
              <w:left w:val="single" w:sz="4" w:space="0" w:color="auto"/>
            </w:tcBorders>
          </w:tcPr>
          <w:p w:rsidR="00816124" w:rsidRPr="00444B4A" w:rsidRDefault="00816124" w:rsidP="00E5581D">
            <w:pPr>
              <w:spacing w:after="0" w:line="240" w:lineRule="auto"/>
              <w:ind w:left="-108" w:right="-108"/>
              <w:rPr>
                <w:rFonts w:ascii="Times New Roman" w:hAnsi="Times New Roman" w:cs="Times New Roman"/>
                <w:sz w:val="24"/>
                <w:szCs w:val="24"/>
                <w:lang w:val="uk-UA"/>
              </w:rPr>
            </w:pPr>
            <w:r w:rsidRPr="00444B4A">
              <w:rPr>
                <w:rFonts w:ascii="Times New Roman" w:hAnsi="Times New Roman" w:cs="Times New Roman"/>
                <w:sz w:val="24"/>
                <w:szCs w:val="24"/>
                <w:lang w:val="uk-UA"/>
              </w:rPr>
              <w:t xml:space="preserve">   </w:t>
            </w:r>
            <w:r>
              <w:rPr>
                <w:rFonts w:ascii="Times New Roman" w:hAnsi="Times New Roman" w:cs="Times New Roman"/>
                <w:sz w:val="24"/>
                <w:szCs w:val="24"/>
                <w:lang w:val="uk-UA"/>
              </w:rPr>
              <w:t>жовтень</w:t>
            </w:r>
          </w:p>
        </w:tc>
        <w:tc>
          <w:tcPr>
            <w:tcW w:w="1512" w:type="dxa"/>
            <w:gridSpan w:val="2"/>
            <w:tcBorders>
              <w:right w:val="single" w:sz="4" w:space="0" w:color="auto"/>
            </w:tcBorders>
          </w:tcPr>
          <w:p w:rsidR="00816124" w:rsidRPr="00444B4A" w:rsidRDefault="00816124" w:rsidP="00E5581D">
            <w:pPr>
              <w:spacing w:after="0" w:line="240" w:lineRule="auto"/>
              <w:jc w:val="both"/>
              <w:rPr>
                <w:rFonts w:ascii="Times New Roman" w:hAnsi="Times New Roman" w:cs="Times New Roman"/>
                <w:sz w:val="24"/>
                <w:szCs w:val="24"/>
                <w:lang w:val="uk-UA"/>
              </w:rPr>
            </w:pPr>
            <w:r w:rsidRPr="00444B4A">
              <w:rPr>
                <w:rFonts w:ascii="Times New Roman" w:hAnsi="Times New Roman" w:cs="Times New Roman"/>
                <w:sz w:val="24"/>
                <w:szCs w:val="24"/>
                <w:lang w:val="uk-UA"/>
              </w:rPr>
              <w:t>Шишаць</w:t>
            </w:r>
            <w:r>
              <w:rPr>
                <w:rFonts w:ascii="Times New Roman" w:hAnsi="Times New Roman" w:cs="Times New Roman"/>
                <w:sz w:val="24"/>
                <w:szCs w:val="24"/>
                <w:lang w:val="uk-UA"/>
              </w:rPr>
              <w:t>-</w:t>
            </w:r>
            <w:r w:rsidRPr="00444B4A">
              <w:rPr>
                <w:rFonts w:ascii="Times New Roman" w:hAnsi="Times New Roman" w:cs="Times New Roman"/>
                <w:sz w:val="24"/>
                <w:szCs w:val="24"/>
                <w:lang w:val="uk-UA"/>
              </w:rPr>
              <w:t>кий БДЮТ</w:t>
            </w:r>
          </w:p>
        </w:tc>
        <w:tc>
          <w:tcPr>
            <w:tcW w:w="1417" w:type="dxa"/>
            <w:gridSpan w:val="2"/>
            <w:tcBorders>
              <w:left w:val="single" w:sz="4" w:space="0" w:color="auto"/>
              <w:right w:val="single" w:sz="4" w:space="0" w:color="auto"/>
            </w:tcBorders>
          </w:tcPr>
          <w:p w:rsidR="00816124" w:rsidRPr="00444B4A" w:rsidRDefault="00816124" w:rsidP="00E5581D">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Заступники директорів з виховної роботи та педагоги-організатори шкіл району</w:t>
            </w:r>
          </w:p>
        </w:tc>
        <w:tc>
          <w:tcPr>
            <w:tcW w:w="898" w:type="dxa"/>
            <w:tcBorders>
              <w:left w:val="single" w:sz="4" w:space="0" w:color="auto"/>
            </w:tcBorders>
          </w:tcPr>
          <w:p w:rsidR="00816124" w:rsidRDefault="00816124" w:rsidP="00E5581D">
            <w:pPr>
              <w:spacing w:after="0" w:line="240" w:lineRule="auto"/>
              <w:ind w:left="-108" w:right="-183"/>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Говорун Л.І.</w:t>
            </w:r>
          </w:p>
          <w:p w:rsidR="00816124" w:rsidRDefault="004E3203" w:rsidP="00E5581D">
            <w:pPr>
              <w:spacing w:after="0" w:line="240" w:lineRule="auto"/>
              <w:ind w:left="-108" w:right="-183"/>
              <w:jc w:val="center"/>
              <w:rPr>
                <w:rFonts w:ascii="Times New Roman" w:hAnsi="Times New Roman" w:cs="Times New Roman"/>
                <w:sz w:val="24"/>
                <w:szCs w:val="24"/>
                <w:lang w:val="uk-UA"/>
              </w:rPr>
            </w:pPr>
            <w:r>
              <w:rPr>
                <w:rFonts w:ascii="Times New Roman" w:hAnsi="Times New Roman" w:cs="Times New Roman"/>
                <w:sz w:val="24"/>
                <w:szCs w:val="24"/>
                <w:lang w:val="uk-UA"/>
              </w:rPr>
              <w:t>Чернобель</w:t>
            </w:r>
            <w:r w:rsidR="00816124">
              <w:rPr>
                <w:rFonts w:ascii="Times New Roman" w:hAnsi="Times New Roman" w:cs="Times New Roman"/>
                <w:sz w:val="24"/>
                <w:szCs w:val="24"/>
                <w:lang w:val="uk-UA"/>
              </w:rPr>
              <w:t xml:space="preserve"> О.М.</w:t>
            </w:r>
          </w:p>
          <w:p w:rsidR="00816124" w:rsidRPr="00444B4A" w:rsidRDefault="00816124" w:rsidP="00E5581D">
            <w:pPr>
              <w:spacing w:after="0" w:line="240" w:lineRule="auto"/>
              <w:ind w:left="-108" w:right="-183"/>
              <w:jc w:val="center"/>
              <w:rPr>
                <w:rFonts w:ascii="Times New Roman" w:hAnsi="Times New Roman" w:cs="Times New Roman"/>
                <w:sz w:val="24"/>
                <w:szCs w:val="24"/>
                <w:lang w:val="uk-UA"/>
              </w:rPr>
            </w:pPr>
            <w:r>
              <w:rPr>
                <w:rFonts w:ascii="Times New Roman" w:hAnsi="Times New Roman" w:cs="Times New Roman"/>
                <w:sz w:val="24"/>
                <w:szCs w:val="24"/>
                <w:lang w:val="uk-UA"/>
              </w:rPr>
              <w:t>Хомлюк А.Б.</w:t>
            </w:r>
          </w:p>
        </w:tc>
      </w:tr>
      <w:tr w:rsidR="00816124" w:rsidRPr="0079185D" w:rsidTr="004562C6">
        <w:tc>
          <w:tcPr>
            <w:tcW w:w="464" w:type="dxa"/>
            <w:gridSpan w:val="2"/>
            <w:tcBorders>
              <w:right w:val="single" w:sz="4" w:space="0" w:color="auto"/>
            </w:tcBorders>
            <w:vAlign w:val="center"/>
          </w:tcPr>
          <w:p w:rsidR="00816124" w:rsidRPr="004562C6" w:rsidRDefault="004562C6" w:rsidP="00E5581D">
            <w:pPr>
              <w:spacing w:after="0"/>
              <w:jc w:val="both"/>
              <w:rPr>
                <w:rFonts w:ascii="Times New Roman" w:hAnsi="Times New Roman" w:cs="Times New Roman"/>
                <w:sz w:val="24"/>
                <w:szCs w:val="24"/>
                <w:lang w:val="uk-UA"/>
              </w:rPr>
            </w:pPr>
            <w:r w:rsidRPr="004562C6">
              <w:rPr>
                <w:rFonts w:ascii="Times New Roman" w:hAnsi="Times New Roman" w:cs="Times New Roman"/>
                <w:sz w:val="24"/>
                <w:szCs w:val="24"/>
                <w:lang w:val="uk-UA"/>
              </w:rPr>
              <w:t>9</w:t>
            </w:r>
          </w:p>
        </w:tc>
        <w:tc>
          <w:tcPr>
            <w:tcW w:w="2268" w:type="dxa"/>
            <w:tcBorders>
              <w:left w:val="single" w:sz="4" w:space="0" w:color="auto"/>
              <w:right w:val="single" w:sz="4" w:space="0" w:color="auto"/>
            </w:tcBorders>
          </w:tcPr>
          <w:p w:rsidR="00816124" w:rsidRPr="004562C6" w:rsidRDefault="00816124" w:rsidP="00E5581D">
            <w:pPr>
              <w:tabs>
                <w:tab w:val="num" w:pos="1144"/>
              </w:tabs>
              <w:spacing w:line="240" w:lineRule="auto"/>
              <w:jc w:val="both"/>
              <w:rPr>
                <w:rFonts w:ascii="Times New Roman" w:hAnsi="Times New Roman" w:cs="Times New Roman"/>
                <w:sz w:val="24"/>
                <w:szCs w:val="24"/>
                <w:lang w:val="uk-UA"/>
              </w:rPr>
            </w:pPr>
            <w:r w:rsidRPr="004562C6">
              <w:rPr>
                <w:rFonts w:ascii="Times New Roman" w:hAnsi="Times New Roman" w:cs="Times New Roman"/>
                <w:sz w:val="24"/>
                <w:szCs w:val="24"/>
                <w:lang w:val="uk-UA"/>
              </w:rPr>
              <w:t>Участь у Всеукра-їнській щорічній заочній виставці видавничої про-дукції з еколого-</w:t>
            </w:r>
            <w:r w:rsidRPr="004562C6">
              <w:rPr>
                <w:rFonts w:ascii="Times New Roman" w:hAnsi="Times New Roman" w:cs="Times New Roman"/>
                <w:sz w:val="24"/>
                <w:szCs w:val="24"/>
                <w:lang w:val="uk-UA"/>
              </w:rPr>
              <w:lastRenderedPageBreak/>
              <w:t>натуралістичного напряму, заочних педагогічних чи-таннях «Позашкі-льна педагогіка»;</w:t>
            </w:r>
          </w:p>
        </w:tc>
        <w:tc>
          <w:tcPr>
            <w:tcW w:w="1134" w:type="dxa"/>
            <w:gridSpan w:val="2"/>
            <w:tcBorders>
              <w:left w:val="single" w:sz="4" w:space="0" w:color="auto"/>
            </w:tcBorders>
          </w:tcPr>
          <w:p w:rsidR="00816124" w:rsidRPr="004562C6" w:rsidRDefault="00816124" w:rsidP="00E5581D">
            <w:pPr>
              <w:tabs>
                <w:tab w:val="num" w:pos="1144"/>
              </w:tabs>
              <w:jc w:val="center"/>
              <w:rPr>
                <w:rFonts w:ascii="Times New Roman" w:hAnsi="Times New Roman" w:cs="Times New Roman"/>
                <w:sz w:val="24"/>
                <w:szCs w:val="24"/>
              </w:rPr>
            </w:pPr>
            <w:r w:rsidRPr="004562C6">
              <w:rPr>
                <w:rFonts w:ascii="Times New Roman" w:hAnsi="Times New Roman" w:cs="Times New Roman"/>
                <w:sz w:val="24"/>
                <w:szCs w:val="24"/>
              </w:rPr>
              <w:lastRenderedPageBreak/>
              <w:t>грудень</w:t>
            </w:r>
          </w:p>
        </w:tc>
        <w:tc>
          <w:tcPr>
            <w:tcW w:w="1512" w:type="dxa"/>
            <w:gridSpan w:val="2"/>
            <w:tcBorders>
              <w:right w:val="single" w:sz="4" w:space="0" w:color="auto"/>
            </w:tcBorders>
          </w:tcPr>
          <w:p w:rsidR="00816124" w:rsidRPr="0031676D" w:rsidRDefault="0031676D" w:rsidP="00E5581D">
            <w:pPr>
              <w:spacing w:after="0" w:line="240" w:lineRule="auto"/>
              <w:rPr>
                <w:rFonts w:ascii="Times New Roman" w:hAnsi="Times New Roman" w:cs="Times New Roman"/>
                <w:sz w:val="24"/>
                <w:szCs w:val="24"/>
                <w:lang w:val="uk-UA"/>
              </w:rPr>
            </w:pPr>
            <w:r w:rsidRPr="0031676D">
              <w:rPr>
                <w:rFonts w:ascii="Times New Roman" w:hAnsi="Times New Roman" w:cs="Times New Roman"/>
                <w:sz w:val="24"/>
                <w:szCs w:val="24"/>
                <w:lang w:val="uk-UA"/>
              </w:rPr>
              <w:t>Шишаць</w:t>
            </w:r>
            <w:r w:rsidR="00816124" w:rsidRPr="0031676D">
              <w:rPr>
                <w:rFonts w:ascii="Times New Roman" w:hAnsi="Times New Roman" w:cs="Times New Roman"/>
                <w:sz w:val="24"/>
                <w:szCs w:val="24"/>
                <w:lang w:val="uk-UA"/>
              </w:rPr>
              <w:t xml:space="preserve">ка філія </w:t>
            </w:r>
            <w:r w:rsidR="00816124" w:rsidRPr="0031676D">
              <w:rPr>
                <w:rFonts w:ascii="Times New Roman" w:hAnsi="Times New Roman" w:cs="Times New Roman"/>
                <w:sz w:val="20"/>
                <w:szCs w:val="20"/>
                <w:lang w:val="uk-UA"/>
              </w:rPr>
              <w:t>ПОЕНЦУМ</w:t>
            </w:r>
          </w:p>
        </w:tc>
        <w:tc>
          <w:tcPr>
            <w:tcW w:w="1417" w:type="dxa"/>
            <w:gridSpan w:val="2"/>
            <w:tcBorders>
              <w:left w:val="single" w:sz="4" w:space="0" w:color="auto"/>
              <w:right w:val="single" w:sz="4" w:space="0" w:color="auto"/>
            </w:tcBorders>
          </w:tcPr>
          <w:p w:rsidR="00816124" w:rsidRPr="0031676D" w:rsidRDefault="00816124" w:rsidP="00E5581D">
            <w:pPr>
              <w:autoSpaceDE w:val="0"/>
              <w:autoSpaceDN w:val="0"/>
              <w:adjustRightInd w:val="0"/>
              <w:spacing w:after="0" w:line="240" w:lineRule="auto"/>
              <w:jc w:val="center"/>
              <w:rPr>
                <w:rFonts w:ascii="Times New Roman" w:hAnsi="Times New Roman" w:cs="Times New Roman"/>
                <w:sz w:val="24"/>
                <w:szCs w:val="24"/>
                <w:lang w:val="uk-UA"/>
              </w:rPr>
            </w:pPr>
            <w:r w:rsidRPr="0031676D">
              <w:rPr>
                <w:rFonts w:ascii="Times New Roman" w:hAnsi="Times New Roman" w:cs="Times New Roman"/>
                <w:sz w:val="24"/>
                <w:szCs w:val="24"/>
                <w:lang w:val="uk-UA"/>
              </w:rPr>
              <w:t>Керівники гуртків позашкільного закладу</w:t>
            </w:r>
          </w:p>
        </w:tc>
        <w:tc>
          <w:tcPr>
            <w:tcW w:w="898" w:type="dxa"/>
            <w:tcBorders>
              <w:left w:val="single" w:sz="4" w:space="0" w:color="auto"/>
            </w:tcBorders>
          </w:tcPr>
          <w:p w:rsidR="00816124" w:rsidRPr="0031676D" w:rsidRDefault="00816124" w:rsidP="00E5581D">
            <w:pPr>
              <w:tabs>
                <w:tab w:val="num" w:pos="1144"/>
              </w:tabs>
              <w:rPr>
                <w:rFonts w:ascii="Times New Roman" w:hAnsi="Times New Roman" w:cs="Times New Roman"/>
                <w:sz w:val="24"/>
                <w:szCs w:val="24"/>
                <w:lang w:val="uk-UA"/>
              </w:rPr>
            </w:pPr>
            <w:r w:rsidRPr="0031676D">
              <w:rPr>
                <w:rFonts w:ascii="Times New Roman" w:hAnsi="Times New Roman" w:cs="Times New Roman"/>
                <w:sz w:val="24"/>
                <w:szCs w:val="24"/>
                <w:lang w:val="uk-UA"/>
              </w:rPr>
              <w:t>Яро</w:t>
            </w:r>
            <w:r w:rsidR="0031676D">
              <w:rPr>
                <w:rFonts w:ascii="Times New Roman" w:hAnsi="Times New Roman" w:cs="Times New Roman"/>
                <w:sz w:val="24"/>
                <w:szCs w:val="24"/>
                <w:lang w:val="uk-UA"/>
              </w:rPr>
              <w:t>-</w:t>
            </w:r>
            <w:r w:rsidRPr="0031676D">
              <w:rPr>
                <w:rFonts w:ascii="Times New Roman" w:hAnsi="Times New Roman" w:cs="Times New Roman"/>
                <w:sz w:val="24"/>
                <w:szCs w:val="24"/>
                <w:lang w:val="uk-UA"/>
              </w:rPr>
              <w:t>вий Ю.В.</w:t>
            </w:r>
          </w:p>
        </w:tc>
      </w:tr>
      <w:tr w:rsidR="00816124" w:rsidRPr="0079185D" w:rsidTr="004562C6">
        <w:tc>
          <w:tcPr>
            <w:tcW w:w="464" w:type="dxa"/>
            <w:gridSpan w:val="2"/>
            <w:tcBorders>
              <w:right w:val="single" w:sz="4" w:space="0" w:color="auto"/>
            </w:tcBorders>
          </w:tcPr>
          <w:p w:rsidR="00816124" w:rsidRPr="004562C6" w:rsidRDefault="004562C6" w:rsidP="00E5581D">
            <w:pPr>
              <w:spacing w:after="0"/>
              <w:jc w:val="both"/>
              <w:rPr>
                <w:rFonts w:ascii="Times New Roman" w:hAnsi="Times New Roman" w:cs="Times New Roman"/>
                <w:sz w:val="24"/>
                <w:szCs w:val="24"/>
                <w:lang w:val="uk-UA"/>
              </w:rPr>
            </w:pPr>
            <w:r w:rsidRPr="004562C6">
              <w:rPr>
                <w:rFonts w:ascii="Times New Roman" w:hAnsi="Times New Roman" w:cs="Times New Roman"/>
                <w:sz w:val="24"/>
                <w:szCs w:val="24"/>
                <w:lang w:val="uk-UA"/>
              </w:rPr>
              <w:lastRenderedPageBreak/>
              <w:t>10</w:t>
            </w:r>
          </w:p>
        </w:tc>
        <w:tc>
          <w:tcPr>
            <w:tcW w:w="2268" w:type="dxa"/>
            <w:tcBorders>
              <w:left w:val="single" w:sz="4" w:space="0" w:color="auto"/>
              <w:right w:val="single" w:sz="4" w:space="0" w:color="auto"/>
            </w:tcBorders>
          </w:tcPr>
          <w:p w:rsidR="00816124" w:rsidRDefault="00816124" w:rsidP="00E558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Консультації з питань роботи гуртків</w:t>
            </w:r>
          </w:p>
        </w:tc>
        <w:tc>
          <w:tcPr>
            <w:tcW w:w="1134" w:type="dxa"/>
            <w:gridSpan w:val="2"/>
            <w:tcBorders>
              <w:left w:val="single" w:sz="4" w:space="0" w:color="auto"/>
            </w:tcBorders>
          </w:tcPr>
          <w:p w:rsidR="00816124" w:rsidRPr="00444B4A" w:rsidRDefault="00816124" w:rsidP="00E5581D">
            <w:pPr>
              <w:ind w:left="-108" w:right="-108"/>
              <w:rPr>
                <w:rFonts w:ascii="Times New Roman" w:hAnsi="Times New Roman" w:cs="Times New Roman"/>
                <w:sz w:val="24"/>
                <w:szCs w:val="24"/>
                <w:lang w:val="uk-UA"/>
              </w:rPr>
            </w:pPr>
            <w:r w:rsidRPr="00444B4A">
              <w:rPr>
                <w:rFonts w:ascii="Times New Roman" w:hAnsi="Times New Roman" w:cs="Times New Roman"/>
                <w:sz w:val="24"/>
                <w:szCs w:val="24"/>
                <w:lang w:val="uk-UA"/>
              </w:rPr>
              <w:t>Протягом року</w:t>
            </w:r>
          </w:p>
        </w:tc>
        <w:tc>
          <w:tcPr>
            <w:tcW w:w="1512" w:type="dxa"/>
            <w:gridSpan w:val="2"/>
            <w:tcBorders>
              <w:right w:val="single" w:sz="4" w:space="0" w:color="auto"/>
            </w:tcBorders>
          </w:tcPr>
          <w:p w:rsidR="00816124" w:rsidRPr="00444B4A" w:rsidRDefault="00816124" w:rsidP="00E5581D">
            <w:pPr>
              <w:jc w:val="both"/>
              <w:rPr>
                <w:rFonts w:ascii="Times New Roman" w:hAnsi="Times New Roman" w:cs="Times New Roman"/>
                <w:sz w:val="24"/>
                <w:szCs w:val="24"/>
                <w:lang w:val="uk-UA"/>
              </w:rPr>
            </w:pPr>
            <w:r w:rsidRPr="00444B4A">
              <w:rPr>
                <w:rFonts w:ascii="Times New Roman" w:hAnsi="Times New Roman" w:cs="Times New Roman"/>
                <w:sz w:val="24"/>
                <w:szCs w:val="24"/>
                <w:lang w:val="uk-UA"/>
              </w:rPr>
              <w:t>Шишаць</w:t>
            </w:r>
            <w:r>
              <w:rPr>
                <w:rFonts w:ascii="Times New Roman" w:hAnsi="Times New Roman" w:cs="Times New Roman"/>
                <w:sz w:val="24"/>
                <w:szCs w:val="24"/>
                <w:lang w:val="uk-UA"/>
              </w:rPr>
              <w:t>-</w:t>
            </w:r>
            <w:r w:rsidRPr="00444B4A">
              <w:rPr>
                <w:rFonts w:ascii="Times New Roman" w:hAnsi="Times New Roman" w:cs="Times New Roman"/>
                <w:sz w:val="24"/>
                <w:szCs w:val="24"/>
                <w:lang w:val="uk-UA"/>
              </w:rPr>
              <w:t>кий БДЮТ</w:t>
            </w:r>
          </w:p>
        </w:tc>
        <w:tc>
          <w:tcPr>
            <w:tcW w:w="1417" w:type="dxa"/>
            <w:gridSpan w:val="2"/>
            <w:tcBorders>
              <w:left w:val="single" w:sz="4" w:space="0" w:color="auto"/>
              <w:right w:val="single" w:sz="4" w:space="0" w:color="auto"/>
            </w:tcBorders>
          </w:tcPr>
          <w:p w:rsidR="00816124" w:rsidRPr="00444B4A" w:rsidRDefault="00816124" w:rsidP="00B93C22">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Керівники гуртків шкіл району</w:t>
            </w:r>
          </w:p>
        </w:tc>
        <w:tc>
          <w:tcPr>
            <w:tcW w:w="898" w:type="dxa"/>
            <w:tcBorders>
              <w:left w:val="single" w:sz="4" w:space="0" w:color="auto"/>
            </w:tcBorders>
          </w:tcPr>
          <w:p w:rsidR="00816124" w:rsidRPr="00444B4A" w:rsidRDefault="00816124" w:rsidP="00E5581D">
            <w:pPr>
              <w:ind w:left="-108" w:right="-183"/>
              <w:jc w:val="center"/>
              <w:rPr>
                <w:rFonts w:ascii="Times New Roman" w:hAnsi="Times New Roman" w:cs="Times New Roman"/>
                <w:sz w:val="24"/>
                <w:szCs w:val="24"/>
                <w:lang w:val="uk-UA"/>
              </w:rPr>
            </w:pPr>
            <w:r>
              <w:rPr>
                <w:rFonts w:ascii="Times New Roman" w:hAnsi="Times New Roman" w:cs="Times New Roman"/>
                <w:sz w:val="24"/>
                <w:szCs w:val="24"/>
                <w:lang w:val="uk-UA"/>
              </w:rPr>
              <w:t>Стригуноваа М.В.</w:t>
            </w:r>
          </w:p>
        </w:tc>
      </w:tr>
      <w:tr w:rsidR="00816124" w:rsidRPr="0079185D" w:rsidTr="004562C6">
        <w:tc>
          <w:tcPr>
            <w:tcW w:w="464" w:type="dxa"/>
            <w:gridSpan w:val="2"/>
            <w:tcBorders>
              <w:right w:val="single" w:sz="4" w:space="0" w:color="auto"/>
            </w:tcBorders>
            <w:vAlign w:val="center"/>
          </w:tcPr>
          <w:p w:rsidR="00816124" w:rsidRPr="004562C6" w:rsidRDefault="004562C6" w:rsidP="00E5581D">
            <w:pPr>
              <w:spacing w:after="0"/>
              <w:rPr>
                <w:rFonts w:ascii="Times New Roman" w:hAnsi="Times New Roman" w:cs="Times New Roman"/>
                <w:sz w:val="24"/>
                <w:szCs w:val="24"/>
                <w:lang w:val="uk-UA"/>
              </w:rPr>
            </w:pPr>
            <w:r w:rsidRPr="004562C6">
              <w:rPr>
                <w:rFonts w:ascii="Times New Roman" w:hAnsi="Times New Roman" w:cs="Times New Roman"/>
                <w:sz w:val="24"/>
                <w:szCs w:val="24"/>
                <w:lang w:val="uk-UA"/>
              </w:rPr>
              <w:t>11</w:t>
            </w:r>
          </w:p>
        </w:tc>
        <w:tc>
          <w:tcPr>
            <w:tcW w:w="2268" w:type="dxa"/>
            <w:tcBorders>
              <w:left w:val="single" w:sz="4" w:space="0" w:color="auto"/>
              <w:right w:val="single" w:sz="4" w:space="0" w:color="auto"/>
            </w:tcBorders>
          </w:tcPr>
          <w:p w:rsidR="00816124" w:rsidRPr="0084031F" w:rsidRDefault="00816124" w:rsidP="00E5581D">
            <w:pPr>
              <w:spacing w:after="0" w:line="240" w:lineRule="auto"/>
              <w:rPr>
                <w:rFonts w:ascii="Times New Roman" w:hAnsi="Times New Roman" w:cs="Times New Roman"/>
                <w:sz w:val="24"/>
                <w:szCs w:val="24"/>
                <w:lang w:val="uk-UA"/>
              </w:rPr>
            </w:pPr>
            <w:r w:rsidRPr="0084031F">
              <w:rPr>
                <w:rFonts w:ascii="Times New Roman" w:hAnsi="Times New Roman" w:cs="Times New Roman"/>
                <w:sz w:val="24"/>
                <w:szCs w:val="24"/>
                <w:lang w:val="uk-UA"/>
              </w:rPr>
              <w:t>Консультації з питань програм</w:t>
            </w:r>
            <w:r>
              <w:rPr>
                <w:rFonts w:ascii="Times New Roman" w:hAnsi="Times New Roman" w:cs="Times New Roman"/>
                <w:sz w:val="24"/>
                <w:szCs w:val="24"/>
                <w:lang w:val="uk-UA"/>
              </w:rPr>
              <w:t>-</w:t>
            </w:r>
            <w:r w:rsidRPr="0084031F">
              <w:rPr>
                <w:rFonts w:ascii="Times New Roman" w:hAnsi="Times New Roman" w:cs="Times New Roman"/>
                <w:sz w:val="24"/>
                <w:szCs w:val="24"/>
                <w:lang w:val="uk-UA"/>
              </w:rPr>
              <w:t>ного забезпечення з позашкільної освіти</w:t>
            </w:r>
          </w:p>
        </w:tc>
        <w:tc>
          <w:tcPr>
            <w:tcW w:w="1134" w:type="dxa"/>
            <w:gridSpan w:val="2"/>
            <w:tcBorders>
              <w:left w:val="single" w:sz="4" w:space="0" w:color="auto"/>
            </w:tcBorders>
          </w:tcPr>
          <w:p w:rsidR="00816124" w:rsidRPr="0084031F" w:rsidRDefault="00816124" w:rsidP="00E5581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512" w:type="dxa"/>
            <w:gridSpan w:val="2"/>
            <w:tcBorders>
              <w:right w:val="single" w:sz="4" w:space="0" w:color="auto"/>
            </w:tcBorders>
          </w:tcPr>
          <w:p w:rsidR="00816124" w:rsidRPr="0084031F" w:rsidRDefault="00816124" w:rsidP="00E5581D">
            <w:pPr>
              <w:spacing w:after="0" w:line="240" w:lineRule="auto"/>
              <w:jc w:val="both"/>
              <w:rPr>
                <w:rFonts w:ascii="Times New Roman" w:hAnsi="Times New Roman" w:cs="Times New Roman"/>
                <w:sz w:val="24"/>
                <w:szCs w:val="24"/>
                <w:lang w:val="uk-UA"/>
              </w:rPr>
            </w:pPr>
            <w:r w:rsidRPr="0084031F">
              <w:rPr>
                <w:rFonts w:ascii="Times New Roman" w:hAnsi="Times New Roman" w:cs="Times New Roman"/>
                <w:sz w:val="24"/>
                <w:szCs w:val="24"/>
                <w:lang w:val="uk-UA"/>
              </w:rPr>
              <w:t>Шишаць</w:t>
            </w:r>
            <w:r>
              <w:rPr>
                <w:rFonts w:ascii="Times New Roman" w:hAnsi="Times New Roman" w:cs="Times New Roman"/>
                <w:sz w:val="24"/>
                <w:szCs w:val="24"/>
                <w:lang w:val="uk-UA"/>
              </w:rPr>
              <w:t>-</w:t>
            </w:r>
            <w:r w:rsidRPr="0084031F">
              <w:rPr>
                <w:rFonts w:ascii="Times New Roman" w:hAnsi="Times New Roman" w:cs="Times New Roman"/>
                <w:sz w:val="24"/>
                <w:szCs w:val="24"/>
                <w:lang w:val="uk-UA"/>
              </w:rPr>
              <w:t>кий БДЮТ</w:t>
            </w:r>
          </w:p>
        </w:tc>
        <w:tc>
          <w:tcPr>
            <w:tcW w:w="1417" w:type="dxa"/>
            <w:gridSpan w:val="2"/>
            <w:tcBorders>
              <w:left w:val="single" w:sz="4" w:space="0" w:color="auto"/>
              <w:right w:val="single" w:sz="4" w:space="0" w:color="auto"/>
            </w:tcBorders>
          </w:tcPr>
          <w:p w:rsidR="00816124" w:rsidRPr="0084031F" w:rsidRDefault="00816124" w:rsidP="00E5581D">
            <w:pPr>
              <w:autoSpaceDE w:val="0"/>
              <w:autoSpaceDN w:val="0"/>
              <w:adjustRightInd w:val="0"/>
              <w:spacing w:after="0" w:line="240" w:lineRule="auto"/>
              <w:ind w:left="-108" w:right="-108"/>
              <w:jc w:val="center"/>
              <w:rPr>
                <w:rFonts w:ascii="Times New Roman" w:hAnsi="Times New Roman" w:cs="Times New Roman"/>
                <w:sz w:val="24"/>
                <w:szCs w:val="24"/>
                <w:lang w:val="uk-UA"/>
              </w:rPr>
            </w:pPr>
            <w:r w:rsidRPr="0084031F">
              <w:rPr>
                <w:rFonts w:ascii="Times New Roman" w:hAnsi="Times New Roman" w:cs="Times New Roman"/>
                <w:sz w:val="24"/>
                <w:szCs w:val="24"/>
                <w:lang w:val="uk-UA"/>
              </w:rPr>
              <w:t xml:space="preserve">Керівники гуртків </w:t>
            </w:r>
            <w:r>
              <w:rPr>
                <w:rFonts w:ascii="Times New Roman" w:hAnsi="Times New Roman" w:cs="Times New Roman"/>
                <w:sz w:val="24"/>
                <w:szCs w:val="24"/>
                <w:lang w:val="uk-UA"/>
              </w:rPr>
              <w:t xml:space="preserve">БДЮТ та ЗНЗ </w:t>
            </w:r>
            <w:r w:rsidRPr="0084031F">
              <w:rPr>
                <w:rFonts w:ascii="Times New Roman" w:hAnsi="Times New Roman" w:cs="Times New Roman"/>
                <w:sz w:val="24"/>
                <w:szCs w:val="24"/>
                <w:lang w:val="uk-UA"/>
              </w:rPr>
              <w:t>району</w:t>
            </w:r>
          </w:p>
        </w:tc>
        <w:tc>
          <w:tcPr>
            <w:tcW w:w="898" w:type="dxa"/>
            <w:tcBorders>
              <w:left w:val="single" w:sz="4" w:space="0" w:color="auto"/>
            </w:tcBorders>
          </w:tcPr>
          <w:p w:rsidR="00816124" w:rsidRPr="0084031F" w:rsidRDefault="00816124" w:rsidP="00E5581D">
            <w:pPr>
              <w:spacing w:after="0"/>
              <w:ind w:left="-108" w:right="-183"/>
              <w:jc w:val="center"/>
              <w:rPr>
                <w:rFonts w:ascii="Times New Roman" w:hAnsi="Times New Roman" w:cs="Times New Roman"/>
                <w:sz w:val="24"/>
                <w:szCs w:val="24"/>
                <w:lang w:val="uk-UA"/>
              </w:rPr>
            </w:pPr>
            <w:r w:rsidRPr="0084031F">
              <w:rPr>
                <w:rFonts w:ascii="Times New Roman" w:hAnsi="Times New Roman" w:cs="Times New Roman"/>
                <w:sz w:val="24"/>
                <w:szCs w:val="24"/>
                <w:lang w:val="uk-UA"/>
              </w:rPr>
              <w:t>Говорун Л.І.</w:t>
            </w:r>
          </w:p>
        </w:tc>
      </w:tr>
      <w:tr w:rsidR="00816124" w:rsidRPr="0079185D" w:rsidTr="004562C6">
        <w:tc>
          <w:tcPr>
            <w:tcW w:w="464" w:type="dxa"/>
            <w:gridSpan w:val="2"/>
            <w:tcBorders>
              <w:right w:val="single" w:sz="4" w:space="0" w:color="auto"/>
            </w:tcBorders>
            <w:vAlign w:val="center"/>
          </w:tcPr>
          <w:p w:rsidR="00816124" w:rsidRPr="004562C6" w:rsidRDefault="004562C6" w:rsidP="00B93C22">
            <w:pPr>
              <w:spacing w:after="0"/>
              <w:rPr>
                <w:rFonts w:ascii="Times New Roman" w:hAnsi="Times New Roman" w:cs="Times New Roman"/>
                <w:sz w:val="24"/>
                <w:szCs w:val="24"/>
                <w:lang w:val="uk-UA"/>
              </w:rPr>
            </w:pPr>
            <w:r w:rsidRPr="004562C6">
              <w:rPr>
                <w:rFonts w:ascii="Times New Roman" w:hAnsi="Times New Roman" w:cs="Times New Roman"/>
                <w:sz w:val="24"/>
                <w:szCs w:val="24"/>
                <w:lang w:val="uk-UA"/>
              </w:rPr>
              <w:t>12</w:t>
            </w:r>
          </w:p>
        </w:tc>
        <w:tc>
          <w:tcPr>
            <w:tcW w:w="2268" w:type="dxa"/>
            <w:tcBorders>
              <w:left w:val="single" w:sz="4" w:space="0" w:color="auto"/>
              <w:right w:val="single" w:sz="4" w:space="0" w:color="auto"/>
            </w:tcBorders>
          </w:tcPr>
          <w:p w:rsidR="00816124" w:rsidRPr="00F00BD3" w:rsidRDefault="00816124" w:rsidP="00B93C22">
            <w:pPr>
              <w:tabs>
                <w:tab w:val="num" w:pos="1144"/>
              </w:tabs>
              <w:spacing w:after="0" w:line="240" w:lineRule="auto"/>
              <w:jc w:val="both"/>
              <w:rPr>
                <w:rFonts w:ascii="Times New Roman" w:hAnsi="Times New Roman" w:cs="Times New Roman"/>
                <w:sz w:val="24"/>
                <w:szCs w:val="24"/>
                <w:lang w:val="uk-UA"/>
              </w:rPr>
            </w:pPr>
            <w:r w:rsidRPr="001B7553">
              <w:rPr>
                <w:rFonts w:ascii="Times New Roman" w:hAnsi="Times New Roman" w:cs="Times New Roman"/>
                <w:sz w:val="24"/>
                <w:szCs w:val="24"/>
                <w:lang w:val="uk-UA"/>
              </w:rPr>
              <w:t xml:space="preserve">Участь у </w:t>
            </w:r>
            <w:r w:rsidRPr="001B7553">
              <w:rPr>
                <w:rFonts w:ascii="Times New Roman" w:hAnsi="Times New Roman" w:cs="Times New Roman"/>
                <w:sz w:val="24"/>
                <w:szCs w:val="24"/>
              </w:rPr>
              <w:t>про</w:t>
            </w:r>
            <w:r>
              <w:rPr>
                <w:rFonts w:ascii="Times New Roman" w:hAnsi="Times New Roman" w:cs="Times New Roman"/>
                <w:sz w:val="24"/>
                <w:szCs w:val="24"/>
              </w:rPr>
              <w:t xml:space="preserve">фільних </w:t>
            </w:r>
            <w:r w:rsidRPr="001B7553">
              <w:rPr>
                <w:rFonts w:ascii="Times New Roman" w:hAnsi="Times New Roman" w:cs="Times New Roman"/>
                <w:sz w:val="24"/>
                <w:szCs w:val="24"/>
              </w:rPr>
              <w:t>нара</w:t>
            </w:r>
            <w:r>
              <w:rPr>
                <w:rFonts w:ascii="Times New Roman" w:hAnsi="Times New Roman" w:cs="Times New Roman"/>
                <w:sz w:val="24"/>
                <w:szCs w:val="24"/>
                <w:lang w:val="uk-UA"/>
              </w:rPr>
              <w:t>да</w:t>
            </w:r>
            <w:r w:rsidRPr="001B7553">
              <w:rPr>
                <w:rFonts w:ascii="Times New Roman" w:hAnsi="Times New Roman" w:cs="Times New Roman"/>
                <w:sz w:val="24"/>
                <w:szCs w:val="24"/>
              </w:rPr>
              <w:t>х з питань позаш</w:t>
            </w:r>
            <w:r>
              <w:rPr>
                <w:rFonts w:ascii="Times New Roman" w:hAnsi="Times New Roman" w:cs="Times New Roman"/>
                <w:sz w:val="24"/>
                <w:szCs w:val="24"/>
              </w:rPr>
              <w:t>кільної освіти</w:t>
            </w:r>
            <w:r>
              <w:rPr>
                <w:rFonts w:ascii="Times New Roman" w:hAnsi="Times New Roman" w:cs="Times New Roman"/>
                <w:sz w:val="24"/>
                <w:szCs w:val="24"/>
                <w:lang w:val="uk-UA"/>
              </w:rPr>
              <w:t xml:space="preserve"> художньо-естетичного напрямку</w:t>
            </w:r>
          </w:p>
        </w:tc>
        <w:tc>
          <w:tcPr>
            <w:tcW w:w="1134" w:type="dxa"/>
            <w:gridSpan w:val="2"/>
            <w:tcBorders>
              <w:left w:val="single" w:sz="4" w:space="0" w:color="auto"/>
            </w:tcBorders>
          </w:tcPr>
          <w:p w:rsidR="00816124" w:rsidRPr="001B7553" w:rsidRDefault="00816124" w:rsidP="00B93C22">
            <w:pPr>
              <w:tabs>
                <w:tab w:val="num" w:pos="1144"/>
              </w:tabs>
              <w:spacing w:after="0" w:line="240" w:lineRule="auto"/>
              <w:jc w:val="center"/>
              <w:rPr>
                <w:rFonts w:ascii="Times New Roman" w:hAnsi="Times New Roman" w:cs="Times New Roman"/>
                <w:sz w:val="24"/>
                <w:szCs w:val="24"/>
              </w:rPr>
            </w:pPr>
            <w:r w:rsidRPr="001B7553">
              <w:rPr>
                <w:rFonts w:ascii="Times New Roman" w:hAnsi="Times New Roman" w:cs="Times New Roman"/>
                <w:sz w:val="24"/>
                <w:szCs w:val="24"/>
              </w:rPr>
              <w:t>Протягом року</w:t>
            </w:r>
          </w:p>
        </w:tc>
        <w:tc>
          <w:tcPr>
            <w:tcW w:w="1512" w:type="dxa"/>
            <w:gridSpan w:val="2"/>
            <w:tcBorders>
              <w:right w:val="single" w:sz="4" w:space="0" w:color="auto"/>
            </w:tcBorders>
          </w:tcPr>
          <w:p w:rsidR="00816124" w:rsidRPr="002C00C6" w:rsidRDefault="00816124" w:rsidP="00B93C22">
            <w:pPr>
              <w:tabs>
                <w:tab w:val="num" w:pos="1144"/>
              </w:tabs>
              <w:spacing w:after="0" w:line="240" w:lineRule="auto"/>
              <w:rPr>
                <w:sz w:val="20"/>
                <w:szCs w:val="20"/>
              </w:rPr>
            </w:pPr>
            <w:r>
              <w:rPr>
                <w:rFonts w:ascii="Times New Roman" w:hAnsi="Times New Roman" w:cs="Times New Roman"/>
                <w:sz w:val="24"/>
                <w:szCs w:val="24"/>
                <w:lang w:val="uk-UA"/>
              </w:rPr>
              <w:t>Відповідно до плану проведення</w:t>
            </w:r>
          </w:p>
        </w:tc>
        <w:tc>
          <w:tcPr>
            <w:tcW w:w="1417" w:type="dxa"/>
            <w:gridSpan w:val="2"/>
            <w:tcBorders>
              <w:left w:val="single" w:sz="4" w:space="0" w:color="auto"/>
              <w:right w:val="single" w:sz="4" w:space="0" w:color="auto"/>
            </w:tcBorders>
          </w:tcPr>
          <w:p w:rsidR="00816124" w:rsidRPr="00444B4A" w:rsidRDefault="00816124" w:rsidP="00B93C22">
            <w:pPr>
              <w:autoSpaceDE w:val="0"/>
              <w:autoSpaceDN w:val="0"/>
              <w:adjustRightInd w:val="0"/>
              <w:spacing w:after="0" w:line="240" w:lineRule="auto"/>
              <w:jc w:val="center"/>
              <w:rPr>
                <w:rFonts w:ascii="Times New Roman" w:hAnsi="Times New Roman" w:cs="Times New Roman"/>
                <w:sz w:val="24"/>
                <w:szCs w:val="24"/>
                <w:lang w:val="uk-UA"/>
              </w:rPr>
            </w:pPr>
            <w:r w:rsidRPr="00444B4A">
              <w:rPr>
                <w:rFonts w:ascii="Times New Roman" w:hAnsi="Times New Roman" w:cs="Times New Roman"/>
                <w:sz w:val="24"/>
                <w:szCs w:val="24"/>
                <w:lang w:val="uk-UA"/>
              </w:rPr>
              <w:t>Керівники гуртків позашкільного закладу</w:t>
            </w:r>
          </w:p>
        </w:tc>
        <w:tc>
          <w:tcPr>
            <w:tcW w:w="898" w:type="dxa"/>
            <w:tcBorders>
              <w:left w:val="single" w:sz="4" w:space="0" w:color="auto"/>
            </w:tcBorders>
          </w:tcPr>
          <w:p w:rsidR="00816124" w:rsidRPr="001B7553" w:rsidRDefault="00816124" w:rsidP="00B93C22">
            <w:pPr>
              <w:tabs>
                <w:tab w:val="num" w:pos="114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Гово</w:t>
            </w:r>
            <w:r w:rsidR="00EC3AC8">
              <w:rPr>
                <w:rFonts w:ascii="Times New Roman" w:hAnsi="Times New Roman" w:cs="Times New Roman"/>
                <w:sz w:val="24"/>
                <w:szCs w:val="24"/>
                <w:lang w:val="uk-UA"/>
              </w:rPr>
              <w:t>-</w:t>
            </w:r>
            <w:r>
              <w:rPr>
                <w:rFonts w:ascii="Times New Roman" w:hAnsi="Times New Roman" w:cs="Times New Roman"/>
                <w:sz w:val="24"/>
                <w:szCs w:val="24"/>
                <w:lang w:val="uk-UA"/>
              </w:rPr>
              <w:t>рун Л.І.</w:t>
            </w:r>
          </w:p>
        </w:tc>
      </w:tr>
      <w:tr w:rsidR="00816124" w:rsidRPr="0079185D" w:rsidTr="004562C6">
        <w:tc>
          <w:tcPr>
            <w:tcW w:w="464" w:type="dxa"/>
            <w:gridSpan w:val="2"/>
            <w:tcBorders>
              <w:right w:val="single" w:sz="4" w:space="0" w:color="auto"/>
            </w:tcBorders>
            <w:vAlign w:val="center"/>
          </w:tcPr>
          <w:p w:rsidR="00816124" w:rsidRPr="004562C6" w:rsidRDefault="004562C6" w:rsidP="00E5581D">
            <w:pPr>
              <w:rPr>
                <w:rFonts w:ascii="Times New Roman" w:hAnsi="Times New Roman" w:cs="Times New Roman"/>
                <w:sz w:val="24"/>
                <w:szCs w:val="24"/>
                <w:lang w:val="uk-UA"/>
              </w:rPr>
            </w:pPr>
            <w:r w:rsidRPr="004562C6">
              <w:rPr>
                <w:rFonts w:ascii="Times New Roman" w:hAnsi="Times New Roman" w:cs="Times New Roman"/>
                <w:sz w:val="24"/>
                <w:szCs w:val="24"/>
                <w:lang w:val="uk-UA"/>
              </w:rPr>
              <w:t>13</w:t>
            </w:r>
          </w:p>
        </w:tc>
        <w:tc>
          <w:tcPr>
            <w:tcW w:w="2268" w:type="dxa"/>
            <w:tcBorders>
              <w:left w:val="single" w:sz="4" w:space="0" w:color="auto"/>
              <w:right w:val="single" w:sz="4" w:space="0" w:color="auto"/>
            </w:tcBorders>
          </w:tcPr>
          <w:p w:rsidR="00816124" w:rsidRPr="00A37B56" w:rsidRDefault="00816124" w:rsidP="00E5581D">
            <w:pPr>
              <w:tabs>
                <w:tab w:val="num" w:pos="1144"/>
              </w:tabs>
              <w:spacing w:line="240" w:lineRule="auto"/>
              <w:jc w:val="both"/>
              <w:rPr>
                <w:rFonts w:ascii="Times New Roman" w:hAnsi="Times New Roman" w:cs="Times New Roman"/>
                <w:sz w:val="24"/>
                <w:szCs w:val="24"/>
              </w:rPr>
            </w:pPr>
            <w:r w:rsidRPr="00A37B56">
              <w:rPr>
                <w:rFonts w:ascii="Times New Roman" w:hAnsi="Times New Roman" w:cs="Times New Roman"/>
                <w:sz w:val="24"/>
                <w:szCs w:val="24"/>
                <w:lang w:val="uk-UA"/>
              </w:rPr>
              <w:t xml:space="preserve">Участь у </w:t>
            </w:r>
            <w:r w:rsidRPr="00A37B56">
              <w:rPr>
                <w:rFonts w:ascii="Times New Roman" w:hAnsi="Times New Roman" w:cs="Times New Roman"/>
                <w:sz w:val="24"/>
                <w:szCs w:val="24"/>
              </w:rPr>
              <w:t>про</w:t>
            </w:r>
            <w:r w:rsidRPr="00A37B56">
              <w:rPr>
                <w:rFonts w:ascii="Times New Roman" w:hAnsi="Times New Roman" w:cs="Times New Roman"/>
                <w:sz w:val="24"/>
                <w:szCs w:val="24"/>
                <w:lang w:val="uk-UA"/>
              </w:rPr>
              <w:t>-</w:t>
            </w:r>
            <w:r w:rsidRPr="00A37B56">
              <w:rPr>
                <w:rFonts w:ascii="Times New Roman" w:hAnsi="Times New Roman" w:cs="Times New Roman"/>
                <w:sz w:val="24"/>
                <w:szCs w:val="24"/>
              </w:rPr>
              <w:t>фільних вебінарах з питань поза</w:t>
            </w:r>
            <w:r w:rsidRPr="00A37B56">
              <w:rPr>
                <w:rFonts w:ascii="Times New Roman" w:hAnsi="Times New Roman" w:cs="Times New Roman"/>
                <w:sz w:val="24"/>
                <w:szCs w:val="24"/>
                <w:lang w:val="uk-UA"/>
              </w:rPr>
              <w:t>-</w:t>
            </w:r>
            <w:r w:rsidRPr="00A37B56">
              <w:rPr>
                <w:rFonts w:ascii="Times New Roman" w:hAnsi="Times New Roman" w:cs="Times New Roman"/>
                <w:sz w:val="24"/>
                <w:szCs w:val="24"/>
              </w:rPr>
              <w:t>шкільної еколого-натуралістичної освіти.</w:t>
            </w:r>
          </w:p>
        </w:tc>
        <w:tc>
          <w:tcPr>
            <w:tcW w:w="1134" w:type="dxa"/>
            <w:gridSpan w:val="2"/>
            <w:tcBorders>
              <w:left w:val="single" w:sz="4" w:space="0" w:color="auto"/>
            </w:tcBorders>
          </w:tcPr>
          <w:p w:rsidR="00816124" w:rsidRPr="00A37B56" w:rsidRDefault="00816124" w:rsidP="00E5581D">
            <w:pPr>
              <w:tabs>
                <w:tab w:val="num" w:pos="1144"/>
              </w:tabs>
              <w:jc w:val="center"/>
              <w:rPr>
                <w:rFonts w:ascii="Times New Roman" w:hAnsi="Times New Roman" w:cs="Times New Roman"/>
                <w:sz w:val="24"/>
                <w:szCs w:val="24"/>
              </w:rPr>
            </w:pPr>
            <w:r w:rsidRPr="00A37B56">
              <w:rPr>
                <w:rFonts w:ascii="Times New Roman" w:hAnsi="Times New Roman" w:cs="Times New Roman"/>
                <w:sz w:val="24"/>
                <w:szCs w:val="24"/>
              </w:rPr>
              <w:t>Протя</w:t>
            </w:r>
            <w:r w:rsidRPr="00A37B56">
              <w:rPr>
                <w:rFonts w:ascii="Times New Roman" w:hAnsi="Times New Roman" w:cs="Times New Roman"/>
                <w:sz w:val="24"/>
                <w:szCs w:val="24"/>
                <w:lang w:val="uk-UA"/>
              </w:rPr>
              <w:t>-</w:t>
            </w:r>
            <w:r w:rsidRPr="00A37B56">
              <w:rPr>
                <w:rFonts w:ascii="Times New Roman" w:hAnsi="Times New Roman" w:cs="Times New Roman"/>
                <w:sz w:val="24"/>
                <w:szCs w:val="24"/>
              </w:rPr>
              <w:t>гом року</w:t>
            </w:r>
          </w:p>
        </w:tc>
        <w:tc>
          <w:tcPr>
            <w:tcW w:w="1512" w:type="dxa"/>
            <w:gridSpan w:val="2"/>
            <w:tcBorders>
              <w:right w:val="single" w:sz="4" w:space="0" w:color="auto"/>
            </w:tcBorders>
          </w:tcPr>
          <w:p w:rsidR="00816124" w:rsidRPr="00A37B56" w:rsidRDefault="00EB16CF" w:rsidP="00E5581D">
            <w:pPr>
              <w:tabs>
                <w:tab w:val="num" w:pos="1144"/>
              </w:tabs>
              <w:rPr>
                <w:sz w:val="20"/>
                <w:szCs w:val="20"/>
              </w:rPr>
            </w:pPr>
            <w:r>
              <w:rPr>
                <w:rFonts w:ascii="Times New Roman" w:hAnsi="Times New Roman" w:cs="Times New Roman"/>
                <w:sz w:val="24"/>
                <w:szCs w:val="24"/>
                <w:lang w:val="uk-UA"/>
              </w:rPr>
              <w:t>Шишаць</w:t>
            </w:r>
            <w:r w:rsidR="00816124" w:rsidRPr="00A37B56">
              <w:rPr>
                <w:rFonts w:ascii="Times New Roman" w:hAnsi="Times New Roman" w:cs="Times New Roman"/>
                <w:sz w:val="24"/>
                <w:szCs w:val="24"/>
                <w:lang w:val="uk-UA"/>
              </w:rPr>
              <w:t xml:space="preserve">ка філія </w:t>
            </w:r>
            <w:r w:rsidR="00816124" w:rsidRPr="00A37B56">
              <w:rPr>
                <w:rFonts w:ascii="Times New Roman" w:hAnsi="Times New Roman" w:cs="Times New Roman"/>
                <w:sz w:val="20"/>
                <w:szCs w:val="20"/>
                <w:lang w:val="uk-UA"/>
              </w:rPr>
              <w:t>ПОЕНЦУМ</w:t>
            </w:r>
          </w:p>
        </w:tc>
        <w:tc>
          <w:tcPr>
            <w:tcW w:w="1417" w:type="dxa"/>
            <w:gridSpan w:val="2"/>
            <w:tcBorders>
              <w:left w:val="single" w:sz="4" w:space="0" w:color="auto"/>
              <w:right w:val="single" w:sz="4" w:space="0" w:color="auto"/>
            </w:tcBorders>
          </w:tcPr>
          <w:p w:rsidR="00816124" w:rsidRPr="00A37B56" w:rsidRDefault="00816124" w:rsidP="00E5581D">
            <w:pPr>
              <w:autoSpaceDE w:val="0"/>
              <w:autoSpaceDN w:val="0"/>
              <w:adjustRightInd w:val="0"/>
              <w:spacing w:after="0" w:line="240" w:lineRule="auto"/>
              <w:jc w:val="center"/>
              <w:rPr>
                <w:rFonts w:ascii="Times New Roman" w:hAnsi="Times New Roman" w:cs="Times New Roman"/>
                <w:sz w:val="24"/>
                <w:szCs w:val="24"/>
                <w:lang w:val="uk-UA"/>
              </w:rPr>
            </w:pPr>
            <w:r w:rsidRPr="00A37B56">
              <w:rPr>
                <w:rFonts w:ascii="Times New Roman" w:hAnsi="Times New Roman" w:cs="Times New Roman"/>
                <w:sz w:val="24"/>
                <w:szCs w:val="24"/>
                <w:lang w:val="uk-UA"/>
              </w:rPr>
              <w:t>Керівники гуртків позашкільного закладу</w:t>
            </w:r>
          </w:p>
        </w:tc>
        <w:tc>
          <w:tcPr>
            <w:tcW w:w="898" w:type="dxa"/>
            <w:tcBorders>
              <w:left w:val="single" w:sz="4" w:space="0" w:color="auto"/>
            </w:tcBorders>
          </w:tcPr>
          <w:p w:rsidR="00816124" w:rsidRPr="00A37B56" w:rsidRDefault="00816124" w:rsidP="00E5581D">
            <w:pPr>
              <w:tabs>
                <w:tab w:val="num" w:pos="1144"/>
              </w:tabs>
              <w:rPr>
                <w:rFonts w:ascii="Times New Roman" w:hAnsi="Times New Roman" w:cs="Times New Roman"/>
                <w:sz w:val="24"/>
                <w:szCs w:val="24"/>
                <w:lang w:val="uk-UA"/>
              </w:rPr>
            </w:pPr>
            <w:r w:rsidRPr="00A37B56">
              <w:rPr>
                <w:rFonts w:ascii="Times New Roman" w:hAnsi="Times New Roman" w:cs="Times New Roman"/>
                <w:sz w:val="24"/>
                <w:szCs w:val="24"/>
                <w:lang w:val="uk-UA"/>
              </w:rPr>
              <w:t>Яро</w:t>
            </w:r>
            <w:r w:rsidR="00EC3AC8">
              <w:rPr>
                <w:rFonts w:ascii="Times New Roman" w:hAnsi="Times New Roman" w:cs="Times New Roman"/>
                <w:sz w:val="24"/>
                <w:szCs w:val="24"/>
                <w:lang w:val="uk-UA"/>
              </w:rPr>
              <w:t>-</w:t>
            </w:r>
            <w:r w:rsidRPr="00A37B56">
              <w:rPr>
                <w:rFonts w:ascii="Times New Roman" w:hAnsi="Times New Roman" w:cs="Times New Roman"/>
                <w:sz w:val="24"/>
                <w:szCs w:val="24"/>
                <w:lang w:val="uk-UA"/>
              </w:rPr>
              <w:t>вий Ю.В.</w:t>
            </w:r>
          </w:p>
        </w:tc>
      </w:tr>
    </w:tbl>
    <w:p w:rsidR="00E86A56" w:rsidRDefault="00E86A56" w:rsidP="00A94AA7">
      <w:pPr>
        <w:pStyle w:val="a5"/>
        <w:jc w:val="both"/>
        <w:rPr>
          <w:rFonts w:ascii="Times New Roman" w:hAnsi="Times New Roman" w:cs="Times New Roman"/>
          <w:b/>
          <w:sz w:val="24"/>
          <w:szCs w:val="24"/>
          <w:lang w:val="en-US"/>
        </w:rPr>
      </w:pPr>
    </w:p>
    <w:p w:rsidR="00F97A51" w:rsidRDefault="00F97A51" w:rsidP="00A94AA7">
      <w:pPr>
        <w:pStyle w:val="a5"/>
        <w:jc w:val="both"/>
        <w:rPr>
          <w:rFonts w:ascii="Times New Roman" w:hAnsi="Times New Roman" w:cs="Times New Roman"/>
          <w:b/>
          <w:sz w:val="24"/>
          <w:szCs w:val="24"/>
          <w:lang w:val="uk-UA"/>
        </w:rPr>
      </w:pPr>
    </w:p>
    <w:p w:rsidR="00682BF8" w:rsidRDefault="00682BF8" w:rsidP="00A94AA7">
      <w:pPr>
        <w:pStyle w:val="a5"/>
        <w:jc w:val="both"/>
        <w:rPr>
          <w:rFonts w:ascii="Times New Roman" w:hAnsi="Times New Roman" w:cs="Times New Roman"/>
          <w:b/>
          <w:sz w:val="24"/>
          <w:szCs w:val="24"/>
          <w:lang w:val="uk-UA"/>
        </w:rPr>
      </w:pPr>
    </w:p>
    <w:p w:rsidR="00682BF8" w:rsidRDefault="00682BF8" w:rsidP="00A94AA7">
      <w:pPr>
        <w:pStyle w:val="a5"/>
        <w:jc w:val="both"/>
        <w:rPr>
          <w:rFonts w:ascii="Times New Roman" w:hAnsi="Times New Roman" w:cs="Times New Roman"/>
          <w:b/>
          <w:sz w:val="24"/>
          <w:szCs w:val="24"/>
          <w:lang w:val="uk-UA"/>
        </w:rPr>
      </w:pPr>
    </w:p>
    <w:p w:rsidR="00682BF8" w:rsidRDefault="00682BF8" w:rsidP="00A94AA7">
      <w:pPr>
        <w:pStyle w:val="a5"/>
        <w:jc w:val="both"/>
        <w:rPr>
          <w:rFonts w:ascii="Times New Roman" w:hAnsi="Times New Roman" w:cs="Times New Roman"/>
          <w:b/>
          <w:sz w:val="24"/>
          <w:szCs w:val="24"/>
          <w:lang w:val="uk-UA"/>
        </w:rPr>
      </w:pPr>
    </w:p>
    <w:p w:rsidR="00682BF8" w:rsidRDefault="00682BF8" w:rsidP="00A94AA7">
      <w:pPr>
        <w:pStyle w:val="a5"/>
        <w:jc w:val="both"/>
        <w:rPr>
          <w:rFonts w:ascii="Times New Roman" w:hAnsi="Times New Roman" w:cs="Times New Roman"/>
          <w:b/>
          <w:sz w:val="24"/>
          <w:szCs w:val="24"/>
          <w:lang w:val="uk-UA"/>
        </w:rPr>
      </w:pPr>
    </w:p>
    <w:p w:rsidR="00682BF8" w:rsidRPr="00682BF8" w:rsidRDefault="00682BF8" w:rsidP="00A94AA7">
      <w:pPr>
        <w:pStyle w:val="a5"/>
        <w:jc w:val="both"/>
        <w:rPr>
          <w:rFonts w:ascii="Times New Roman" w:hAnsi="Times New Roman" w:cs="Times New Roman"/>
          <w:b/>
          <w:sz w:val="24"/>
          <w:szCs w:val="24"/>
          <w:lang w:val="uk-UA"/>
        </w:rPr>
      </w:pPr>
    </w:p>
    <w:p w:rsidR="001E4A87" w:rsidRPr="004B6F3E" w:rsidRDefault="00F97A51" w:rsidP="00A94AA7">
      <w:pPr>
        <w:pStyle w:val="a5"/>
        <w:jc w:val="both"/>
        <w:rPr>
          <w:rFonts w:ascii="Times New Roman" w:hAnsi="Times New Roman" w:cs="Times New Roman"/>
          <w:b/>
          <w:sz w:val="24"/>
          <w:szCs w:val="24"/>
          <w:lang w:val="uk-UA"/>
        </w:rPr>
      </w:pPr>
      <w:r>
        <w:rPr>
          <w:rFonts w:ascii="Times New Roman" w:hAnsi="Times New Roman" w:cs="Times New Roman"/>
          <w:b/>
          <w:sz w:val="24"/>
          <w:szCs w:val="24"/>
          <w:lang w:val="en-US"/>
        </w:rPr>
        <w:lastRenderedPageBreak/>
        <w:t>IV</w:t>
      </w:r>
      <w:r w:rsidRPr="00F97A51">
        <w:rPr>
          <w:rFonts w:ascii="Times New Roman" w:hAnsi="Times New Roman" w:cs="Times New Roman"/>
          <w:b/>
          <w:sz w:val="24"/>
          <w:szCs w:val="24"/>
        </w:rPr>
        <w:t>.</w:t>
      </w:r>
      <w:r>
        <w:rPr>
          <w:rFonts w:ascii="Times New Roman" w:hAnsi="Times New Roman" w:cs="Times New Roman"/>
          <w:b/>
          <w:sz w:val="24"/>
          <w:szCs w:val="24"/>
          <w:lang w:val="uk-UA"/>
        </w:rPr>
        <w:t>1</w:t>
      </w:r>
      <w:r w:rsidRPr="00F97A51">
        <w:rPr>
          <w:rFonts w:ascii="Times New Roman" w:hAnsi="Times New Roman" w:cs="Times New Roman"/>
          <w:b/>
          <w:sz w:val="24"/>
          <w:szCs w:val="24"/>
        </w:rPr>
        <w:t>1</w:t>
      </w:r>
      <w:r w:rsidR="00623CEC" w:rsidRPr="004B6F3E">
        <w:rPr>
          <w:rFonts w:ascii="Times New Roman" w:hAnsi="Times New Roman" w:cs="Times New Roman"/>
          <w:b/>
          <w:sz w:val="24"/>
          <w:szCs w:val="24"/>
          <w:lang w:val="uk-UA"/>
        </w:rPr>
        <w:t>.</w:t>
      </w:r>
      <w:r w:rsidRPr="00F97A51">
        <w:rPr>
          <w:rFonts w:ascii="Times New Roman" w:hAnsi="Times New Roman" w:cs="Times New Roman"/>
          <w:b/>
          <w:sz w:val="24"/>
          <w:szCs w:val="24"/>
        </w:rPr>
        <w:t xml:space="preserve"> </w:t>
      </w:r>
      <w:r w:rsidR="00E37555" w:rsidRPr="004B6F3E">
        <w:rPr>
          <w:rFonts w:ascii="Times New Roman" w:hAnsi="Times New Roman" w:cs="Times New Roman"/>
          <w:b/>
          <w:sz w:val="24"/>
          <w:szCs w:val="24"/>
          <w:lang w:val="uk-UA"/>
        </w:rPr>
        <w:t>Науково-методичний супровід діяльності психологічн</w:t>
      </w:r>
      <w:r w:rsidR="00A20A2D" w:rsidRPr="004B6F3E">
        <w:rPr>
          <w:rFonts w:ascii="Times New Roman" w:hAnsi="Times New Roman" w:cs="Times New Roman"/>
          <w:b/>
          <w:sz w:val="24"/>
          <w:szCs w:val="24"/>
          <w:lang w:val="uk-UA"/>
        </w:rPr>
        <w:t>ої служби системи освіти  району</w:t>
      </w:r>
    </w:p>
    <w:p w:rsidR="00CB4272" w:rsidRPr="004B6F3E" w:rsidRDefault="00CB4272" w:rsidP="00623CEC">
      <w:pPr>
        <w:pStyle w:val="a5"/>
        <w:ind w:left="360"/>
        <w:jc w:val="both"/>
        <w:rPr>
          <w:rFonts w:ascii="Times New Roman" w:hAnsi="Times New Roman" w:cs="Times New Roman"/>
          <w:b/>
          <w:sz w:val="24"/>
          <w:szCs w:val="24"/>
          <w:lang w:val="uk-UA"/>
        </w:rPr>
      </w:pPr>
    </w:p>
    <w:tbl>
      <w:tblPr>
        <w:tblW w:w="7693" w:type="dxa"/>
        <w:tblInd w:w="-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218"/>
        <w:gridCol w:w="2192"/>
        <w:gridCol w:w="1134"/>
        <w:gridCol w:w="1276"/>
        <w:gridCol w:w="1275"/>
        <w:gridCol w:w="142"/>
        <w:gridCol w:w="1134"/>
      </w:tblGrid>
      <w:tr w:rsidR="00623CEC" w:rsidRPr="004B6F3E" w:rsidTr="007153AC">
        <w:trPr>
          <w:tblHeader/>
        </w:trPr>
        <w:tc>
          <w:tcPr>
            <w:tcW w:w="540" w:type="dxa"/>
            <w:gridSpan w:val="2"/>
          </w:tcPr>
          <w:p w:rsidR="00623CEC" w:rsidRPr="004B6F3E" w:rsidRDefault="00623CEC" w:rsidP="007153AC">
            <w:pPr>
              <w:spacing w:after="0" w:line="240" w:lineRule="auto"/>
              <w:ind w:left="-108" w:right="-108"/>
              <w:jc w:val="center"/>
              <w:rPr>
                <w:rFonts w:ascii="Times New Roman" w:eastAsia="Times New Roman" w:hAnsi="Times New Roman" w:cs="Times New Roman"/>
                <w:b/>
                <w:sz w:val="24"/>
                <w:szCs w:val="24"/>
                <w:lang w:val="uk-UA" w:eastAsia="ru-RU"/>
              </w:rPr>
            </w:pPr>
            <w:r w:rsidRPr="004B6F3E">
              <w:rPr>
                <w:rFonts w:ascii="Times New Roman" w:eastAsia="Times New Roman" w:hAnsi="Times New Roman" w:cs="Times New Roman"/>
                <w:b/>
                <w:sz w:val="24"/>
                <w:szCs w:val="24"/>
                <w:lang w:val="uk-UA" w:eastAsia="ru-RU"/>
              </w:rPr>
              <w:t>№ п/п</w:t>
            </w:r>
          </w:p>
        </w:tc>
        <w:tc>
          <w:tcPr>
            <w:tcW w:w="2192" w:type="dxa"/>
            <w:vAlign w:val="center"/>
          </w:tcPr>
          <w:p w:rsidR="00623CEC" w:rsidRPr="004B6F3E" w:rsidRDefault="00623CEC" w:rsidP="007153AC">
            <w:pPr>
              <w:spacing w:after="0" w:line="240" w:lineRule="auto"/>
              <w:jc w:val="center"/>
              <w:rPr>
                <w:rFonts w:ascii="Times New Roman" w:eastAsia="Times New Roman" w:hAnsi="Times New Roman" w:cs="Times New Roman"/>
                <w:b/>
                <w:sz w:val="24"/>
                <w:szCs w:val="24"/>
                <w:lang w:val="uk-UA" w:eastAsia="ru-RU"/>
              </w:rPr>
            </w:pPr>
            <w:r w:rsidRPr="004B6F3E">
              <w:rPr>
                <w:rFonts w:ascii="Times New Roman" w:eastAsia="Times New Roman" w:hAnsi="Times New Roman" w:cs="Times New Roman"/>
                <w:b/>
                <w:sz w:val="24"/>
                <w:szCs w:val="24"/>
                <w:lang w:val="uk-UA" w:eastAsia="ru-RU"/>
              </w:rPr>
              <w:t>Захід</w:t>
            </w:r>
          </w:p>
        </w:tc>
        <w:tc>
          <w:tcPr>
            <w:tcW w:w="1134" w:type="dxa"/>
            <w:vAlign w:val="center"/>
          </w:tcPr>
          <w:p w:rsidR="00623CEC" w:rsidRPr="004B6F3E" w:rsidRDefault="00623CEC" w:rsidP="007153AC">
            <w:pPr>
              <w:spacing w:after="0" w:line="240" w:lineRule="auto"/>
              <w:jc w:val="center"/>
              <w:rPr>
                <w:rFonts w:ascii="Times New Roman" w:eastAsia="Times New Roman" w:hAnsi="Times New Roman" w:cs="Times New Roman"/>
                <w:b/>
                <w:sz w:val="24"/>
                <w:szCs w:val="24"/>
                <w:lang w:val="uk-UA" w:eastAsia="ru-RU"/>
              </w:rPr>
            </w:pPr>
            <w:r w:rsidRPr="004B6F3E">
              <w:rPr>
                <w:rFonts w:ascii="Times New Roman" w:eastAsia="Times New Roman" w:hAnsi="Times New Roman" w:cs="Times New Roman"/>
                <w:b/>
                <w:sz w:val="24"/>
                <w:szCs w:val="24"/>
                <w:lang w:val="uk-UA" w:eastAsia="ru-RU"/>
              </w:rPr>
              <w:t>Термін виконання</w:t>
            </w:r>
          </w:p>
        </w:tc>
        <w:tc>
          <w:tcPr>
            <w:tcW w:w="1276" w:type="dxa"/>
            <w:vAlign w:val="center"/>
          </w:tcPr>
          <w:p w:rsidR="00623CEC" w:rsidRPr="004B6F3E" w:rsidRDefault="00623CEC" w:rsidP="007153AC">
            <w:pPr>
              <w:spacing w:after="0" w:line="240" w:lineRule="auto"/>
              <w:jc w:val="center"/>
              <w:rPr>
                <w:rFonts w:ascii="Times New Roman" w:eastAsia="Times New Roman" w:hAnsi="Times New Roman" w:cs="Times New Roman"/>
                <w:b/>
                <w:sz w:val="24"/>
                <w:szCs w:val="24"/>
                <w:lang w:val="uk-UA" w:eastAsia="ru-RU"/>
              </w:rPr>
            </w:pPr>
            <w:r w:rsidRPr="004B6F3E">
              <w:rPr>
                <w:rFonts w:ascii="Times New Roman" w:eastAsia="Times New Roman" w:hAnsi="Times New Roman" w:cs="Times New Roman"/>
                <w:b/>
                <w:sz w:val="24"/>
                <w:szCs w:val="24"/>
                <w:lang w:val="uk-UA" w:eastAsia="ru-RU"/>
              </w:rPr>
              <w:t xml:space="preserve">Місце </w:t>
            </w:r>
          </w:p>
          <w:p w:rsidR="00623CEC" w:rsidRPr="004B6F3E" w:rsidRDefault="00623CEC" w:rsidP="007153AC">
            <w:pPr>
              <w:spacing w:after="0" w:line="240" w:lineRule="auto"/>
              <w:jc w:val="center"/>
              <w:rPr>
                <w:rFonts w:ascii="Times New Roman" w:eastAsia="Times New Roman" w:hAnsi="Times New Roman" w:cs="Times New Roman"/>
                <w:b/>
                <w:sz w:val="24"/>
                <w:szCs w:val="24"/>
                <w:lang w:val="uk-UA" w:eastAsia="ru-RU"/>
              </w:rPr>
            </w:pPr>
            <w:r w:rsidRPr="004B6F3E">
              <w:rPr>
                <w:rFonts w:ascii="Times New Roman" w:eastAsia="Times New Roman" w:hAnsi="Times New Roman" w:cs="Times New Roman"/>
                <w:b/>
                <w:sz w:val="24"/>
                <w:szCs w:val="24"/>
                <w:lang w:val="uk-UA" w:eastAsia="ru-RU"/>
              </w:rPr>
              <w:t>проведення</w:t>
            </w:r>
          </w:p>
        </w:tc>
        <w:tc>
          <w:tcPr>
            <w:tcW w:w="1417" w:type="dxa"/>
            <w:gridSpan w:val="2"/>
          </w:tcPr>
          <w:p w:rsidR="00623CEC" w:rsidRPr="004B6F3E" w:rsidRDefault="00623CEC" w:rsidP="007153AC">
            <w:pPr>
              <w:spacing w:after="0" w:line="240" w:lineRule="auto"/>
              <w:jc w:val="center"/>
              <w:rPr>
                <w:rFonts w:ascii="Times New Roman" w:eastAsia="Times New Roman" w:hAnsi="Times New Roman" w:cs="Times New Roman"/>
                <w:b/>
                <w:sz w:val="24"/>
                <w:szCs w:val="24"/>
                <w:lang w:val="uk-UA" w:eastAsia="ru-RU"/>
              </w:rPr>
            </w:pPr>
            <w:r w:rsidRPr="004B6F3E">
              <w:rPr>
                <w:rFonts w:ascii="Times New Roman" w:eastAsia="Times New Roman" w:hAnsi="Times New Roman" w:cs="Times New Roman"/>
                <w:b/>
                <w:sz w:val="24"/>
                <w:szCs w:val="24"/>
                <w:lang w:val="uk-UA" w:eastAsia="ru-RU"/>
              </w:rPr>
              <w:t>Категорія учасників</w:t>
            </w:r>
          </w:p>
        </w:tc>
        <w:tc>
          <w:tcPr>
            <w:tcW w:w="1134" w:type="dxa"/>
          </w:tcPr>
          <w:p w:rsidR="00623CEC" w:rsidRPr="004B6F3E" w:rsidRDefault="00623CEC" w:rsidP="007153AC">
            <w:pPr>
              <w:autoSpaceDE w:val="0"/>
              <w:autoSpaceDN w:val="0"/>
              <w:adjustRightInd w:val="0"/>
              <w:spacing w:after="0" w:line="240" w:lineRule="auto"/>
              <w:ind w:left="-170" w:right="-108"/>
              <w:jc w:val="center"/>
              <w:rPr>
                <w:rFonts w:ascii="Times New Roman" w:eastAsia="Times New Roman" w:hAnsi="Times New Roman" w:cs="Times New Roman"/>
                <w:bCs/>
                <w:sz w:val="24"/>
                <w:szCs w:val="24"/>
                <w:lang w:val="uk-UA" w:eastAsia="ru-RU"/>
              </w:rPr>
            </w:pPr>
            <w:r w:rsidRPr="004B6F3E">
              <w:rPr>
                <w:rFonts w:ascii="Times New Roman" w:eastAsia="Times New Roman" w:hAnsi="Times New Roman" w:cs="Times New Roman"/>
                <w:b/>
                <w:sz w:val="24"/>
                <w:szCs w:val="24"/>
                <w:lang w:val="uk-UA" w:eastAsia="ru-RU"/>
              </w:rPr>
              <w:t>Відпові</w:t>
            </w:r>
            <w:r w:rsidR="00A20A2D" w:rsidRPr="004B6F3E">
              <w:rPr>
                <w:rFonts w:ascii="Times New Roman" w:eastAsia="Times New Roman" w:hAnsi="Times New Roman" w:cs="Times New Roman"/>
                <w:b/>
                <w:sz w:val="24"/>
                <w:szCs w:val="24"/>
                <w:lang w:val="uk-UA" w:eastAsia="ru-RU"/>
              </w:rPr>
              <w:t>-</w:t>
            </w:r>
            <w:r w:rsidRPr="004B6F3E">
              <w:rPr>
                <w:rFonts w:ascii="Times New Roman" w:eastAsia="Times New Roman" w:hAnsi="Times New Roman" w:cs="Times New Roman"/>
                <w:b/>
                <w:sz w:val="24"/>
                <w:szCs w:val="24"/>
                <w:lang w:val="uk-UA" w:eastAsia="ru-RU"/>
              </w:rPr>
              <w:t>дальний</w:t>
            </w:r>
          </w:p>
        </w:tc>
      </w:tr>
      <w:tr w:rsidR="00623CEC" w:rsidRPr="004B6F3E" w:rsidTr="007153AC">
        <w:trPr>
          <w:tblHeader/>
        </w:trPr>
        <w:tc>
          <w:tcPr>
            <w:tcW w:w="7693" w:type="dxa"/>
            <w:gridSpan w:val="8"/>
          </w:tcPr>
          <w:p w:rsidR="00623CEC" w:rsidRPr="004B6F3E" w:rsidRDefault="00623CEC" w:rsidP="007153AC">
            <w:pPr>
              <w:autoSpaceDE w:val="0"/>
              <w:autoSpaceDN w:val="0"/>
              <w:adjustRightInd w:val="0"/>
              <w:spacing w:after="0" w:line="240" w:lineRule="auto"/>
              <w:ind w:left="-170" w:right="-108"/>
              <w:jc w:val="center"/>
              <w:rPr>
                <w:rFonts w:ascii="Times New Roman" w:eastAsia="Times New Roman" w:hAnsi="Times New Roman" w:cs="Times New Roman"/>
                <w:b/>
                <w:bCs/>
                <w:iCs/>
                <w:sz w:val="24"/>
                <w:szCs w:val="24"/>
                <w:lang w:val="uk-UA" w:eastAsia="ru-RU"/>
              </w:rPr>
            </w:pPr>
          </w:p>
          <w:p w:rsidR="00623CEC" w:rsidRPr="004B6F3E" w:rsidRDefault="00623CEC" w:rsidP="007153AC">
            <w:pPr>
              <w:autoSpaceDE w:val="0"/>
              <w:autoSpaceDN w:val="0"/>
              <w:adjustRightInd w:val="0"/>
              <w:spacing w:after="0" w:line="240" w:lineRule="auto"/>
              <w:ind w:left="-170" w:right="-108"/>
              <w:jc w:val="center"/>
              <w:rPr>
                <w:rFonts w:ascii="Times New Roman" w:eastAsia="Times New Roman" w:hAnsi="Times New Roman" w:cs="Times New Roman"/>
                <w:b/>
                <w:bCs/>
                <w:iCs/>
                <w:sz w:val="24"/>
                <w:szCs w:val="24"/>
                <w:lang w:val="uk-UA" w:eastAsia="ru-RU"/>
              </w:rPr>
            </w:pPr>
            <w:r w:rsidRPr="004B6F3E">
              <w:rPr>
                <w:rFonts w:ascii="Times New Roman" w:eastAsia="Times New Roman" w:hAnsi="Times New Roman" w:cs="Times New Roman"/>
                <w:b/>
                <w:bCs/>
                <w:iCs/>
                <w:sz w:val="24"/>
                <w:szCs w:val="24"/>
                <w:lang w:val="uk-UA" w:eastAsia="ru-RU"/>
              </w:rPr>
              <w:t>І. Організаційно-методичні заходи</w:t>
            </w:r>
          </w:p>
          <w:p w:rsidR="00A94AA7" w:rsidRPr="004B6F3E" w:rsidRDefault="00A94AA7" w:rsidP="007153AC">
            <w:pPr>
              <w:autoSpaceDE w:val="0"/>
              <w:autoSpaceDN w:val="0"/>
              <w:adjustRightInd w:val="0"/>
              <w:spacing w:after="0" w:line="240" w:lineRule="auto"/>
              <w:ind w:left="-170" w:right="-108"/>
              <w:jc w:val="center"/>
              <w:rPr>
                <w:rFonts w:ascii="Times New Roman" w:eastAsia="Times New Roman" w:hAnsi="Times New Roman" w:cs="Times New Roman"/>
                <w:b/>
                <w:sz w:val="24"/>
                <w:szCs w:val="24"/>
                <w:lang w:val="uk-UA" w:eastAsia="ru-RU"/>
              </w:rPr>
            </w:pPr>
          </w:p>
        </w:tc>
      </w:tr>
      <w:tr w:rsidR="004B6F3E" w:rsidRPr="00623CEC" w:rsidTr="004B6F3E">
        <w:trPr>
          <w:trHeight w:val="680"/>
          <w:tblHeader/>
        </w:trPr>
        <w:tc>
          <w:tcPr>
            <w:tcW w:w="322" w:type="dxa"/>
          </w:tcPr>
          <w:p w:rsidR="004B6F3E" w:rsidRPr="00241F10" w:rsidRDefault="004B6F3E" w:rsidP="007153AC">
            <w:pPr>
              <w:spacing w:after="0" w:line="240" w:lineRule="auto"/>
              <w:ind w:left="-108" w:right="-108"/>
              <w:jc w:val="center"/>
              <w:rPr>
                <w:rFonts w:ascii="Times New Roman" w:eastAsia="Times New Roman" w:hAnsi="Times New Roman" w:cs="Times New Roman"/>
                <w:sz w:val="24"/>
                <w:szCs w:val="24"/>
                <w:lang w:val="uk-UA" w:eastAsia="ru-RU"/>
              </w:rPr>
            </w:pPr>
            <w:r w:rsidRPr="00241F10">
              <w:rPr>
                <w:rFonts w:ascii="Times New Roman" w:eastAsia="Times New Roman" w:hAnsi="Times New Roman" w:cs="Times New Roman"/>
                <w:sz w:val="24"/>
                <w:szCs w:val="24"/>
                <w:lang w:val="uk-UA" w:eastAsia="ru-RU"/>
              </w:rPr>
              <w:t>1.</w:t>
            </w:r>
          </w:p>
        </w:tc>
        <w:tc>
          <w:tcPr>
            <w:tcW w:w="2410" w:type="dxa"/>
            <w:gridSpan w:val="2"/>
          </w:tcPr>
          <w:p w:rsidR="004B6F3E" w:rsidRDefault="004B6F3E" w:rsidP="007E17BD">
            <w:pPr>
              <w:spacing w:line="240" w:lineRule="auto"/>
              <w:jc w:val="both"/>
            </w:pPr>
            <w:r>
              <w:rPr>
                <w:rFonts w:ascii="Times New Roman" w:eastAsia="Times New Roman" w:hAnsi="Times New Roman" w:cs="Times New Roman"/>
                <w:color w:val="000000"/>
                <w:sz w:val="24"/>
                <w:szCs w:val="24"/>
              </w:rPr>
              <w:t>Проведення  РМО практичних пси-хологів та соці-альних педагогів.</w:t>
            </w:r>
            <w:r>
              <w:rPr>
                <w:rFonts w:ascii="Times New Roman" w:eastAsia="Times New Roman" w:hAnsi="Times New Roman" w:cs="Times New Roman"/>
                <w:color w:val="000000"/>
                <w:sz w:val="20"/>
                <w:szCs w:val="20"/>
              </w:rPr>
              <w:t xml:space="preserve"> </w:t>
            </w:r>
          </w:p>
        </w:tc>
        <w:tc>
          <w:tcPr>
            <w:tcW w:w="1134" w:type="dxa"/>
          </w:tcPr>
          <w:p w:rsidR="004B6F3E" w:rsidRDefault="004B6F3E" w:rsidP="007E17BD">
            <w:pPr>
              <w:spacing w:line="240" w:lineRule="auto"/>
              <w:jc w:val="center"/>
            </w:pPr>
            <w:r>
              <w:rPr>
                <w:rFonts w:ascii="Times New Roman" w:eastAsia="Times New Roman" w:hAnsi="Times New Roman" w:cs="Times New Roman"/>
                <w:color w:val="000000"/>
                <w:sz w:val="24"/>
                <w:szCs w:val="24"/>
              </w:rPr>
              <w:t>серпень</w:t>
            </w:r>
          </w:p>
        </w:tc>
        <w:tc>
          <w:tcPr>
            <w:tcW w:w="1276" w:type="dxa"/>
          </w:tcPr>
          <w:p w:rsidR="004B6F3E" w:rsidRPr="00EB16CF" w:rsidRDefault="00EB16CF" w:rsidP="007E17BD">
            <w:pPr>
              <w:spacing w:line="240" w:lineRule="auto"/>
              <w:jc w:val="center"/>
              <w:rPr>
                <w:lang w:val="uk-UA"/>
              </w:rPr>
            </w:pP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z w:val="24"/>
                <w:szCs w:val="24"/>
                <w:lang w:val="uk-UA"/>
              </w:rPr>
              <w:t>Ц</w:t>
            </w:r>
          </w:p>
        </w:tc>
        <w:tc>
          <w:tcPr>
            <w:tcW w:w="1417" w:type="dxa"/>
            <w:gridSpan w:val="2"/>
          </w:tcPr>
          <w:p w:rsidR="004B6F3E" w:rsidRPr="004B6F3E" w:rsidRDefault="004B6F3E" w:rsidP="004B6F3E">
            <w:pPr>
              <w:spacing w:line="240" w:lineRule="auto"/>
              <w:jc w:val="center"/>
              <w:rPr>
                <w:lang w:val="uk-UA"/>
              </w:rPr>
            </w:pPr>
            <w:r>
              <w:rPr>
                <w:rFonts w:ascii="Times New Roman" w:eastAsia="Times New Roman" w:hAnsi="Times New Roman" w:cs="Times New Roman"/>
                <w:color w:val="000000"/>
                <w:sz w:val="24"/>
                <w:szCs w:val="24"/>
              </w:rPr>
              <w:t>Практичні психологи та соці-альні педа-гоги ЗНЗ району</w:t>
            </w:r>
          </w:p>
        </w:tc>
        <w:tc>
          <w:tcPr>
            <w:tcW w:w="1134" w:type="dxa"/>
          </w:tcPr>
          <w:p w:rsidR="004B6F3E" w:rsidRDefault="004B6F3E" w:rsidP="007E17BD">
            <w:pPr>
              <w:spacing w:line="240" w:lineRule="auto"/>
              <w:ind w:right="-52"/>
              <w:jc w:val="center"/>
            </w:pPr>
            <w:r>
              <w:rPr>
                <w:rFonts w:ascii="Times New Roman" w:eastAsia="Times New Roman" w:hAnsi="Times New Roman" w:cs="Times New Roman"/>
                <w:color w:val="000000"/>
                <w:sz w:val="24"/>
                <w:szCs w:val="24"/>
              </w:rPr>
              <w:t>Смірнов О.І.</w:t>
            </w:r>
          </w:p>
        </w:tc>
      </w:tr>
      <w:tr w:rsidR="004B6F3E" w:rsidRPr="00623CEC" w:rsidTr="004B6F3E">
        <w:trPr>
          <w:trHeight w:val="421"/>
          <w:tblHeader/>
        </w:trPr>
        <w:tc>
          <w:tcPr>
            <w:tcW w:w="322" w:type="dxa"/>
            <w:tcBorders>
              <w:bottom w:val="single" w:sz="4" w:space="0" w:color="auto"/>
            </w:tcBorders>
          </w:tcPr>
          <w:p w:rsidR="004B6F3E" w:rsidRPr="00241F10" w:rsidRDefault="004B6F3E" w:rsidP="007153AC">
            <w:pPr>
              <w:spacing w:after="0" w:line="240" w:lineRule="auto"/>
              <w:ind w:left="-108" w:right="-108"/>
              <w:jc w:val="center"/>
              <w:rPr>
                <w:rFonts w:ascii="Times New Roman" w:eastAsia="Times New Roman" w:hAnsi="Times New Roman" w:cs="Times New Roman"/>
                <w:sz w:val="24"/>
                <w:szCs w:val="24"/>
                <w:lang w:val="uk-UA" w:eastAsia="ru-RU"/>
              </w:rPr>
            </w:pPr>
            <w:r w:rsidRPr="00241F10">
              <w:rPr>
                <w:rFonts w:ascii="Times New Roman" w:eastAsia="Times New Roman" w:hAnsi="Times New Roman" w:cs="Times New Roman"/>
                <w:sz w:val="24"/>
                <w:szCs w:val="24"/>
                <w:lang w:val="uk-UA" w:eastAsia="ru-RU"/>
              </w:rPr>
              <w:t>2.</w:t>
            </w:r>
          </w:p>
        </w:tc>
        <w:tc>
          <w:tcPr>
            <w:tcW w:w="2410" w:type="dxa"/>
            <w:gridSpan w:val="2"/>
            <w:tcBorders>
              <w:bottom w:val="single" w:sz="4" w:space="0" w:color="auto"/>
            </w:tcBorders>
          </w:tcPr>
          <w:p w:rsidR="004B6F3E" w:rsidRDefault="004B6F3E" w:rsidP="007E17BD">
            <w:pPr>
              <w:spacing w:line="240" w:lineRule="auto"/>
              <w:jc w:val="both"/>
            </w:pPr>
            <w:r>
              <w:rPr>
                <w:rFonts w:ascii="Times New Roman" w:eastAsia="Times New Roman" w:hAnsi="Times New Roman" w:cs="Times New Roman"/>
                <w:color w:val="000000"/>
                <w:sz w:val="24"/>
                <w:szCs w:val="24"/>
              </w:rPr>
              <w:t>Надання методичної допомоги молодим спеціалістам психо-логічної служби.</w:t>
            </w:r>
          </w:p>
        </w:tc>
        <w:tc>
          <w:tcPr>
            <w:tcW w:w="1134" w:type="dxa"/>
            <w:tcBorders>
              <w:bottom w:val="single" w:sz="4" w:space="0" w:color="auto"/>
            </w:tcBorders>
          </w:tcPr>
          <w:p w:rsidR="004B6F3E" w:rsidRDefault="004B6F3E" w:rsidP="007E17BD">
            <w:pPr>
              <w:spacing w:line="240" w:lineRule="auto"/>
              <w:jc w:val="center"/>
            </w:pPr>
            <w:r>
              <w:rPr>
                <w:rFonts w:ascii="Times New Roman" w:eastAsia="Times New Roman" w:hAnsi="Times New Roman" w:cs="Times New Roman"/>
                <w:color w:val="000000"/>
                <w:sz w:val="24"/>
                <w:szCs w:val="24"/>
              </w:rPr>
              <w:t>Протя-гом року</w:t>
            </w:r>
          </w:p>
        </w:tc>
        <w:tc>
          <w:tcPr>
            <w:tcW w:w="1276" w:type="dxa"/>
            <w:tcBorders>
              <w:bottom w:val="single" w:sz="4" w:space="0" w:color="auto"/>
            </w:tcBorders>
          </w:tcPr>
          <w:p w:rsidR="004B6F3E" w:rsidRDefault="00EB16CF" w:rsidP="007E17BD">
            <w:pPr>
              <w:spacing w:line="240" w:lineRule="auto"/>
              <w:jc w:val="center"/>
            </w:pP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z w:val="24"/>
                <w:szCs w:val="24"/>
                <w:lang w:val="uk-UA"/>
              </w:rPr>
              <w:t>Ц</w:t>
            </w:r>
            <w:r w:rsidR="004B6F3E">
              <w:rPr>
                <w:rFonts w:ascii="Times New Roman" w:eastAsia="Times New Roman" w:hAnsi="Times New Roman" w:cs="Times New Roman"/>
                <w:color w:val="000000"/>
                <w:sz w:val="24"/>
                <w:szCs w:val="24"/>
              </w:rPr>
              <w:t>, з виїздом у навчальні заклади</w:t>
            </w:r>
          </w:p>
        </w:tc>
        <w:tc>
          <w:tcPr>
            <w:tcW w:w="1417" w:type="dxa"/>
            <w:gridSpan w:val="2"/>
            <w:tcBorders>
              <w:bottom w:val="single" w:sz="4" w:space="0" w:color="auto"/>
            </w:tcBorders>
          </w:tcPr>
          <w:p w:rsidR="004B6F3E" w:rsidRPr="004B6F3E" w:rsidRDefault="004B6F3E" w:rsidP="004B6F3E">
            <w:pPr>
              <w:spacing w:line="240" w:lineRule="auto"/>
              <w:jc w:val="center"/>
            </w:pPr>
            <w:r>
              <w:rPr>
                <w:rFonts w:ascii="Times New Roman" w:eastAsia="Times New Roman" w:hAnsi="Times New Roman" w:cs="Times New Roman"/>
                <w:color w:val="000000"/>
                <w:sz w:val="24"/>
                <w:szCs w:val="24"/>
              </w:rPr>
              <w:t xml:space="preserve">Практичні психологи та соціальні педагоги </w:t>
            </w:r>
          </w:p>
        </w:tc>
        <w:tc>
          <w:tcPr>
            <w:tcW w:w="1134" w:type="dxa"/>
            <w:tcBorders>
              <w:bottom w:val="single" w:sz="4" w:space="0" w:color="auto"/>
            </w:tcBorders>
          </w:tcPr>
          <w:p w:rsidR="004B6F3E" w:rsidRDefault="004B6F3E" w:rsidP="007E17BD">
            <w:pPr>
              <w:spacing w:line="240" w:lineRule="auto"/>
              <w:ind w:right="-52"/>
              <w:jc w:val="center"/>
            </w:pPr>
            <w:r>
              <w:rPr>
                <w:rFonts w:ascii="Times New Roman" w:eastAsia="Times New Roman" w:hAnsi="Times New Roman" w:cs="Times New Roman"/>
                <w:color w:val="000000"/>
                <w:sz w:val="24"/>
                <w:szCs w:val="24"/>
              </w:rPr>
              <w:t>Смірнов О.І.</w:t>
            </w:r>
          </w:p>
        </w:tc>
      </w:tr>
      <w:tr w:rsidR="00F97A51" w:rsidRPr="00623CEC" w:rsidTr="00535BA3">
        <w:trPr>
          <w:trHeight w:val="3696"/>
          <w:tblHeader/>
        </w:trPr>
        <w:tc>
          <w:tcPr>
            <w:tcW w:w="322" w:type="dxa"/>
          </w:tcPr>
          <w:p w:rsidR="00F97A51" w:rsidRPr="00241F10" w:rsidRDefault="00F97A51" w:rsidP="007153AC">
            <w:pPr>
              <w:spacing w:after="0" w:line="240" w:lineRule="auto"/>
              <w:ind w:left="-108" w:right="-108"/>
              <w:jc w:val="center"/>
              <w:rPr>
                <w:rFonts w:ascii="Times New Roman" w:eastAsia="Times New Roman" w:hAnsi="Times New Roman" w:cs="Times New Roman"/>
                <w:sz w:val="24"/>
                <w:szCs w:val="24"/>
                <w:lang w:val="uk-UA" w:eastAsia="ru-RU"/>
              </w:rPr>
            </w:pPr>
            <w:r w:rsidRPr="00241F10">
              <w:rPr>
                <w:rFonts w:ascii="Times New Roman" w:eastAsia="Times New Roman" w:hAnsi="Times New Roman" w:cs="Times New Roman"/>
                <w:sz w:val="24"/>
                <w:szCs w:val="24"/>
                <w:lang w:val="uk-UA" w:eastAsia="ru-RU"/>
              </w:rPr>
              <w:t>3</w:t>
            </w:r>
          </w:p>
        </w:tc>
        <w:tc>
          <w:tcPr>
            <w:tcW w:w="2410" w:type="dxa"/>
            <w:gridSpan w:val="2"/>
          </w:tcPr>
          <w:p w:rsidR="00F97A51" w:rsidRDefault="00F97A51" w:rsidP="007E17BD">
            <w:pPr>
              <w:spacing w:line="240" w:lineRule="auto"/>
              <w:jc w:val="both"/>
            </w:pPr>
            <w:r>
              <w:rPr>
                <w:rFonts w:ascii="Times New Roman" w:eastAsia="Times New Roman" w:hAnsi="Times New Roman" w:cs="Times New Roman"/>
                <w:color w:val="000000"/>
                <w:sz w:val="24"/>
                <w:szCs w:val="24"/>
              </w:rPr>
              <w:t>Надання методичної допомоги вчителям 1-их та 5-х класів щодо особливостей адаптації учнів до но-вих умов навча-ння та психофі-зичних і вікових особливостей  дітей.</w:t>
            </w:r>
          </w:p>
          <w:p w:rsidR="00F97A51" w:rsidRDefault="00F97A51" w:rsidP="007E17BD">
            <w:pPr>
              <w:spacing w:line="240" w:lineRule="auto"/>
            </w:pPr>
          </w:p>
        </w:tc>
        <w:tc>
          <w:tcPr>
            <w:tcW w:w="1134" w:type="dxa"/>
          </w:tcPr>
          <w:p w:rsidR="00F97A51" w:rsidRDefault="00F97A51" w:rsidP="007E17BD">
            <w:pPr>
              <w:spacing w:line="240" w:lineRule="auto"/>
              <w:jc w:val="center"/>
            </w:pPr>
            <w:r>
              <w:rPr>
                <w:rFonts w:ascii="Times New Roman" w:eastAsia="Times New Roman" w:hAnsi="Times New Roman" w:cs="Times New Roman"/>
                <w:color w:val="000000"/>
                <w:sz w:val="24"/>
                <w:szCs w:val="24"/>
              </w:rPr>
              <w:t>вересень</w:t>
            </w:r>
          </w:p>
        </w:tc>
        <w:tc>
          <w:tcPr>
            <w:tcW w:w="1276" w:type="dxa"/>
          </w:tcPr>
          <w:p w:rsidR="00F97A51" w:rsidRDefault="00F97A51" w:rsidP="007E17BD">
            <w:pPr>
              <w:spacing w:line="240" w:lineRule="auto"/>
              <w:jc w:val="center"/>
            </w:pPr>
            <w:r>
              <w:rPr>
                <w:rFonts w:ascii="Times New Roman" w:eastAsia="Times New Roman" w:hAnsi="Times New Roman" w:cs="Times New Roman"/>
                <w:color w:val="000000"/>
                <w:sz w:val="24"/>
                <w:szCs w:val="24"/>
              </w:rPr>
              <w:t>За місцем знаходження навчаль-них  закладів</w:t>
            </w:r>
          </w:p>
        </w:tc>
        <w:tc>
          <w:tcPr>
            <w:tcW w:w="1417" w:type="dxa"/>
            <w:gridSpan w:val="2"/>
          </w:tcPr>
          <w:p w:rsidR="00F97A51" w:rsidRDefault="00F97A51" w:rsidP="007E17BD">
            <w:pPr>
              <w:spacing w:line="240" w:lineRule="auto"/>
              <w:jc w:val="center"/>
            </w:pPr>
            <w:r>
              <w:rPr>
                <w:rFonts w:ascii="Times New Roman" w:eastAsia="Times New Roman" w:hAnsi="Times New Roman" w:cs="Times New Roman"/>
                <w:color w:val="000000"/>
                <w:sz w:val="24"/>
                <w:szCs w:val="24"/>
              </w:rPr>
              <w:t>Практичні психологи, соціальні педагоги ЗНЗ району, класні керівники</w:t>
            </w:r>
          </w:p>
          <w:p w:rsidR="00F97A51" w:rsidRDefault="00F97A51" w:rsidP="007E17BD">
            <w:pPr>
              <w:spacing w:line="240" w:lineRule="auto"/>
            </w:pPr>
          </w:p>
        </w:tc>
        <w:tc>
          <w:tcPr>
            <w:tcW w:w="1134" w:type="dxa"/>
          </w:tcPr>
          <w:p w:rsidR="00F97A51" w:rsidRDefault="00F97A51" w:rsidP="007E17BD">
            <w:pPr>
              <w:spacing w:line="240" w:lineRule="auto"/>
              <w:ind w:right="-52"/>
              <w:jc w:val="center"/>
            </w:pPr>
            <w:r>
              <w:rPr>
                <w:rFonts w:ascii="Times New Roman" w:eastAsia="Times New Roman" w:hAnsi="Times New Roman" w:cs="Times New Roman"/>
                <w:color w:val="000000"/>
                <w:sz w:val="24"/>
                <w:szCs w:val="24"/>
              </w:rPr>
              <w:t>Смірнов О.І..</w:t>
            </w:r>
          </w:p>
        </w:tc>
      </w:tr>
      <w:tr w:rsidR="00F97A51" w:rsidRPr="00623CEC" w:rsidTr="004B6F3E">
        <w:trPr>
          <w:tblHeader/>
        </w:trPr>
        <w:tc>
          <w:tcPr>
            <w:tcW w:w="322" w:type="dxa"/>
          </w:tcPr>
          <w:p w:rsidR="00F97A51" w:rsidRPr="00241F10" w:rsidRDefault="00F97A51" w:rsidP="004B2A61">
            <w:pPr>
              <w:spacing w:after="0" w:line="240" w:lineRule="auto"/>
              <w:ind w:left="-108" w:right="-108"/>
              <w:jc w:val="center"/>
            </w:pPr>
            <w:r w:rsidRPr="00241F10">
              <w:rPr>
                <w:rFonts w:ascii="Times New Roman" w:eastAsia="Times New Roman" w:hAnsi="Times New Roman" w:cs="Times New Roman"/>
                <w:sz w:val="24"/>
                <w:szCs w:val="24"/>
              </w:rPr>
              <w:lastRenderedPageBreak/>
              <w:t>4.</w:t>
            </w:r>
          </w:p>
        </w:tc>
        <w:tc>
          <w:tcPr>
            <w:tcW w:w="2410" w:type="dxa"/>
            <w:gridSpan w:val="2"/>
          </w:tcPr>
          <w:p w:rsidR="00F97A51" w:rsidRDefault="00F97A51" w:rsidP="004B2A61">
            <w:pPr>
              <w:spacing w:after="0" w:line="240" w:lineRule="auto"/>
              <w:ind w:right="-108"/>
              <w:jc w:val="both"/>
            </w:pPr>
            <w:r>
              <w:rPr>
                <w:rFonts w:ascii="Times New Roman" w:eastAsia="Times New Roman" w:hAnsi="Times New Roman" w:cs="Times New Roman"/>
                <w:sz w:val="24"/>
                <w:szCs w:val="24"/>
              </w:rPr>
              <w:t>Засідання творчої групи практичних психологів та соціа-льних педагогів за напрямком «Психо-лого-педагогічний супровід дітей, що мають девіантну поведінку, шляхом залучення їх до творчої діяльності»</w:t>
            </w:r>
          </w:p>
        </w:tc>
        <w:tc>
          <w:tcPr>
            <w:tcW w:w="1134" w:type="dxa"/>
            <w:tcBorders>
              <w:bottom w:val="single" w:sz="4" w:space="0" w:color="auto"/>
            </w:tcBorders>
          </w:tcPr>
          <w:p w:rsidR="00F97A51" w:rsidRDefault="00F97A51" w:rsidP="004B2A61">
            <w:pPr>
              <w:spacing w:after="0" w:line="240" w:lineRule="auto"/>
              <w:jc w:val="center"/>
            </w:pPr>
            <w:r>
              <w:rPr>
                <w:rFonts w:ascii="Times New Roman" w:eastAsia="Times New Roman" w:hAnsi="Times New Roman" w:cs="Times New Roman"/>
              </w:rPr>
              <w:t>листопад</w:t>
            </w:r>
          </w:p>
        </w:tc>
        <w:tc>
          <w:tcPr>
            <w:tcW w:w="1276" w:type="dxa"/>
            <w:tcBorders>
              <w:bottom w:val="single" w:sz="4" w:space="0" w:color="auto"/>
            </w:tcBorders>
          </w:tcPr>
          <w:p w:rsidR="00F97A51" w:rsidRPr="00EB16CF" w:rsidRDefault="00EB16CF" w:rsidP="004B2A61">
            <w:pPr>
              <w:spacing w:after="0" w:line="240" w:lineRule="auto"/>
              <w:jc w:val="center"/>
              <w:rPr>
                <w:lang w:val="uk-UA"/>
              </w:rPr>
            </w:pPr>
            <w:r>
              <w:rPr>
                <w:rFonts w:ascii="Times New Roman" w:eastAsia="Times New Roman" w:hAnsi="Times New Roman" w:cs="Times New Roman"/>
                <w:sz w:val="24"/>
                <w:szCs w:val="24"/>
              </w:rPr>
              <w:t>РМ</w:t>
            </w:r>
            <w:r>
              <w:rPr>
                <w:rFonts w:ascii="Times New Roman" w:eastAsia="Times New Roman" w:hAnsi="Times New Roman" w:cs="Times New Roman"/>
                <w:sz w:val="24"/>
                <w:szCs w:val="24"/>
                <w:lang w:val="uk-UA"/>
              </w:rPr>
              <w:t>Ц</w:t>
            </w:r>
          </w:p>
        </w:tc>
        <w:tc>
          <w:tcPr>
            <w:tcW w:w="1417" w:type="dxa"/>
            <w:gridSpan w:val="2"/>
            <w:tcBorders>
              <w:bottom w:val="single" w:sz="4" w:space="0" w:color="auto"/>
            </w:tcBorders>
          </w:tcPr>
          <w:p w:rsidR="00F97A51" w:rsidRDefault="00F97A51" w:rsidP="004B2A61">
            <w:pPr>
              <w:spacing w:after="0" w:line="240" w:lineRule="auto"/>
              <w:jc w:val="center"/>
            </w:pPr>
            <w:r>
              <w:rPr>
                <w:rFonts w:ascii="Times New Roman" w:eastAsia="Times New Roman" w:hAnsi="Times New Roman" w:cs="Times New Roman"/>
                <w:sz w:val="24"/>
                <w:szCs w:val="24"/>
              </w:rPr>
              <w:t>Практичні психологи, соціальні педагоги</w:t>
            </w:r>
          </w:p>
        </w:tc>
        <w:tc>
          <w:tcPr>
            <w:tcW w:w="1134" w:type="dxa"/>
            <w:tcBorders>
              <w:bottom w:val="single" w:sz="4" w:space="0" w:color="auto"/>
            </w:tcBorders>
          </w:tcPr>
          <w:p w:rsidR="00F97A51" w:rsidRDefault="00F97A51" w:rsidP="004B2A61">
            <w:pPr>
              <w:spacing w:after="0" w:line="240" w:lineRule="auto"/>
              <w:ind w:right="-52"/>
              <w:jc w:val="center"/>
            </w:pPr>
            <w:r>
              <w:rPr>
                <w:rFonts w:ascii="Times New Roman" w:eastAsia="Times New Roman" w:hAnsi="Times New Roman" w:cs="Times New Roman"/>
                <w:sz w:val="24"/>
                <w:szCs w:val="24"/>
              </w:rPr>
              <w:t>Смірнов О.І</w:t>
            </w:r>
          </w:p>
        </w:tc>
      </w:tr>
      <w:tr w:rsidR="00F97A51" w:rsidRPr="00623CEC" w:rsidTr="00F97A51">
        <w:trPr>
          <w:trHeight w:val="1740"/>
          <w:tblHeader/>
        </w:trPr>
        <w:tc>
          <w:tcPr>
            <w:tcW w:w="322" w:type="dxa"/>
          </w:tcPr>
          <w:p w:rsidR="00F97A51" w:rsidRPr="00241F10" w:rsidRDefault="00F97A51" w:rsidP="004B2A61">
            <w:pPr>
              <w:spacing w:after="0" w:line="240" w:lineRule="auto"/>
            </w:pPr>
          </w:p>
          <w:p w:rsidR="00F97A51" w:rsidRPr="00241F10" w:rsidRDefault="00F97A51" w:rsidP="004B2A61">
            <w:pPr>
              <w:spacing w:after="0" w:line="240" w:lineRule="auto"/>
              <w:ind w:left="-108" w:right="-108"/>
              <w:jc w:val="center"/>
            </w:pPr>
            <w:r w:rsidRPr="00241F10">
              <w:rPr>
                <w:rFonts w:ascii="Times New Roman" w:eastAsia="Times New Roman" w:hAnsi="Times New Roman" w:cs="Times New Roman"/>
                <w:sz w:val="24"/>
                <w:szCs w:val="24"/>
              </w:rPr>
              <w:t>5</w:t>
            </w:r>
          </w:p>
          <w:p w:rsidR="00F97A51" w:rsidRPr="00241F10" w:rsidRDefault="00F97A51" w:rsidP="004B2A61">
            <w:pPr>
              <w:spacing w:after="0" w:line="240" w:lineRule="auto"/>
            </w:pPr>
            <w:r w:rsidRPr="00241F10">
              <w:rPr>
                <w:rFonts w:ascii="Times New Roman" w:eastAsia="Times New Roman" w:hAnsi="Times New Roman" w:cs="Times New Roman"/>
                <w:sz w:val="24"/>
                <w:szCs w:val="24"/>
              </w:rPr>
              <w:br/>
            </w:r>
            <w:r w:rsidRPr="00241F10">
              <w:rPr>
                <w:rFonts w:ascii="Times New Roman" w:eastAsia="Times New Roman" w:hAnsi="Times New Roman" w:cs="Times New Roman"/>
                <w:sz w:val="24"/>
                <w:szCs w:val="24"/>
              </w:rPr>
              <w:br/>
            </w:r>
          </w:p>
        </w:tc>
        <w:tc>
          <w:tcPr>
            <w:tcW w:w="2410" w:type="dxa"/>
            <w:gridSpan w:val="2"/>
          </w:tcPr>
          <w:p w:rsidR="00F97A51" w:rsidRDefault="00F97A51" w:rsidP="004B2A61">
            <w:pPr>
              <w:spacing w:after="0" w:line="240" w:lineRule="auto"/>
              <w:ind w:right="-108"/>
              <w:jc w:val="both"/>
            </w:pPr>
            <w:r>
              <w:rPr>
                <w:rFonts w:ascii="Times New Roman" w:eastAsia="Times New Roman" w:hAnsi="Times New Roman" w:cs="Times New Roman"/>
                <w:sz w:val="24"/>
                <w:szCs w:val="24"/>
              </w:rPr>
              <w:t>Круглий стіл «Проблеми співпраці всіх установ і організацій щодо захисту прав дітей та їх розв’язання».</w:t>
            </w:r>
          </w:p>
        </w:tc>
        <w:tc>
          <w:tcPr>
            <w:tcW w:w="1134" w:type="dxa"/>
            <w:tcBorders>
              <w:bottom w:val="single" w:sz="4" w:space="0" w:color="auto"/>
            </w:tcBorders>
          </w:tcPr>
          <w:p w:rsidR="00F97A51" w:rsidRDefault="00F97A51" w:rsidP="004B2A61">
            <w:pPr>
              <w:spacing w:after="0" w:line="240" w:lineRule="auto"/>
              <w:jc w:val="center"/>
            </w:pPr>
            <w:r>
              <w:rPr>
                <w:rFonts w:ascii="Times New Roman" w:eastAsia="Times New Roman" w:hAnsi="Times New Roman" w:cs="Times New Roman"/>
              </w:rPr>
              <w:t>листопад</w:t>
            </w:r>
          </w:p>
        </w:tc>
        <w:tc>
          <w:tcPr>
            <w:tcW w:w="1276" w:type="dxa"/>
            <w:tcBorders>
              <w:bottom w:val="single" w:sz="4" w:space="0" w:color="auto"/>
            </w:tcBorders>
          </w:tcPr>
          <w:p w:rsidR="00F97A51" w:rsidRPr="00EB16CF" w:rsidRDefault="00EB16CF" w:rsidP="004B2A61">
            <w:pPr>
              <w:spacing w:after="0" w:line="240" w:lineRule="auto"/>
              <w:jc w:val="center"/>
              <w:rPr>
                <w:lang w:val="uk-UA"/>
              </w:rPr>
            </w:pPr>
            <w:r>
              <w:rPr>
                <w:rFonts w:ascii="Times New Roman" w:eastAsia="Times New Roman" w:hAnsi="Times New Roman" w:cs="Times New Roman"/>
                <w:sz w:val="24"/>
                <w:szCs w:val="24"/>
              </w:rPr>
              <w:t>РМ</w:t>
            </w:r>
            <w:r>
              <w:rPr>
                <w:rFonts w:ascii="Times New Roman" w:eastAsia="Times New Roman" w:hAnsi="Times New Roman" w:cs="Times New Roman"/>
                <w:sz w:val="24"/>
                <w:szCs w:val="24"/>
                <w:lang w:val="uk-UA"/>
              </w:rPr>
              <w:t>Ц</w:t>
            </w:r>
          </w:p>
        </w:tc>
        <w:tc>
          <w:tcPr>
            <w:tcW w:w="1417" w:type="dxa"/>
            <w:gridSpan w:val="2"/>
            <w:tcBorders>
              <w:bottom w:val="single" w:sz="4" w:space="0" w:color="auto"/>
            </w:tcBorders>
          </w:tcPr>
          <w:p w:rsidR="00F97A51" w:rsidRDefault="00F97A51" w:rsidP="004B2A61">
            <w:pPr>
              <w:spacing w:after="0" w:line="240" w:lineRule="auto"/>
              <w:jc w:val="center"/>
            </w:pPr>
            <w:r>
              <w:rPr>
                <w:rFonts w:ascii="Times New Roman" w:eastAsia="Times New Roman" w:hAnsi="Times New Roman" w:cs="Times New Roman"/>
                <w:sz w:val="24"/>
                <w:szCs w:val="24"/>
              </w:rPr>
              <w:t>Практичні психологи, соціальні педагоги</w:t>
            </w:r>
          </w:p>
        </w:tc>
        <w:tc>
          <w:tcPr>
            <w:tcW w:w="1134" w:type="dxa"/>
            <w:tcBorders>
              <w:bottom w:val="single" w:sz="4" w:space="0" w:color="auto"/>
            </w:tcBorders>
          </w:tcPr>
          <w:p w:rsidR="00F97A51" w:rsidRDefault="00F97A51" w:rsidP="004B2A61">
            <w:pPr>
              <w:spacing w:after="0" w:line="240" w:lineRule="auto"/>
              <w:ind w:right="-52"/>
              <w:jc w:val="center"/>
            </w:pPr>
            <w:r>
              <w:rPr>
                <w:rFonts w:ascii="Times New Roman" w:eastAsia="Times New Roman" w:hAnsi="Times New Roman" w:cs="Times New Roman"/>
                <w:sz w:val="24"/>
                <w:szCs w:val="24"/>
              </w:rPr>
              <w:t>Смірнов О.І</w:t>
            </w:r>
          </w:p>
        </w:tc>
      </w:tr>
      <w:tr w:rsidR="00F97A51" w:rsidRPr="00623CEC" w:rsidTr="00F97A51">
        <w:trPr>
          <w:trHeight w:val="1425"/>
          <w:tblHeader/>
        </w:trPr>
        <w:tc>
          <w:tcPr>
            <w:tcW w:w="322" w:type="dxa"/>
          </w:tcPr>
          <w:p w:rsidR="00F97A51" w:rsidRPr="00241F10" w:rsidRDefault="00F97A51" w:rsidP="004B2A61">
            <w:pPr>
              <w:spacing w:after="0" w:line="240" w:lineRule="auto"/>
              <w:ind w:left="-108" w:right="-108"/>
              <w:jc w:val="center"/>
            </w:pPr>
            <w:r w:rsidRPr="00241F10">
              <w:rPr>
                <w:rFonts w:ascii="Times New Roman" w:eastAsia="Times New Roman" w:hAnsi="Times New Roman" w:cs="Times New Roman"/>
                <w:sz w:val="24"/>
                <w:szCs w:val="24"/>
              </w:rPr>
              <w:t>6</w:t>
            </w:r>
          </w:p>
        </w:tc>
        <w:tc>
          <w:tcPr>
            <w:tcW w:w="2410" w:type="dxa"/>
            <w:gridSpan w:val="2"/>
          </w:tcPr>
          <w:p w:rsidR="00F97A51" w:rsidRDefault="00F97A51" w:rsidP="004B2A61">
            <w:pPr>
              <w:spacing w:after="0" w:line="240" w:lineRule="auto"/>
              <w:jc w:val="both"/>
            </w:pPr>
            <w:r>
              <w:rPr>
                <w:rFonts w:ascii="Times New Roman" w:eastAsia="Times New Roman" w:hAnsi="Times New Roman" w:cs="Times New Roman"/>
                <w:sz w:val="24"/>
                <w:szCs w:val="24"/>
              </w:rPr>
              <w:t xml:space="preserve">Засідання творчої групи практичних психологів та соці-альних педагогів </w:t>
            </w:r>
          </w:p>
        </w:tc>
        <w:tc>
          <w:tcPr>
            <w:tcW w:w="1134" w:type="dxa"/>
            <w:tcBorders>
              <w:bottom w:val="single" w:sz="4" w:space="0" w:color="auto"/>
            </w:tcBorders>
          </w:tcPr>
          <w:p w:rsidR="00F97A51" w:rsidRDefault="00F97A51" w:rsidP="004B2A61">
            <w:pPr>
              <w:spacing w:after="0" w:line="240" w:lineRule="auto"/>
              <w:jc w:val="center"/>
            </w:pPr>
            <w:r>
              <w:rPr>
                <w:rFonts w:ascii="Times New Roman" w:eastAsia="Times New Roman" w:hAnsi="Times New Roman" w:cs="Times New Roman"/>
              </w:rPr>
              <w:t>грудень</w:t>
            </w:r>
          </w:p>
        </w:tc>
        <w:tc>
          <w:tcPr>
            <w:tcW w:w="1276" w:type="dxa"/>
            <w:tcBorders>
              <w:bottom w:val="single" w:sz="4" w:space="0" w:color="auto"/>
            </w:tcBorders>
          </w:tcPr>
          <w:p w:rsidR="00F97A51" w:rsidRPr="00EB16CF" w:rsidRDefault="00EB16CF" w:rsidP="004B2A61">
            <w:pPr>
              <w:spacing w:after="0" w:line="240" w:lineRule="auto"/>
              <w:jc w:val="center"/>
              <w:rPr>
                <w:lang w:val="uk-UA"/>
              </w:rPr>
            </w:pPr>
            <w:r>
              <w:rPr>
                <w:rFonts w:ascii="Times New Roman" w:eastAsia="Times New Roman" w:hAnsi="Times New Roman" w:cs="Times New Roman"/>
                <w:sz w:val="24"/>
                <w:szCs w:val="24"/>
              </w:rPr>
              <w:t>РМ</w:t>
            </w:r>
            <w:r>
              <w:rPr>
                <w:rFonts w:ascii="Times New Roman" w:eastAsia="Times New Roman" w:hAnsi="Times New Roman" w:cs="Times New Roman"/>
                <w:sz w:val="24"/>
                <w:szCs w:val="24"/>
                <w:lang w:val="uk-UA"/>
              </w:rPr>
              <w:t>Ц</w:t>
            </w:r>
          </w:p>
        </w:tc>
        <w:tc>
          <w:tcPr>
            <w:tcW w:w="1417" w:type="dxa"/>
            <w:gridSpan w:val="2"/>
            <w:tcBorders>
              <w:bottom w:val="single" w:sz="4" w:space="0" w:color="auto"/>
            </w:tcBorders>
          </w:tcPr>
          <w:p w:rsidR="00F97A51" w:rsidRDefault="00F97A51" w:rsidP="004B2A61">
            <w:pPr>
              <w:spacing w:after="0" w:line="240" w:lineRule="auto"/>
              <w:jc w:val="center"/>
            </w:pPr>
            <w:r>
              <w:rPr>
                <w:rFonts w:ascii="Times New Roman" w:eastAsia="Times New Roman" w:hAnsi="Times New Roman" w:cs="Times New Roman"/>
                <w:sz w:val="24"/>
                <w:szCs w:val="24"/>
              </w:rPr>
              <w:t>Практичні психологи, соціальні педагоги</w:t>
            </w:r>
          </w:p>
        </w:tc>
        <w:tc>
          <w:tcPr>
            <w:tcW w:w="1134" w:type="dxa"/>
            <w:tcBorders>
              <w:bottom w:val="single" w:sz="4" w:space="0" w:color="auto"/>
            </w:tcBorders>
          </w:tcPr>
          <w:p w:rsidR="00F97A51" w:rsidRDefault="00F97A51" w:rsidP="004B2A61">
            <w:pPr>
              <w:spacing w:after="0" w:line="240" w:lineRule="auto"/>
              <w:ind w:right="-52"/>
              <w:jc w:val="center"/>
            </w:pPr>
            <w:r>
              <w:rPr>
                <w:rFonts w:ascii="Times New Roman" w:eastAsia="Times New Roman" w:hAnsi="Times New Roman" w:cs="Times New Roman"/>
                <w:sz w:val="24"/>
                <w:szCs w:val="24"/>
              </w:rPr>
              <w:t>Смірнов О.І</w:t>
            </w:r>
          </w:p>
        </w:tc>
      </w:tr>
      <w:tr w:rsidR="00F97A51" w:rsidRPr="00623CEC" w:rsidTr="001A3963">
        <w:trPr>
          <w:trHeight w:val="1391"/>
          <w:tblHeader/>
        </w:trPr>
        <w:tc>
          <w:tcPr>
            <w:tcW w:w="322" w:type="dxa"/>
          </w:tcPr>
          <w:p w:rsidR="00F97A51" w:rsidRPr="00241F10" w:rsidRDefault="00F97A51" w:rsidP="004B2A61">
            <w:pPr>
              <w:spacing w:after="0" w:line="240" w:lineRule="auto"/>
              <w:ind w:left="-108" w:right="-108"/>
              <w:jc w:val="center"/>
            </w:pPr>
            <w:r w:rsidRPr="00241F10">
              <w:rPr>
                <w:rFonts w:ascii="Times New Roman" w:eastAsia="Times New Roman" w:hAnsi="Times New Roman" w:cs="Times New Roman"/>
                <w:sz w:val="24"/>
                <w:szCs w:val="24"/>
              </w:rPr>
              <w:t>7</w:t>
            </w:r>
          </w:p>
          <w:p w:rsidR="00F97A51" w:rsidRPr="00241F10" w:rsidRDefault="00F97A51" w:rsidP="004B2A61">
            <w:pPr>
              <w:spacing w:after="0" w:line="240" w:lineRule="auto"/>
            </w:pPr>
            <w:r w:rsidRPr="00241F10">
              <w:rPr>
                <w:rFonts w:ascii="Times New Roman" w:eastAsia="Times New Roman" w:hAnsi="Times New Roman" w:cs="Times New Roman"/>
                <w:sz w:val="24"/>
                <w:szCs w:val="24"/>
              </w:rPr>
              <w:br/>
            </w:r>
            <w:r w:rsidRPr="00241F10">
              <w:rPr>
                <w:rFonts w:ascii="Times New Roman" w:eastAsia="Times New Roman" w:hAnsi="Times New Roman" w:cs="Times New Roman"/>
                <w:sz w:val="24"/>
                <w:szCs w:val="24"/>
              </w:rPr>
              <w:br/>
            </w:r>
          </w:p>
        </w:tc>
        <w:tc>
          <w:tcPr>
            <w:tcW w:w="2410" w:type="dxa"/>
            <w:gridSpan w:val="2"/>
          </w:tcPr>
          <w:p w:rsidR="00F97A51" w:rsidRDefault="00F97A51" w:rsidP="004B2A61">
            <w:pPr>
              <w:spacing w:after="0" w:line="240" w:lineRule="auto"/>
              <w:jc w:val="both"/>
            </w:pPr>
            <w:r>
              <w:rPr>
                <w:rFonts w:ascii="Times New Roman" w:eastAsia="Times New Roman" w:hAnsi="Times New Roman" w:cs="Times New Roman"/>
                <w:sz w:val="24"/>
                <w:szCs w:val="24"/>
              </w:rPr>
              <w:t>ІМН для практичних психологів ДНЗ, та вихователів ДНЗ на тему: «Емоційний комфорт дитини»</w:t>
            </w:r>
          </w:p>
        </w:tc>
        <w:tc>
          <w:tcPr>
            <w:tcW w:w="1134" w:type="dxa"/>
            <w:tcBorders>
              <w:bottom w:val="single" w:sz="4" w:space="0" w:color="auto"/>
            </w:tcBorders>
          </w:tcPr>
          <w:p w:rsidR="00F97A51" w:rsidRDefault="00F97A51" w:rsidP="004B2A61">
            <w:pPr>
              <w:spacing w:after="0" w:line="240" w:lineRule="auto"/>
              <w:jc w:val="center"/>
            </w:pPr>
            <w:r>
              <w:rPr>
                <w:rFonts w:ascii="Times New Roman" w:eastAsia="Times New Roman" w:hAnsi="Times New Roman" w:cs="Times New Roman"/>
                <w:sz w:val="24"/>
                <w:szCs w:val="24"/>
              </w:rPr>
              <w:t>січень</w:t>
            </w:r>
          </w:p>
        </w:tc>
        <w:tc>
          <w:tcPr>
            <w:tcW w:w="1276" w:type="dxa"/>
            <w:tcBorders>
              <w:bottom w:val="single" w:sz="4" w:space="0" w:color="auto"/>
            </w:tcBorders>
          </w:tcPr>
          <w:p w:rsidR="00F97A51" w:rsidRPr="00EB16CF" w:rsidRDefault="00EB16CF" w:rsidP="004B2A61">
            <w:pPr>
              <w:spacing w:after="0" w:line="240" w:lineRule="auto"/>
              <w:jc w:val="center"/>
              <w:rPr>
                <w:lang w:val="uk-UA"/>
              </w:rPr>
            </w:pPr>
            <w:r>
              <w:rPr>
                <w:rFonts w:ascii="Times New Roman" w:eastAsia="Times New Roman" w:hAnsi="Times New Roman" w:cs="Times New Roman"/>
                <w:sz w:val="24"/>
                <w:szCs w:val="24"/>
              </w:rPr>
              <w:t>РМ</w:t>
            </w:r>
            <w:r>
              <w:rPr>
                <w:rFonts w:ascii="Times New Roman" w:eastAsia="Times New Roman" w:hAnsi="Times New Roman" w:cs="Times New Roman"/>
                <w:sz w:val="24"/>
                <w:szCs w:val="24"/>
                <w:lang w:val="uk-UA"/>
              </w:rPr>
              <w:t>Ц</w:t>
            </w:r>
          </w:p>
        </w:tc>
        <w:tc>
          <w:tcPr>
            <w:tcW w:w="1417" w:type="dxa"/>
            <w:gridSpan w:val="2"/>
            <w:tcBorders>
              <w:bottom w:val="single" w:sz="4" w:space="0" w:color="auto"/>
            </w:tcBorders>
          </w:tcPr>
          <w:p w:rsidR="00F97A51" w:rsidRDefault="00F97A51" w:rsidP="004B2A61">
            <w:pPr>
              <w:spacing w:after="0" w:line="240" w:lineRule="auto"/>
              <w:jc w:val="center"/>
            </w:pPr>
            <w:r>
              <w:rPr>
                <w:rFonts w:ascii="Times New Roman" w:eastAsia="Times New Roman" w:hAnsi="Times New Roman" w:cs="Times New Roman"/>
                <w:sz w:val="24"/>
                <w:szCs w:val="24"/>
              </w:rPr>
              <w:t>Практичні психологи, соціальні педагоги</w:t>
            </w:r>
          </w:p>
        </w:tc>
        <w:tc>
          <w:tcPr>
            <w:tcW w:w="1134" w:type="dxa"/>
            <w:tcBorders>
              <w:bottom w:val="single" w:sz="4" w:space="0" w:color="auto"/>
            </w:tcBorders>
          </w:tcPr>
          <w:p w:rsidR="00F97A51" w:rsidRDefault="00F97A51" w:rsidP="004B2A61">
            <w:pPr>
              <w:spacing w:after="0" w:line="240" w:lineRule="auto"/>
              <w:ind w:right="-52"/>
              <w:jc w:val="center"/>
            </w:pPr>
            <w:r>
              <w:rPr>
                <w:rFonts w:ascii="Times New Roman" w:eastAsia="Times New Roman" w:hAnsi="Times New Roman" w:cs="Times New Roman"/>
                <w:sz w:val="24"/>
                <w:szCs w:val="24"/>
              </w:rPr>
              <w:t>Смірнов О.І.</w:t>
            </w:r>
          </w:p>
        </w:tc>
      </w:tr>
      <w:tr w:rsidR="004B2A61" w:rsidRPr="00623CEC" w:rsidTr="001A3963">
        <w:trPr>
          <w:trHeight w:val="1823"/>
          <w:tblHeader/>
        </w:trPr>
        <w:tc>
          <w:tcPr>
            <w:tcW w:w="322" w:type="dxa"/>
          </w:tcPr>
          <w:p w:rsidR="004B2A61" w:rsidRPr="00241F10" w:rsidRDefault="004B2A61" w:rsidP="00535BA3">
            <w:pPr>
              <w:spacing w:line="240" w:lineRule="auto"/>
              <w:ind w:left="-108" w:right="-108"/>
              <w:jc w:val="center"/>
            </w:pPr>
            <w:r w:rsidRPr="00241F10">
              <w:rPr>
                <w:rFonts w:ascii="Times New Roman" w:eastAsia="Times New Roman" w:hAnsi="Times New Roman" w:cs="Times New Roman"/>
                <w:sz w:val="24"/>
                <w:szCs w:val="24"/>
              </w:rPr>
              <w:t>8</w:t>
            </w:r>
          </w:p>
          <w:p w:rsidR="004B2A61" w:rsidRPr="00241F10" w:rsidRDefault="004B2A61" w:rsidP="00535BA3">
            <w:pPr>
              <w:spacing w:after="240" w:line="240" w:lineRule="auto"/>
            </w:pPr>
          </w:p>
        </w:tc>
        <w:tc>
          <w:tcPr>
            <w:tcW w:w="2410" w:type="dxa"/>
            <w:gridSpan w:val="2"/>
          </w:tcPr>
          <w:p w:rsidR="004B2A61" w:rsidRDefault="004B2A61" w:rsidP="001A3963">
            <w:pPr>
              <w:spacing w:after="0" w:line="240" w:lineRule="auto"/>
              <w:jc w:val="both"/>
            </w:pPr>
            <w:r>
              <w:rPr>
                <w:rFonts w:ascii="Times New Roman" w:eastAsia="Times New Roman" w:hAnsi="Times New Roman" w:cs="Times New Roman"/>
                <w:sz w:val="24"/>
                <w:szCs w:val="24"/>
              </w:rPr>
              <w:t>Інструкти</w:t>
            </w:r>
            <w:r w:rsidR="00EB16CF">
              <w:rPr>
                <w:rFonts w:ascii="Times New Roman" w:eastAsia="Times New Roman" w:hAnsi="Times New Roman" w:cs="Times New Roman"/>
                <w:sz w:val="24"/>
                <w:szCs w:val="24"/>
              </w:rPr>
              <w:t>вно-методична нарада «Про дотри</w:t>
            </w:r>
            <w:r>
              <w:rPr>
                <w:rFonts w:ascii="Times New Roman" w:eastAsia="Times New Roman" w:hAnsi="Times New Roman" w:cs="Times New Roman"/>
                <w:sz w:val="24"/>
                <w:szCs w:val="24"/>
              </w:rPr>
              <w:t>мання Конвеції ООН про права дитини у навчальних закладах району»</w:t>
            </w:r>
          </w:p>
        </w:tc>
        <w:tc>
          <w:tcPr>
            <w:tcW w:w="1134" w:type="dxa"/>
            <w:tcBorders>
              <w:bottom w:val="single" w:sz="4" w:space="0" w:color="auto"/>
            </w:tcBorders>
          </w:tcPr>
          <w:p w:rsidR="004B2A61" w:rsidRDefault="004B2A61" w:rsidP="00535BA3">
            <w:pPr>
              <w:spacing w:line="240" w:lineRule="auto"/>
              <w:jc w:val="center"/>
            </w:pPr>
            <w:r>
              <w:rPr>
                <w:rFonts w:ascii="Times New Roman" w:eastAsia="Times New Roman" w:hAnsi="Times New Roman" w:cs="Times New Roman"/>
                <w:sz w:val="24"/>
                <w:szCs w:val="24"/>
              </w:rPr>
              <w:t>березень</w:t>
            </w:r>
          </w:p>
        </w:tc>
        <w:tc>
          <w:tcPr>
            <w:tcW w:w="1276" w:type="dxa"/>
            <w:tcBorders>
              <w:bottom w:val="single" w:sz="4" w:space="0" w:color="auto"/>
            </w:tcBorders>
          </w:tcPr>
          <w:p w:rsidR="004B2A61" w:rsidRDefault="004B2A61" w:rsidP="00535BA3">
            <w:pPr>
              <w:spacing w:line="240" w:lineRule="auto"/>
              <w:jc w:val="center"/>
            </w:pPr>
            <w:r>
              <w:rPr>
                <w:rFonts w:ascii="Times New Roman" w:eastAsia="Times New Roman" w:hAnsi="Times New Roman" w:cs="Times New Roman"/>
                <w:sz w:val="24"/>
                <w:szCs w:val="24"/>
              </w:rPr>
              <w:t>Шишаць-ка спеціалізована</w:t>
            </w:r>
          </w:p>
        </w:tc>
        <w:tc>
          <w:tcPr>
            <w:tcW w:w="1417" w:type="dxa"/>
            <w:gridSpan w:val="2"/>
            <w:tcBorders>
              <w:bottom w:val="single" w:sz="4" w:space="0" w:color="auto"/>
            </w:tcBorders>
          </w:tcPr>
          <w:p w:rsidR="004B2A61" w:rsidRDefault="004B2A61" w:rsidP="00535BA3">
            <w:pPr>
              <w:spacing w:line="240" w:lineRule="auto"/>
              <w:jc w:val="center"/>
            </w:pPr>
            <w:r>
              <w:rPr>
                <w:rFonts w:ascii="Times New Roman" w:eastAsia="Times New Roman" w:hAnsi="Times New Roman" w:cs="Times New Roman"/>
                <w:sz w:val="24"/>
                <w:szCs w:val="24"/>
              </w:rPr>
              <w:t>Практичні психологи, соціальні педагоги</w:t>
            </w:r>
          </w:p>
        </w:tc>
        <w:tc>
          <w:tcPr>
            <w:tcW w:w="1134" w:type="dxa"/>
            <w:tcBorders>
              <w:bottom w:val="single" w:sz="4" w:space="0" w:color="auto"/>
            </w:tcBorders>
          </w:tcPr>
          <w:p w:rsidR="004B2A61" w:rsidRDefault="004B2A61" w:rsidP="00535BA3">
            <w:pPr>
              <w:spacing w:line="240" w:lineRule="auto"/>
              <w:ind w:right="-52"/>
              <w:jc w:val="center"/>
            </w:pPr>
            <w:r>
              <w:rPr>
                <w:rFonts w:ascii="Times New Roman" w:eastAsia="Times New Roman" w:hAnsi="Times New Roman" w:cs="Times New Roman"/>
                <w:sz w:val="24"/>
                <w:szCs w:val="24"/>
              </w:rPr>
              <w:t>Смірнов О.І.</w:t>
            </w:r>
          </w:p>
        </w:tc>
      </w:tr>
      <w:tr w:rsidR="004B2A61" w:rsidRPr="00623CEC" w:rsidTr="004B6F3E">
        <w:trPr>
          <w:trHeight w:val="555"/>
          <w:tblHeader/>
        </w:trPr>
        <w:tc>
          <w:tcPr>
            <w:tcW w:w="322" w:type="dxa"/>
          </w:tcPr>
          <w:p w:rsidR="004B2A61" w:rsidRPr="00EB16CF" w:rsidRDefault="00EB16CF" w:rsidP="00535BA3">
            <w:pPr>
              <w:spacing w:line="240" w:lineRule="auto"/>
              <w:ind w:left="-108" w:right="-108"/>
              <w:jc w:val="center"/>
              <w:rPr>
                <w:lang w:val="uk-UA"/>
              </w:rPr>
            </w:pPr>
            <w:r>
              <w:rPr>
                <w:rFonts w:ascii="Times New Roman" w:eastAsia="Times New Roman" w:hAnsi="Times New Roman" w:cs="Times New Roman"/>
                <w:sz w:val="24"/>
                <w:szCs w:val="24"/>
                <w:lang w:val="uk-UA"/>
              </w:rPr>
              <w:lastRenderedPageBreak/>
              <w:t>9</w:t>
            </w:r>
          </w:p>
        </w:tc>
        <w:tc>
          <w:tcPr>
            <w:tcW w:w="2410" w:type="dxa"/>
            <w:gridSpan w:val="2"/>
          </w:tcPr>
          <w:p w:rsidR="004B2A61" w:rsidRDefault="004B2A61" w:rsidP="00682BF8">
            <w:pPr>
              <w:spacing w:after="0" w:line="240" w:lineRule="auto"/>
              <w:jc w:val="both"/>
            </w:pPr>
            <w:r>
              <w:rPr>
                <w:rFonts w:ascii="Times New Roman" w:eastAsia="Times New Roman" w:hAnsi="Times New Roman" w:cs="Times New Roman"/>
                <w:sz w:val="24"/>
                <w:szCs w:val="24"/>
              </w:rPr>
              <w:t xml:space="preserve">Інструктивно-мето-дична нарада для п/п та с/п:. Підсумки проведеної роботи психологічної слу-жби району за 2015 – 2016 н.р. </w:t>
            </w:r>
          </w:p>
        </w:tc>
        <w:tc>
          <w:tcPr>
            <w:tcW w:w="1134" w:type="dxa"/>
            <w:tcBorders>
              <w:bottom w:val="single" w:sz="4" w:space="0" w:color="auto"/>
            </w:tcBorders>
          </w:tcPr>
          <w:p w:rsidR="004B2A61" w:rsidRDefault="004B2A61" w:rsidP="00535BA3">
            <w:pPr>
              <w:spacing w:line="240" w:lineRule="auto"/>
              <w:jc w:val="center"/>
            </w:pPr>
            <w:r>
              <w:rPr>
                <w:rFonts w:ascii="Times New Roman" w:eastAsia="Times New Roman" w:hAnsi="Times New Roman" w:cs="Times New Roman"/>
                <w:sz w:val="24"/>
                <w:szCs w:val="24"/>
              </w:rPr>
              <w:t>травень</w:t>
            </w:r>
          </w:p>
        </w:tc>
        <w:tc>
          <w:tcPr>
            <w:tcW w:w="1276" w:type="dxa"/>
            <w:tcBorders>
              <w:bottom w:val="single" w:sz="4" w:space="0" w:color="auto"/>
            </w:tcBorders>
          </w:tcPr>
          <w:p w:rsidR="004B2A61" w:rsidRPr="00EB16CF" w:rsidRDefault="00EB16CF" w:rsidP="00535BA3">
            <w:pPr>
              <w:spacing w:line="240" w:lineRule="auto"/>
              <w:jc w:val="center"/>
              <w:rPr>
                <w:lang w:val="uk-UA"/>
              </w:rPr>
            </w:pPr>
            <w:r>
              <w:rPr>
                <w:rFonts w:ascii="Times New Roman" w:eastAsia="Times New Roman" w:hAnsi="Times New Roman" w:cs="Times New Roman"/>
                <w:sz w:val="24"/>
                <w:szCs w:val="24"/>
              </w:rPr>
              <w:t>РМ</w:t>
            </w:r>
            <w:r>
              <w:rPr>
                <w:rFonts w:ascii="Times New Roman" w:eastAsia="Times New Roman" w:hAnsi="Times New Roman" w:cs="Times New Roman"/>
                <w:sz w:val="24"/>
                <w:szCs w:val="24"/>
                <w:lang w:val="uk-UA"/>
              </w:rPr>
              <w:t>Ц</w:t>
            </w:r>
          </w:p>
        </w:tc>
        <w:tc>
          <w:tcPr>
            <w:tcW w:w="1417" w:type="dxa"/>
            <w:gridSpan w:val="2"/>
            <w:tcBorders>
              <w:bottom w:val="single" w:sz="4" w:space="0" w:color="auto"/>
            </w:tcBorders>
          </w:tcPr>
          <w:p w:rsidR="004B2A61" w:rsidRDefault="004B2A61" w:rsidP="00535BA3">
            <w:pPr>
              <w:spacing w:line="240" w:lineRule="auto"/>
              <w:jc w:val="center"/>
            </w:pPr>
            <w:r>
              <w:rPr>
                <w:rFonts w:ascii="Times New Roman" w:eastAsia="Times New Roman" w:hAnsi="Times New Roman" w:cs="Times New Roman"/>
                <w:sz w:val="24"/>
                <w:szCs w:val="24"/>
              </w:rPr>
              <w:t>Практичні психологи, соціальні педагоги</w:t>
            </w:r>
          </w:p>
        </w:tc>
        <w:tc>
          <w:tcPr>
            <w:tcW w:w="1134" w:type="dxa"/>
            <w:tcBorders>
              <w:bottom w:val="single" w:sz="4" w:space="0" w:color="auto"/>
            </w:tcBorders>
          </w:tcPr>
          <w:p w:rsidR="004B2A61" w:rsidRDefault="004B2A61" w:rsidP="00535BA3">
            <w:pPr>
              <w:spacing w:line="240" w:lineRule="auto"/>
              <w:ind w:right="-52"/>
              <w:jc w:val="center"/>
            </w:pPr>
            <w:r>
              <w:rPr>
                <w:rFonts w:ascii="Times New Roman" w:eastAsia="Times New Roman" w:hAnsi="Times New Roman" w:cs="Times New Roman"/>
                <w:sz w:val="24"/>
                <w:szCs w:val="24"/>
              </w:rPr>
              <w:t>Смірнов О.І.</w:t>
            </w:r>
          </w:p>
        </w:tc>
      </w:tr>
      <w:tr w:rsidR="004B2A61" w:rsidRPr="00623CEC" w:rsidTr="001A3963">
        <w:trPr>
          <w:trHeight w:val="70"/>
          <w:tblHeader/>
        </w:trPr>
        <w:tc>
          <w:tcPr>
            <w:tcW w:w="7693" w:type="dxa"/>
            <w:gridSpan w:val="8"/>
            <w:tcBorders>
              <w:left w:val="nil"/>
              <w:right w:val="nil"/>
            </w:tcBorders>
          </w:tcPr>
          <w:p w:rsidR="004B2A61" w:rsidRPr="00241F10" w:rsidRDefault="004B2A61" w:rsidP="004B2A61">
            <w:pPr>
              <w:spacing w:after="0" w:line="240" w:lineRule="auto"/>
              <w:ind w:right="-52"/>
              <w:rPr>
                <w:rFonts w:ascii="Times New Roman" w:eastAsia="Times New Roman" w:hAnsi="Times New Roman" w:cs="Times New Roman"/>
                <w:sz w:val="16"/>
                <w:szCs w:val="16"/>
                <w:lang w:val="en-US" w:eastAsia="ru-RU"/>
              </w:rPr>
            </w:pPr>
          </w:p>
        </w:tc>
      </w:tr>
      <w:tr w:rsidR="004B2A61" w:rsidRPr="00623CEC" w:rsidTr="007153AC">
        <w:trPr>
          <w:tblHeader/>
        </w:trPr>
        <w:tc>
          <w:tcPr>
            <w:tcW w:w="7693" w:type="dxa"/>
            <w:gridSpan w:val="8"/>
          </w:tcPr>
          <w:p w:rsidR="004B2A61" w:rsidRPr="00241F10" w:rsidRDefault="004B2A61" w:rsidP="001A3963">
            <w:pPr>
              <w:spacing w:after="0" w:line="240" w:lineRule="auto"/>
              <w:ind w:right="-52"/>
              <w:rPr>
                <w:rFonts w:ascii="Times New Roman" w:eastAsia="Times New Roman" w:hAnsi="Times New Roman" w:cs="Times New Roman"/>
                <w:sz w:val="24"/>
                <w:szCs w:val="24"/>
                <w:lang w:val="uk-UA" w:eastAsia="ru-RU"/>
              </w:rPr>
            </w:pPr>
            <w:r w:rsidRPr="00241F10">
              <w:rPr>
                <w:rFonts w:ascii="Times New Roman" w:eastAsia="Times New Roman" w:hAnsi="Times New Roman" w:cs="Times New Roman"/>
                <w:b/>
                <w:sz w:val="24"/>
                <w:szCs w:val="24"/>
                <w:lang w:val="uk-UA" w:eastAsia="ru-RU"/>
              </w:rPr>
              <w:t xml:space="preserve">ІІ. Інформаційно-методичне забезпечення </w:t>
            </w:r>
          </w:p>
        </w:tc>
      </w:tr>
      <w:tr w:rsidR="004B2A61" w:rsidRPr="00623CEC" w:rsidTr="007153AC">
        <w:trPr>
          <w:tblHeader/>
        </w:trPr>
        <w:tc>
          <w:tcPr>
            <w:tcW w:w="322" w:type="dxa"/>
          </w:tcPr>
          <w:p w:rsidR="004B2A61" w:rsidRPr="00241F10" w:rsidRDefault="004B2A61" w:rsidP="00535BA3">
            <w:pPr>
              <w:spacing w:line="240" w:lineRule="auto"/>
              <w:ind w:left="-108" w:right="-108"/>
              <w:jc w:val="center"/>
            </w:pPr>
            <w:r w:rsidRPr="00241F10">
              <w:rPr>
                <w:rFonts w:ascii="Times New Roman" w:eastAsia="Times New Roman" w:hAnsi="Times New Roman" w:cs="Times New Roman"/>
                <w:sz w:val="24"/>
                <w:szCs w:val="24"/>
              </w:rPr>
              <w:t>1</w:t>
            </w:r>
          </w:p>
        </w:tc>
        <w:tc>
          <w:tcPr>
            <w:tcW w:w="2410" w:type="dxa"/>
            <w:gridSpan w:val="2"/>
          </w:tcPr>
          <w:p w:rsidR="004B2A61" w:rsidRDefault="004B2A61" w:rsidP="00682BF8">
            <w:pPr>
              <w:spacing w:after="0" w:line="240" w:lineRule="auto"/>
              <w:ind w:right="-52"/>
              <w:jc w:val="both"/>
            </w:pPr>
            <w:r>
              <w:rPr>
                <w:rFonts w:ascii="Times New Roman" w:eastAsia="Times New Roman" w:hAnsi="Times New Roman" w:cs="Times New Roman"/>
                <w:sz w:val="24"/>
                <w:szCs w:val="24"/>
              </w:rPr>
              <w:t>Участь в обласних та районних семінарах, інструктивно-мето-дичних нарадах</w:t>
            </w:r>
          </w:p>
        </w:tc>
        <w:tc>
          <w:tcPr>
            <w:tcW w:w="1134" w:type="dxa"/>
          </w:tcPr>
          <w:p w:rsidR="004B2A61" w:rsidRDefault="004B2A61" w:rsidP="00535BA3">
            <w:pPr>
              <w:spacing w:line="240" w:lineRule="auto"/>
              <w:ind w:right="-52"/>
            </w:pPr>
            <w:r>
              <w:rPr>
                <w:rFonts w:ascii="Times New Roman" w:eastAsia="Times New Roman" w:hAnsi="Times New Roman" w:cs="Times New Roman"/>
                <w:sz w:val="24"/>
                <w:szCs w:val="24"/>
              </w:rPr>
              <w:t>Протя-гом року</w:t>
            </w:r>
          </w:p>
        </w:tc>
        <w:tc>
          <w:tcPr>
            <w:tcW w:w="1276" w:type="dxa"/>
          </w:tcPr>
          <w:p w:rsidR="004B2A61" w:rsidRDefault="004B2A61" w:rsidP="00535BA3">
            <w:pPr>
              <w:spacing w:line="240" w:lineRule="auto"/>
              <w:ind w:right="-52"/>
            </w:pPr>
            <w:r>
              <w:rPr>
                <w:rFonts w:ascii="Times New Roman" w:eastAsia="Times New Roman" w:hAnsi="Times New Roman" w:cs="Times New Roman"/>
                <w:sz w:val="24"/>
                <w:szCs w:val="24"/>
              </w:rPr>
              <w:t xml:space="preserve">За місцем проведе-ння </w:t>
            </w:r>
          </w:p>
        </w:tc>
        <w:tc>
          <w:tcPr>
            <w:tcW w:w="1275" w:type="dxa"/>
          </w:tcPr>
          <w:p w:rsidR="004B2A61" w:rsidRDefault="00682BF8" w:rsidP="00682BF8">
            <w:pPr>
              <w:spacing w:after="0" w:line="240" w:lineRule="auto"/>
              <w:ind w:right="-52"/>
              <w:jc w:val="center"/>
            </w:pPr>
            <w:r>
              <w:rPr>
                <w:rFonts w:ascii="Times New Roman" w:eastAsia="Times New Roman" w:hAnsi="Times New Roman" w:cs="Times New Roman"/>
                <w:sz w:val="24"/>
                <w:szCs w:val="24"/>
              </w:rPr>
              <w:t>Методист РМ</w:t>
            </w:r>
            <w:r>
              <w:rPr>
                <w:rFonts w:ascii="Times New Roman" w:eastAsia="Times New Roman" w:hAnsi="Times New Roman" w:cs="Times New Roman"/>
                <w:sz w:val="24"/>
                <w:szCs w:val="24"/>
                <w:lang w:val="uk-UA"/>
              </w:rPr>
              <w:t>Ц</w:t>
            </w:r>
            <w:r w:rsidR="004B2A61">
              <w:rPr>
                <w:rFonts w:ascii="Times New Roman" w:eastAsia="Times New Roman" w:hAnsi="Times New Roman" w:cs="Times New Roman"/>
                <w:sz w:val="24"/>
                <w:szCs w:val="24"/>
              </w:rPr>
              <w:t>, практичні психологи</w:t>
            </w:r>
          </w:p>
        </w:tc>
        <w:tc>
          <w:tcPr>
            <w:tcW w:w="1276" w:type="dxa"/>
            <w:gridSpan w:val="2"/>
          </w:tcPr>
          <w:p w:rsidR="004B2A61" w:rsidRDefault="004B2A61" w:rsidP="00535BA3">
            <w:pPr>
              <w:spacing w:line="240" w:lineRule="auto"/>
              <w:ind w:right="-52"/>
              <w:jc w:val="center"/>
            </w:pPr>
            <w:r>
              <w:rPr>
                <w:rFonts w:ascii="Times New Roman" w:eastAsia="Times New Roman" w:hAnsi="Times New Roman" w:cs="Times New Roman"/>
                <w:sz w:val="24"/>
                <w:szCs w:val="24"/>
              </w:rPr>
              <w:t>Смірнов О.І.</w:t>
            </w:r>
          </w:p>
        </w:tc>
      </w:tr>
      <w:tr w:rsidR="004B2A61" w:rsidRPr="00623CEC" w:rsidTr="004B2A61">
        <w:trPr>
          <w:trHeight w:val="372"/>
          <w:tblHeader/>
        </w:trPr>
        <w:tc>
          <w:tcPr>
            <w:tcW w:w="322" w:type="dxa"/>
          </w:tcPr>
          <w:p w:rsidR="004B2A61" w:rsidRDefault="004B2A61" w:rsidP="00535BA3">
            <w:pPr>
              <w:spacing w:line="240" w:lineRule="auto"/>
              <w:ind w:left="-108" w:right="-108"/>
              <w:jc w:val="center"/>
            </w:pPr>
            <w:r>
              <w:rPr>
                <w:rFonts w:ascii="Times New Roman" w:eastAsia="Times New Roman" w:hAnsi="Times New Roman" w:cs="Times New Roman"/>
                <w:sz w:val="24"/>
                <w:szCs w:val="24"/>
              </w:rPr>
              <w:t>2</w:t>
            </w:r>
          </w:p>
        </w:tc>
        <w:tc>
          <w:tcPr>
            <w:tcW w:w="2410" w:type="dxa"/>
            <w:gridSpan w:val="2"/>
            <w:tcBorders>
              <w:bottom w:val="single" w:sz="4" w:space="0" w:color="auto"/>
            </w:tcBorders>
          </w:tcPr>
          <w:p w:rsidR="004B2A61" w:rsidRDefault="004B2A61" w:rsidP="00682BF8">
            <w:pPr>
              <w:spacing w:after="0" w:line="240" w:lineRule="auto"/>
              <w:jc w:val="both"/>
            </w:pPr>
            <w:r>
              <w:rPr>
                <w:rFonts w:ascii="Times New Roman" w:eastAsia="Times New Roman" w:hAnsi="Times New Roman" w:cs="Times New Roman"/>
                <w:sz w:val="24"/>
                <w:szCs w:val="24"/>
              </w:rPr>
              <w:t>Опрацювання нормативно-правової документації, що регулює діяльність психологічної служби.</w:t>
            </w:r>
          </w:p>
        </w:tc>
        <w:tc>
          <w:tcPr>
            <w:tcW w:w="1134" w:type="dxa"/>
            <w:tcBorders>
              <w:bottom w:val="single" w:sz="4" w:space="0" w:color="auto"/>
            </w:tcBorders>
          </w:tcPr>
          <w:p w:rsidR="004B2A61" w:rsidRDefault="004B2A61" w:rsidP="00535BA3">
            <w:pPr>
              <w:spacing w:line="240" w:lineRule="auto"/>
              <w:ind w:right="-52"/>
            </w:pPr>
            <w:r>
              <w:rPr>
                <w:rFonts w:ascii="Times New Roman" w:eastAsia="Times New Roman" w:hAnsi="Times New Roman" w:cs="Times New Roman"/>
                <w:sz w:val="24"/>
                <w:szCs w:val="24"/>
              </w:rPr>
              <w:t>Протя-гом року</w:t>
            </w:r>
          </w:p>
        </w:tc>
        <w:tc>
          <w:tcPr>
            <w:tcW w:w="1276" w:type="dxa"/>
            <w:tcBorders>
              <w:bottom w:val="single" w:sz="4" w:space="0" w:color="auto"/>
            </w:tcBorders>
          </w:tcPr>
          <w:p w:rsidR="004B2A61" w:rsidRPr="00682BF8" w:rsidRDefault="00682BF8" w:rsidP="00535BA3">
            <w:pPr>
              <w:spacing w:line="240" w:lineRule="auto"/>
              <w:ind w:right="-52"/>
              <w:rPr>
                <w:lang w:val="uk-UA"/>
              </w:rPr>
            </w:pPr>
            <w:r>
              <w:rPr>
                <w:rFonts w:ascii="Times New Roman" w:eastAsia="Times New Roman" w:hAnsi="Times New Roman" w:cs="Times New Roman"/>
                <w:sz w:val="24"/>
                <w:szCs w:val="24"/>
              </w:rPr>
              <w:t>РМ</w:t>
            </w:r>
            <w:r>
              <w:rPr>
                <w:rFonts w:ascii="Times New Roman" w:eastAsia="Times New Roman" w:hAnsi="Times New Roman" w:cs="Times New Roman"/>
                <w:sz w:val="24"/>
                <w:szCs w:val="24"/>
                <w:lang w:val="uk-UA"/>
              </w:rPr>
              <w:t>Ц</w:t>
            </w:r>
          </w:p>
        </w:tc>
        <w:tc>
          <w:tcPr>
            <w:tcW w:w="1275" w:type="dxa"/>
            <w:tcBorders>
              <w:bottom w:val="single" w:sz="4" w:space="0" w:color="auto"/>
            </w:tcBorders>
          </w:tcPr>
          <w:p w:rsidR="004B2A61" w:rsidRDefault="00682BF8" w:rsidP="00535BA3">
            <w:pPr>
              <w:spacing w:line="240" w:lineRule="auto"/>
              <w:ind w:right="-52"/>
              <w:jc w:val="center"/>
            </w:pPr>
            <w:r>
              <w:rPr>
                <w:rFonts w:ascii="Times New Roman" w:eastAsia="Times New Roman" w:hAnsi="Times New Roman" w:cs="Times New Roman"/>
                <w:sz w:val="24"/>
                <w:szCs w:val="24"/>
              </w:rPr>
              <w:t>Методист РМ</w:t>
            </w:r>
            <w:r>
              <w:rPr>
                <w:rFonts w:ascii="Times New Roman" w:eastAsia="Times New Roman" w:hAnsi="Times New Roman" w:cs="Times New Roman"/>
                <w:sz w:val="24"/>
                <w:szCs w:val="24"/>
                <w:lang w:val="uk-UA"/>
              </w:rPr>
              <w:t>Ц</w:t>
            </w:r>
            <w:r w:rsidR="004B2A61">
              <w:rPr>
                <w:rFonts w:ascii="Times New Roman" w:eastAsia="Times New Roman" w:hAnsi="Times New Roman" w:cs="Times New Roman"/>
                <w:sz w:val="24"/>
                <w:szCs w:val="24"/>
              </w:rPr>
              <w:t>, практичні психологи</w:t>
            </w:r>
          </w:p>
        </w:tc>
        <w:tc>
          <w:tcPr>
            <w:tcW w:w="1276" w:type="dxa"/>
            <w:gridSpan w:val="2"/>
            <w:tcBorders>
              <w:bottom w:val="single" w:sz="4" w:space="0" w:color="auto"/>
            </w:tcBorders>
          </w:tcPr>
          <w:p w:rsidR="004B2A61" w:rsidRDefault="004B2A61" w:rsidP="00535BA3">
            <w:pPr>
              <w:spacing w:line="240" w:lineRule="auto"/>
              <w:ind w:right="-52"/>
              <w:jc w:val="center"/>
            </w:pPr>
            <w:r>
              <w:rPr>
                <w:rFonts w:ascii="Times New Roman" w:eastAsia="Times New Roman" w:hAnsi="Times New Roman" w:cs="Times New Roman"/>
                <w:sz w:val="24"/>
                <w:szCs w:val="24"/>
              </w:rPr>
              <w:t>Смірнов О.І.</w:t>
            </w:r>
          </w:p>
        </w:tc>
      </w:tr>
      <w:tr w:rsidR="004B2A61" w:rsidRPr="00623CEC" w:rsidTr="004B2A61">
        <w:trPr>
          <w:trHeight w:val="264"/>
          <w:tblHeader/>
        </w:trPr>
        <w:tc>
          <w:tcPr>
            <w:tcW w:w="322" w:type="dxa"/>
          </w:tcPr>
          <w:p w:rsidR="004B2A61" w:rsidRDefault="004B2A61" w:rsidP="00535BA3">
            <w:pPr>
              <w:spacing w:line="240" w:lineRule="auto"/>
              <w:ind w:left="-108" w:right="-108"/>
              <w:jc w:val="center"/>
            </w:pPr>
            <w:r>
              <w:rPr>
                <w:rFonts w:ascii="Times New Roman" w:eastAsia="Times New Roman" w:hAnsi="Times New Roman" w:cs="Times New Roman"/>
                <w:sz w:val="24"/>
                <w:szCs w:val="24"/>
              </w:rPr>
              <w:t>3</w:t>
            </w:r>
          </w:p>
        </w:tc>
        <w:tc>
          <w:tcPr>
            <w:tcW w:w="2410" w:type="dxa"/>
            <w:gridSpan w:val="2"/>
            <w:tcBorders>
              <w:bottom w:val="single" w:sz="4" w:space="0" w:color="auto"/>
            </w:tcBorders>
          </w:tcPr>
          <w:p w:rsidR="004B2A61" w:rsidRDefault="004B2A61" w:rsidP="00682BF8">
            <w:pPr>
              <w:spacing w:after="0" w:line="240" w:lineRule="auto"/>
              <w:jc w:val="both"/>
            </w:pPr>
            <w:r>
              <w:rPr>
                <w:rFonts w:ascii="Times New Roman" w:eastAsia="Times New Roman" w:hAnsi="Times New Roman" w:cs="Times New Roman"/>
                <w:sz w:val="24"/>
                <w:szCs w:val="24"/>
              </w:rPr>
              <w:t>Поповнення банку методичних карток практичних психо-логів, соціальних педагогів  та банку даних про дітей різних категорії.</w:t>
            </w:r>
          </w:p>
        </w:tc>
        <w:tc>
          <w:tcPr>
            <w:tcW w:w="1134" w:type="dxa"/>
            <w:tcBorders>
              <w:bottom w:val="single" w:sz="4" w:space="0" w:color="auto"/>
            </w:tcBorders>
          </w:tcPr>
          <w:p w:rsidR="004B2A61" w:rsidRDefault="004B2A61" w:rsidP="00535BA3">
            <w:pPr>
              <w:spacing w:line="240" w:lineRule="auto"/>
              <w:ind w:right="-52"/>
            </w:pPr>
            <w:r>
              <w:rPr>
                <w:rFonts w:ascii="Times New Roman" w:eastAsia="Times New Roman" w:hAnsi="Times New Roman" w:cs="Times New Roman"/>
                <w:sz w:val="24"/>
                <w:szCs w:val="24"/>
              </w:rPr>
              <w:t>вересень</w:t>
            </w:r>
          </w:p>
        </w:tc>
        <w:tc>
          <w:tcPr>
            <w:tcW w:w="1276" w:type="dxa"/>
            <w:tcBorders>
              <w:bottom w:val="single" w:sz="4" w:space="0" w:color="auto"/>
            </w:tcBorders>
          </w:tcPr>
          <w:p w:rsidR="004B2A61" w:rsidRPr="00682BF8" w:rsidRDefault="00682BF8" w:rsidP="00535BA3">
            <w:pPr>
              <w:spacing w:line="240" w:lineRule="auto"/>
              <w:ind w:right="-52"/>
              <w:rPr>
                <w:lang w:val="uk-UA"/>
              </w:rPr>
            </w:pPr>
            <w:r>
              <w:rPr>
                <w:rFonts w:ascii="Times New Roman" w:eastAsia="Times New Roman" w:hAnsi="Times New Roman" w:cs="Times New Roman"/>
                <w:sz w:val="24"/>
                <w:szCs w:val="24"/>
              </w:rPr>
              <w:t>РМ</w:t>
            </w:r>
            <w:r>
              <w:rPr>
                <w:rFonts w:ascii="Times New Roman" w:eastAsia="Times New Roman" w:hAnsi="Times New Roman" w:cs="Times New Roman"/>
                <w:sz w:val="24"/>
                <w:szCs w:val="24"/>
                <w:lang w:val="uk-UA"/>
              </w:rPr>
              <w:t>Ц</w:t>
            </w:r>
          </w:p>
        </w:tc>
        <w:tc>
          <w:tcPr>
            <w:tcW w:w="1275" w:type="dxa"/>
            <w:tcBorders>
              <w:bottom w:val="single" w:sz="4" w:space="0" w:color="auto"/>
            </w:tcBorders>
          </w:tcPr>
          <w:p w:rsidR="004B2A61" w:rsidRDefault="00682BF8" w:rsidP="00535BA3">
            <w:pPr>
              <w:spacing w:line="240" w:lineRule="auto"/>
              <w:ind w:right="-52"/>
              <w:jc w:val="center"/>
            </w:pPr>
            <w:r>
              <w:rPr>
                <w:rFonts w:ascii="Times New Roman" w:eastAsia="Times New Roman" w:hAnsi="Times New Roman" w:cs="Times New Roman"/>
                <w:sz w:val="24"/>
                <w:szCs w:val="24"/>
              </w:rPr>
              <w:t>Методист РМ</w:t>
            </w:r>
            <w:r>
              <w:rPr>
                <w:rFonts w:ascii="Times New Roman" w:eastAsia="Times New Roman" w:hAnsi="Times New Roman" w:cs="Times New Roman"/>
                <w:sz w:val="24"/>
                <w:szCs w:val="24"/>
                <w:lang w:val="uk-UA"/>
              </w:rPr>
              <w:t>Ц</w:t>
            </w:r>
            <w:r w:rsidR="004B2A61">
              <w:rPr>
                <w:rFonts w:ascii="Times New Roman" w:eastAsia="Times New Roman" w:hAnsi="Times New Roman" w:cs="Times New Roman"/>
                <w:sz w:val="24"/>
                <w:szCs w:val="24"/>
              </w:rPr>
              <w:t>, практичні психологи</w:t>
            </w:r>
          </w:p>
        </w:tc>
        <w:tc>
          <w:tcPr>
            <w:tcW w:w="1276" w:type="dxa"/>
            <w:gridSpan w:val="2"/>
            <w:tcBorders>
              <w:bottom w:val="single" w:sz="4" w:space="0" w:color="auto"/>
            </w:tcBorders>
          </w:tcPr>
          <w:p w:rsidR="004B2A61" w:rsidRDefault="004B2A61" w:rsidP="00535BA3">
            <w:pPr>
              <w:spacing w:line="240" w:lineRule="auto"/>
              <w:ind w:right="-52"/>
              <w:jc w:val="center"/>
            </w:pPr>
            <w:r>
              <w:rPr>
                <w:rFonts w:ascii="Times New Roman" w:eastAsia="Times New Roman" w:hAnsi="Times New Roman" w:cs="Times New Roman"/>
                <w:sz w:val="24"/>
                <w:szCs w:val="24"/>
              </w:rPr>
              <w:t>Смірнов О.І.</w:t>
            </w:r>
          </w:p>
        </w:tc>
      </w:tr>
      <w:tr w:rsidR="004B2A61" w:rsidRPr="00623CEC" w:rsidTr="007153AC">
        <w:trPr>
          <w:tblHeader/>
        </w:trPr>
        <w:tc>
          <w:tcPr>
            <w:tcW w:w="322" w:type="dxa"/>
          </w:tcPr>
          <w:p w:rsidR="004B2A61" w:rsidRDefault="004B2A61" w:rsidP="00535BA3">
            <w:pPr>
              <w:spacing w:line="240" w:lineRule="auto"/>
              <w:ind w:left="-108" w:right="-108"/>
              <w:jc w:val="center"/>
            </w:pPr>
            <w:r>
              <w:rPr>
                <w:rFonts w:ascii="Times New Roman" w:eastAsia="Times New Roman" w:hAnsi="Times New Roman" w:cs="Times New Roman"/>
                <w:sz w:val="24"/>
                <w:szCs w:val="24"/>
              </w:rPr>
              <w:t>4</w:t>
            </w:r>
          </w:p>
        </w:tc>
        <w:tc>
          <w:tcPr>
            <w:tcW w:w="2410" w:type="dxa"/>
            <w:gridSpan w:val="2"/>
            <w:tcBorders>
              <w:bottom w:val="single" w:sz="4" w:space="0" w:color="auto"/>
            </w:tcBorders>
          </w:tcPr>
          <w:p w:rsidR="004B2A61" w:rsidRDefault="004B2A61" w:rsidP="00682BF8">
            <w:pPr>
              <w:spacing w:after="0" w:line="240" w:lineRule="auto"/>
              <w:jc w:val="both"/>
            </w:pPr>
            <w:r>
              <w:rPr>
                <w:rFonts w:ascii="Times New Roman" w:eastAsia="Times New Roman" w:hAnsi="Times New Roman" w:cs="Times New Roman"/>
                <w:sz w:val="24"/>
                <w:szCs w:val="24"/>
              </w:rPr>
              <w:t>Вивчення науково-методичної та навчальної літера-тури  з питання девіантної поведінки підлітків та особли-востей їх виховання в сім’ях, що опини-лися в складних життєвих обстави-нах</w:t>
            </w:r>
          </w:p>
        </w:tc>
        <w:tc>
          <w:tcPr>
            <w:tcW w:w="1134" w:type="dxa"/>
            <w:tcBorders>
              <w:bottom w:val="single" w:sz="4" w:space="0" w:color="auto"/>
            </w:tcBorders>
          </w:tcPr>
          <w:p w:rsidR="004B2A61" w:rsidRDefault="004B2A61" w:rsidP="00535BA3">
            <w:pPr>
              <w:spacing w:line="240" w:lineRule="auto"/>
              <w:ind w:right="-52"/>
            </w:pPr>
            <w:r>
              <w:rPr>
                <w:rFonts w:ascii="Times New Roman" w:eastAsia="Times New Roman" w:hAnsi="Times New Roman" w:cs="Times New Roman"/>
                <w:sz w:val="24"/>
                <w:szCs w:val="24"/>
              </w:rPr>
              <w:t>Протя-гом року</w:t>
            </w:r>
          </w:p>
        </w:tc>
        <w:tc>
          <w:tcPr>
            <w:tcW w:w="1276" w:type="dxa"/>
            <w:tcBorders>
              <w:bottom w:val="single" w:sz="4" w:space="0" w:color="auto"/>
            </w:tcBorders>
          </w:tcPr>
          <w:p w:rsidR="004B2A61" w:rsidRDefault="004B2A61" w:rsidP="00535BA3">
            <w:pPr>
              <w:spacing w:line="240" w:lineRule="auto"/>
              <w:ind w:right="-52"/>
            </w:pPr>
            <w:r>
              <w:rPr>
                <w:rFonts w:ascii="Times New Roman" w:eastAsia="Times New Roman" w:hAnsi="Times New Roman" w:cs="Times New Roman"/>
                <w:sz w:val="24"/>
                <w:szCs w:val="24"/>
              </w:rPr>
              <w:t>РМК</w:t>
            </w:r>
          </w:p>
        </w:tc>
        <w:tc>
          <w:tcPr>
            <w:tcW w:w="1275" w:type="dxa"/>
            <w:tcBorders>
              <w:bottom w:val="single" w:sz="4" w:space="0" w:color="auto"/>
            </w:tcBorders>
          </w:tcPr>
          <w:p w:rsidR="004B2A61" w:rsidRDefault="004B2A61" w:rsidP="00535BA3">
            <w:pPr>
              <w:spacing w:line="240" w:lineRule="auto"/>
              <w:ind w:right="-52"/>
              <w:jc w:val="center"/>
            </w:pPr>
            <w:r>
              <w:rPr>
                <w:rFonts w:ascii="Times New Roman" w:eastAsia="Times New Roman" w:hAnsi="Times New Roman" w:cs="Times New Roman"/>
                <w:sz w:val="24"/>
                <w:szCs w:val="24"/>
              </w:rPr>
              <w:t>Методист РМК, практичні психологи</w:t>
            </w:r>
          </w:p>
        </w:tc>
        <w:tc>
          <w:tcPr>
            <w:tcW w:w="1276" w:type="dxa"/>
            <w:gridSpan w:val="2"/>
            <w:tcBorders>
              <w:bottom w:val="single" w:sz="4" w:space="0" w:color="auto"/>
            </w:tcBorders>
          </w:tcPr>
          <w:p w:rsidR="004B2A61" w:rsidRDefault="004B2A61" w:rsidP="00535BA3">
            <w:pPr>
              <w:spacing w:line="240" w:lineRule="auto"/>
              <w:ind w:right="-52"/>
              <w:jc w:val="center"/>
            </w:pPr>
            <w:r>
              <w:rPr>
                <w:rFonts w:ascii="Times New Roman" w:eastAsia="Times New Roman" w:hAnsi="Times New Roman" w:cs="Times New Roman"/>
                <w:sz w:val="24"/>
                <w:szCs w:val="24"/>
              </w:rPr>
              <w:t>Смірнов О.І.</w:t>
            </w:r>
          </w:p>
        </w:tc>
      </w:tr>
    </w:tbl>
    <w:p w:rsidR="007E0E5C" w:rsidRPr="000040EA" w:rsidRDefault="007E0E5C" w:rsidP="007E0E5C">
      <w:pPr>
        <w:spacing w:after="0" w:line="240" w:lineRule="auto"/>
        <w:jc w:val="both"/>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en-US" w:eastAsia="ru-RU"/>
        </w:rPr>
        <w:lastRenderedPageBreak/>
        <w:t>V</w:t>
      </w:r>
      <w:r w:rsidRPr="000040EA">
        <w:rPr>
          <w:rFonts w:ascii="Times New Roman" w:eastAsia="Times New Roman" w:hAnsi="Times New Roman" w:cs="Times New Roman"/>
          <w:b/>
          <w:sz w:val="24"/>
          <w:szCs w:val="24"/>
          <w:lang w:val="uk-UA" w:eastAsia="ru-RU"/>
        </w:rPr>
        <w:t>. НАВЧАЛЬНО-МЕТОДИЧНА ДІЯЛЬНІСТЬ</w:t>
      </w:r>
    </w:p>
    <w:p w:rsidR="00B569D4" w:rsidRDefault="00E05DB4" w:rsidP="00763ADE">
      <w:pPr>
        <w:pStyle w:val="a5"/>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en-US" w:eastAsia="ru-RU"/>
        </w:rPr>
        <w:t>V</w:t>
      </w:r>
      <w:r w:rsidRPr="00E05DB4">
        <w:rPr>
          <w:rFonts w:ascii="Times New Roman" w:eastAsia="Times New Roman" w:hAnsi="Times New Roman" w:cs="Times New Roman"/>
          <w:b/>
          <w:sz w:val="24"/>
          <w:szCs w:val="24"/>
          <w:lang w:val="uk-UA" w:eastAsia="ru-RU"/>
        </w:rPr>
        <w:t>.</w:t>
      </w:r>
      <w:r w:rsidR="007E0E5C" w:rsidRPr="007E0E5C">
        <w:rPr>
          <w:rFonts w:ascii="Times New Roman" w:eastAsia="Times New Roman" w:hAnsi="Times New Roman" w:cs="Times New Roman"/>
          <w:b/>
          <w:sz w:val="24"/>
          <w:szCs w:val="24"/>
          <w:lang w:val="uk-UA" w:eastAsia="ru-RU"/>
        </w:rPr>
        <w:t>1. План підвищення кваліфікації педагогічних працівників району</w:t>
      </w:r>
      <w:r w:rsidR="00AA78C6">
        <w:rPr>
          <w:rFonts w:ascii="Times New Roman" w:eastAsia="Times New Roman" w:hAnsi="Times New Roman" w:cs="Times New Roman"/>
          <w:b/>
          <w:sz w:val="24"/>
          <w:szCs w:val="24"/>
          <w:lang w:val="uk-UA" w:eastAsia="ru-RU"/>
        </w:rPr>
        <w:t>(ІІ півріччя 2016</w:t>
      </w:r>
      <w:r w:rsidR="00B569D4">
        <w:rPr>
          <w:rFonts w:ascii="Times New Roman" w:eastAsia="Times New Roman" w:hAnsi="Times New Roman" w:cs="Times New Roman"/>
          <w:b/>
          <w:sz w:val="24"/>
          <w:szCs w:val="24"/>
          <w:lang w:val="uk-UA" w:eastAsia="ru-RU"/>
        </w:rPr>
        <w:t xml:space="preserve"> року)</w:t>
      </w:r>
    </w:p>
    <w:p w:rsidR="001A3963" w:rsidRDefault="001A3963" w:rsidP="00763ADE">
      <w:pPr>
        <w:pStyle w:val="a5"/>
        <w:jc w:val="both"/>
        <w:rPr>
          <w:rFonts w:ascii="Times New Roman" w:hAnsi="Times New Roman" w:cs="Times New Roman"/>
          <w:b/>
          <w:sz w:val="24"/>
          <w:szCs w:val="24"/>
          <w:lang w:val="uk-UA"/>
        </w:rPr>
      </w:pPr>
    </w:p>
    <w:tbl>
      <w:tblPr>
        <w:tblW w:w="22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
        <w:gridCol w:w="709"/>
        <w:gridCol w:w="142"/>
        <w:gridCol w:w="992"/>
        <w:gridCol w:w="1418"/>
        <w:gridCol w:w="141"/>
        <w:gridCol w:w="1701"/>
        <w:gridCol w:w="142"/>
        <w:gridCol w:w="1701"/>
        <w:gridCol w:w="2976"/>
        <w:gridCol w:w="2976"/>
        <w:gridCol w:w="2976"/>
        <w:gridCol w:w="2976"/>
        <w:gridCol w:w="2976"/>
      </w:tblGrid>
      <w:tr w:rsidR="008A0C2E" w:rsidRPr="00B569D4" w:rsidTr="00914763">
        <w:trPr>
          <w:gridAfter w:val="5"/>
          <w:wAfter w:w="14880" w:type="dxa"/>
          <w:trHeight w:val="556"/>
        </w:trPr>
        <w:tc>
          <w:tcPr>
            <w:tcW w:w="7513" w:type="dxa"/>
            <w:gridSpan w:val="10"/>
          </w:tcPr>
          <w:p w:rsidR="00EC3AC8" w:rsidRPr="00AA3715" w:rsidRDefault="008A0C2E" w:rsidP="00AA3715">
            <w:pPr>
              <w:pStyle w:val="a5"/>
              <w:jc w:val="both"/>
              <w:rPr>
                <w:rFonts w:ascii="Times New Roman" w:hAnsi="Times New Roman" w:cs="Times New Roman"/>
                <w:bCs/>
                <w:i/>
                <w:u w:val="single"/>
                <w:lang w:val="uk-UA"/>
              </w:rPr>
            </w:pPr>
            <w:r w:rsidRPr="00F13AF5">
              <w:rPr>
                <w:rFonts w:ascii="Times New Roman" w:hAnsi="Times New Roman" w:cs="Times New Roman"/>
                <w:b/>
                <w:sz w:val="24"/>
                <w:szCs w:val="24"/>
                <w:lang w:val="uk-UA"/>
              </w:rPr>
              <w:t>ВЕРЕСЕНЬ</w:t>
            </w:r>
            <w:r w:rsidR="00AA3715">
              <w:rPr>
                <w:rFonts w:ascii="Times New Roman" w:hAnsi="Times New Roman" w:cs="Times New Roman"/>
                <w:b/>
                <w:sz w:val="24"/>
                <w:szCs w:val="24"/>
                <w:lang w:val="uk-UA"/>
              </w:rPr>
              <w:t xml:space="preserve"> </w:t>
            </w:r>
            <w:r w:rsidR="00AA3715" w:rsidRPr="00AA3715">
              <w:rPr>
                <w:rFonts w:ascii="Times New Roman" w:eastAsia="Times New Roman" w:hAnsi="Times New Roman" w:cs="Times New Roman"/>
                <w:i/>
                <w:u w:val="single"/>
                <w:lang w:val="uk-UA" w:eastAsia="ru-RU"/>
              </w:rPr>
              <w:t>11</w:t>
            </w:r>
            <w:r w:rsidR="00AA3715" w:rsidRPr="00AA3715">
              <w:rPr>
                <w:rFonts w:ascii="Times New Roman" w:eastAsia="Times New Roman" w:hAnsi="Times New Roman" w:cs="Times New Roman"/>
                <w:bCs/>
                <w:i/>
                <w:u w:val="single"/>
                <w:lang w:val="uk-UA" w:eastAsia="ru-RU"/>
              </w:rPr>
              <w:t xml:space="preserve"> курсантів: денна форма -6; дист.- 4(1 ет.); дист.- 1(3 ет.);</w:t>
            </w:r>
          </w:p>
          <w:p w:rsidR="008A0C2E" w:rsidRPr="00B569D4" w:rsidRDefault="008A0C2E" w:rsidP="00057595">
            <w:pPr>
              <w:pStyle w:val="a5"/>
              <w:ind w:left="180"/>
              <w:jc w:val="both"/>
              <w:rPr>
                <w:rFonts w:ascii="Times New Roman" w:hAnsi="Times New Roman" w:cs="Times New Roman"/>
                <w:bCs/>
                <w:i/>
                <w:u w:val="single"/>
                <w:lang w:val="uk-UA"/>
              </w:rPr>
            </w:pPr>
          </w:p>
        </w:tc>
      </w:tr>
      <w:tr w:rsidR="008A0C2E" w:rsidRPr="00B569D4" w:rsidTr="00AA78C6">
        <w:trPr>
          <w:gridAfter w:val="5"/>
          <w:wAfter w:w="14880" w:type="dxa"/>
          <w:trHeight w:val="556"/>
        </w:trPr>
        <w:tc>
          <w:tcPr>
            <w:tcW w:w="426" w:type="dxa"/>
          </w:tcPr>
          <w:p w:rsidR="008A0C2E" w:rsidRPr="00B569D4" w:rsidRDefault="008A0C2E" w:rsidP="00B569D4">
            <w:pPr>
              <w:spacing w:after="0" w:line="240" w:lineRule="auto"/>
              <w:rPr>
                <w:rFonts w:ascii="Arial Narrow" w:eastAsia="Times New Roman" w:hAnsi="Arial Narrow" w:cs="Times New Roman"/>
                <w:sz w:val="24"/>
                <w:szCs w:val="24"/>
                <w:lang w:val="uk-UA" w:eastAsia="ru-RU"/>
              </w:rPr>
            </w:pPr>
          </w:p>
        </w:tc>
        <w:tc>
          <w:tcPr>
            <w:tcW w:w="850" w:type="dxa"/>
            <w:gridSpan w:val="2"/>
          </w:tcPr>
          <w:p w:rsidR="008A0C2E" w:rsidRPr="0039066E" w:rsidRDefault="008A0C2E" w:rsidP="00F13AF5">
            <w:pPr>
              <w:spacing w:after="0" w:line="240" w:lineRule="auto"/>
              <w:rPr>
                <w:rFonts w:ascii="Times New Roman" w:eastAsia="Times New Roman" w:hAnsi="Times New Roman" w:cs="Times New Roman"/>
                <w:b/>
                <w:sz w:val="24"/>
                <w:szCs w:val="24"/>
                <w:lang w:val="uk-UA" w:eastAsia="ru-RU"/>
              </w:rPr>
            </w:pPr>
            <w:r w:rsidRPr="0039066E">
              <w:rPr>
                <w:rFonts w:ascii="Times New Roman" w:eastAsia="Times New Roman" w:hAnsi="Times New Roman" w:cs="Times New Roman"/>
                <w:b/>
                <w:sz w:val="24"/>
                <w:szCs w:val="24"/>
                <w:lang w:val="uk-UA" w:eastAsia="ru-RU"/>
              </w:rPr>
              <w:t>Тер</w:t>
            </w:r>
            <w:r w:rsidR="0039066E">
              <w:rPr>
                <w:rFonts w:ascii="Times New Roman" w:eastAsia="Times New Roman" w:hAnsi="Times New Roman" w:cs="Times New Roman"/>
                <w:b/>
                <w:sz w:val="24"/>
                <w:szCs w:val="24"/>
                <w:lang w:val="uk-UA" w:eastAsia="ru-RU"/>
              </w:rPr>
              <w:t>-</w:t>
            </w:r>
            <w:r w:rsidRPr="0039066E">
              <w:rPr>
                <w:rFonts w:ascii="Times New Roman" w:eastAsia="Times New Roman" w:hAnsi="Times New Roman" w:cs="Times New Roman"/>
                <w:b/>
                <w:sz w:val="24"/>
                <w:szCs w:val="24"/>
                <w:lang w:val="uk-UA" w:eastAsia="ru-RU"/>
              </w:rPr>
              <w:t>мін</w:t>
            </w:r>
          </w:p>
        </w:tc>
        <w:tc>
          <w:tcPr>
            <w:tcW w:w="1134" w:type="dxa"/>
            <w:gridSpan w:val="2"/>
          </w:tcPr>
          <w:p w:rsidR="008A0C2E" w:rsidRPr="00B569D4" w:rsidRDefault="008A0C2E" w:rsidP="00F13AF5">
            <w:pPr>
              <w:spacing w:after="0" w:line="240" w:lineRule="auto"/>
              <w:rPr>
                <w:rFonts w:ascii="Times New Roman" w:eastAsia="Times New Roman" w:hAnsi="Times New Roman" w:cs="Times New Roman"/>
                <w:b/>
                <w:sz w:val="24"/>
                <w:szCs w:val="24"/>
                <w:lang w:val="uk-UA" w:eastAsia="ru-RU"/>
              </w:rPr>
            </w:pPr>
            <w:r w:rsidRPr="00B569D4">
              <w:rPr>
                <w:rFonts w:ascii="Times New Roman" w:eastAsia="Times New Roman" w:hAnsi="Times New Roman" w:cs="Times New Roman"/>
                <w:b/>
                <w:sz w:val="24"/>
                <w:szCs w:val="24"/>
                <w:lang w:val="uk-UA" w:eastAsia="ru-RU"/>
              </w:rPr>
              <w:t>Форма навч.</w:t>
            </w:r>
          </w:p>
        </w:tc>
        <w:tc>
          <w:tcPr>
            <w:tcW w:w="1418" w:type="dxa"/>
          </w:tcPr>
          <w:p w:rsidR="008A0C2E" w:rsidRPr="00B569D4" w:rsidRDefault="008A0C2E" w:rsidP="00F13AF5">
            <w:pPr>
              <w:spacing w:after="0" w:line="240" w:lineRule="auto"/>
              <w:rPr>
                <w:rFonts w:ascii="Times New Roman" w:eastAsia="Times New Roman" w:hAnsi="Times New Roman" w:cs="Times New Roman"/>
                <w:b/>
                <w:sz w:val="24"/>
                <w:szCs w:val="24"/>
                <w:lang w:val="uk-UA" w:eastAsia="ru-RU"/>
              </w:rPr>
            </w:pPr>
            <w:r w:rsidRPr="00B569D4">
              <w:rPr>
                <w:rFonts w:ascii="Times New Roman" w:eastAsia="Times New Roman" w:hAnsi="Times New Roman" w:cs="Times New Roman"/>
                <w:b/>
                <w:sz w:val="24"/>
                <w:szCs w:val="24"/>
                <w:lang w:val="uk-UA" w:eastAsia="ru-RU"/>
              </w:rPr>
              <w:t>Категорія слухачів</w:t>
            </w:r>
          </w:p>
        </w:tc>
        <w:tc>
          <w:tcPr>
            <w:tcW w:w="1984" w:type="dxa"/>
            <w:gridSpan w:val="3"/>
          </w:tcPr>
          <w:p w:rsidR="008A0C2E" w:rsidRPr="00B569D4" w:rsidRDefault="008A0C2E" w:rsidP="00F13AF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ПІБ </w:t>
            </w:r>
            <w:r w:rsidRPr="008A0C2E">
              <w:rPr>
                <w:rFonts w:ascii="Times New Roman" w:eastAsia="Times New Roman" w:hAnsi="Times New Roman" w:cs="Times New Roman"/>
                <w:b/>
                <w:lang w:val="uk-UA" w:eastAsia="ru-RU"/>
              </w:rPr>
              <w:t>педпрацівника</w:t>
            </w:r>
          </w:p>
        </w:tc>
        <w:tc>
          <w:tcPr>
            <w:tcW w:w="1701" w:type="dxa"/>
          </w:tcPr>
          <w:p w:rsidR="008A0C2E" w:rsidRPr="00B569D4" w:rsidRDefault="008A0C2E" w:rsidP="00F13AF5">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Навчальний заклад</w:t>
            </w:r>
          </w:p>
        </w:tc>
      </w:tr>
      <w:tr w:rsidR="00423599" w:rsidRPr="00B569D4" w:rsidTr="00AA78C6">
        <w:trPr>
          <w:gridAfter w:val="5"/>
          <w:wAfter w:w="14880" w:type="dxa"/>
          <w:trHeight w:val="556"/>
        </w:trPr>
        <w:tc>
          <w:tcPr>
            <w:tcW w:w="426" w:type="dxa"/>
          </w:tcPr>
          <w:p w:rsidR="00423599" w:rsidRPr="00EC3AC8" w:rsidRDefault="00423599" w:rsidP="00B569D4">
            <w:pPr>
              <w:spacing w:after="0" w:line="240" w:lineRule="auto"/>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t>1</w:t>
            </w:r>
          </w:p>
        </w:tc>
        <w:tc>
          <w:tcPr>
            <w:tcW w:w="850" w:type="dxa"/>
            <w:gridSpan w:val="2"/>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 xml:space="preserve">05.09    </w:t>
            </w:r>
            <w:r w:rsidRPr="00423599">
              <w:rPr>
                <w:rFonts w:ascii="Times New Roman" w:eastAsia="Times New Roman" w:hAnsi="Times New Roman" w:cs="Times New Roman"/>
                <w:i/>
                <w:sz w:val="24"/>
                <w:szCs w:val="24"/>
                <w:lang w:val="uk-UA" w:eastAsia="ru-RU"/>
              </w:rPr>
              <w:t>1 ет.</w:t>
            </w:r>
          </w:p>
        </w:tc>
        <w:tc>
          <w:tcPr>
            <w:tcW w:w="1134" w:type="dxa"/>
            <w:gridSpan w:val="2"/>
          </w:tcPr>
          <w:p w:rsidR="00423599" w:rsidRPr="00AA78C6" w:rsidRDefault="00423599" w:rsidP="00423599">
            <w:pPr>
              <w:spacing w:line="240" w:lineRule="auto"/>
              <w:rPr>
                <w:rFonts w:ascii="Times New Roman" w:eastAsia="Times New Roman" w:hAnsi="Times New Roman" w:cs="Times New Roman"/>
                <w:i/>
                <w:lang w:val="uk-UA" w:eastAsia="ru-RU"/>
              </w:rPr>
            </w:pPr>
            <w:r w:rsidRPr="00AA78C6">
              <w:rPr>
                <w:rFonts w:ascii="Times New Roman" w:eastAsia="Times New Roman" w:hAnsi="Times New Roman" w:cs="Times New Roman"/>
                <w:i/>
                <w:lang w:val="uk-UA" w:eastAsia="ru-RU"/>
              </w:rPr>
              <w:t>дистан.</w:t>
            </w:r>
          </w:p>
        </w:tc>
        <w:tc>
          <w:tcPr>
            <w:tcW w:w="1418" w:type="dxa"/>
          </w:tcPr>
          <w:p w:rsidR="00423599" w:rsidRPr="00AA78C6" w:rsidRDefault="00423599" w:rsidP="00423599">
            <w:pPr>
              <w:spacing w:after="0"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 xml:space="preserve">Учителі початкових класів   </w:t>
            </w:r>
          </w:p>
        </w:tc>
        <w:tc>
          <w:tcPr>
            <w:tcW w:w="1984" w:type="dxa"/>
            <w:gridSpan w:val="3"/>
          </w:tcPr>
          <w:p w:rsidR="00423599" w:rsidRPr="00AA78C6" w:rsidRDefault="00423599" w:rsidP="00423599">
            <w:pPr>
              <w:spacing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Чайка Світлана Володимирівна</w:t>
            </w:r>
          </w:p>
        </w:tc>
        <w:tc>
          <w:tcPr>
            <w:tcW w:w="1701"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Яреськівська зош</w:t>
            </w:r>
          </w:p>
        </w:tc>
      </w:tr>
      <w:tr w:rsidR="00423599" w:rsidRPr="00B569D4" w:rsidTr="00423599">
        <w:trPr>
          <w:gridAfter w:val="5"/>
          <w:wAfter w:w="14880" w:type="dxa"/>
          <w:trHeight w:val="791"/>
        </w:trPr>
        <w:tc>
          <w:tcPr>
            <w:tcW w:w="426" w:type="dxa"/>
          </w:tcPr>
          <w:p w:rsidR="00423599" w:rsidRPr="00EC3AC8" w:rsidRDefault="00423599" w:rsidP="00B569D4">
            <w:pPr>
              <w:spacing w:after="0" w:line="240" w:lineRule="auto"/>
              <w:jc w:val="both"/>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t>2</w:t>
            </w:r>
          </w:p>
        </w:tc>
        <w:tc>
          <w:tcPr>
            <w:tcW w:w="850" w:type="dxa"/>
            <w:gridSpan w:val="2"/>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 xml:space="preserve">05.09    </w:t>
            </w:r>
            <w:r w:rsidRPr="00423599">
              <w:rPr>
                <w:rFonts w:ascii="Times New Roman" w:eastAsia="Times New Roman" w:hAnsi="Times New Roman" w:cs="Times New Roman"/>
                <w:i/>
                <w:sz w:val="24"/>
                <w:szCs w:val="24"/>
                <w:lang w:val="uk-UA" w:eastAsia="ru-RU"/>
              </w:rPr>
              <w:t>3 ет.</w:t>
            </w:r>
          </w:p>
        </w:tc>
        <w:tc>
          <w:tcPr>
            <w:tcW w:w="1134" w:type="dxa"/>
            <w:gridSpan w:val="2"/>
          </w:tcPr>
          <w:p w:rsidR="00423599" w:rsidRPr="00AA78C6" w:rsidRDefault="00423599" w:rsidP="00423599">
            <w:pPr>
              <w:spacing w:line="240" w:lineRule="auto"/>
              <w:rPr>
                <w:rFonts w:ascii="Times New Roman" w:eastAsia="Times New Roman" w:hAnsi="Times New Roman" w:cs="Times New Roman"/>
                <w:i/>
                <w:lang w:val="uk-UA" w:eastAsia="ru-RU"/>
              </w:rPr>
            </w:pPr>
            <w:r w:rsidRPr="00AA78C6">
              <w:rPr>
                <w:rFonts w:ascii="Times New Roman" w:eastAsia="Times New Roman" w:hAnsi="Times New Roman" w:cs="Times New Roman"/>
                <w:i/>
                <w:lang w:val="uk-UA" w:eastAsia="ru-RU"/>
              </w:rPr>
              <w:t>дистан.</w:t>
            </w:r>
          </w:p>
        </w:tc>
        <w:tc>
          <w:tcPr>
            <w:tcW w:w="1418" w:type="dxa"/>
          </w:tcPr>
          <w:p w:rsidR="00423599" w:rsidRPr="00AA78C6" w:rsidRDefault="00423599" w:rsidP="00423599">
            <w:pPr>
              <w:spacing w:after="0"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Учителі російської мови</w:t>
            </w:r>
          </w:p>
        </w:tc>
        <w:tc>
          <w:tcPr>
            <w:tcW w:w="1984" w:type="dxa"/>
            <w:gridSpan w:val="3"/>
          </w:tcPr>
          <w:p w:rsidR="00423599" w:rsidRPr="00AA78C6" w:rsidRDefault="00423599" w:rsidP="00423599">
            <w:pPr>
              <w:spacing w:after="0"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Федорченко Віктор Володимирович</w:t>
            </w:r>
          </w:p>
        </w:tc>
        <w:tc>
          <w:tcPr>
            <w:tcW w:w="1701"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Баранівська зош</w:t>
            </w:r>
          </w:p>
        </w:tc>
      </w:tr>
      <w:tr w:rsidR="00423599" w:rsidRPr="00B569D4" w:rsidTr="00AA78C6">
        <w:trPr>
          <w:gridAfter w:val="5"/>
          <w:wAfter w:w="14880" w:type="dxa"/>
          <w:trHeight w:val="556"/>
        </w:trPr>
        <w:tc>
          <w:tcPr>
            <w:tcW w:w="426" w:type="dxa"/>
          </w:tcPr>
          <w:p w:rsidR="00423599" w:rsidRPr="00EC3AC8" w:rsidRDefault="00423599" w:rsidP="00B569D4">
            <w:pPr>
              <w:spacing w:after="0" w:line="240" w:lineRule="auto"/>
              <w:jc w:val="both"/>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t>3</w:t>
            </w:r>
          </w:p>
        </w:tc>
        <w:tc>
          <w:tcPr>
            <w:tcW w:w="850" w:type="dxa"/>
            <w:gridSpan w:val="2"/>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 xml:space="preserve">12.09   </w:t>
            </w:r>
            <w:r w:rsidRPr="00423599">
              <w:rPr>
                <w:rFonts w:ascii="Times New Roman" w:eastAsia="Times New Roman" w:hAnsi="Times New Roman" w:cs="Times New Roman"/>
                <w:i/>
                <w:sz w:val="24"/>
                <w:szCs w:val="24"/>
                <w:lang w:val="uk-UA" w:eastAsia="ru-RU"/>
              </w:rPr>
              <w:t xml:space="preserve">1 ет. </w:t>
            </w:r>
          </w:p>
        </w:tc>
        <w:tc>
          <w:tcPr>
            <w:tcW w:w="1134" w:type="dxa"/>
            <w:gridSpan w:val="2"/>
          </w:tcPr>
          <w:p w:rsidR="00423599" w:rsidRPr="00AA78C6" w:rsidRDefault="00423599" w:rsidP="00423599">
            <w:pPr>
              <w:spacing w:line="240" w:lineRule="auto"/>
              <w:rPr>
                <w:rFonts w:ascii="Times New Roman" w:eastAsia="Times New Roman" w:hAnsi="Times New Roman" w:cs="Times New Roman"/>
                <w:i/>
                <w:lang w:val="uk-UA" w:eastAsia="ru-RU"/>
              </w:rPr>
            </w:pPr>
            <w:r w:rsidRPr="00AA78C6">
              <w:rPr>
                <w:rFonts w:ascii="Times New Roman" w:eastAsia="Times New Roman" w:hAnsi="Times New Roman" w:cs="Times New Roman"/>
                <w:i/>
                <w:lang w:val="uk-UA" w:eastAsia="ru-RU"/>
              </w:rPr>
              <w:t>дистан.</w:t>
            </w:r>
          </w:p>
        </w:tc>
        <w:tc>
          <w:tcPr>
            <w:tcW w:w="1418" w:type="dxa"/>
          </w:tcPr>
          <w:p w:rsidR="00423599" w:rsidRPr="00AA78C6" w:rsidRDefault="00423599" w:rsidP="00423599">
            <w:pPr>
              <w:spacing w:after="0"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Учителі української мови і літератури</w:t>
            </w:r>
          </w:p>
        </w:tc>
        <w:tc>
          <w:tcPr>
            <w:tcW w:w="1984" w:type="dxa"/>
            <w:gridSpan w:val="3"/>
          </w:tcPr>
          <w:p w:rsidR="00423599" w:rsidRPr="00AA78C6" w:rsidRDefault="00423599" w:rsidP="00423599">
            <w:pPr>
              <w:spacing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Борова Марина Борисівна</w:t>
            </w:r>
          </w:p>
        </w:tc>
        <w:tc>
          <w:tcPr>
            <w:tcW w:w="1701" w:type="dxa"/>
          </w:tcPr>
          <w:p w:rsidR="00423599" w:rsidRPr="00423599" w:rsidRDefault="00423599" w:rsidP="00423599">
            <w:pPr>
              <w:spacing w:line="240" w:lineRule="auto"/>
              <w:rPr>
                <w:rFonts w:ascii="Times New Roman" w:eastAsia="Times New Roman" w:hAnsi="Times New Roman" w:cs="Times New Roman"/>
                <w:lang w:val="uk-UA" w:eastAsia="ru-RU"/>
              </w:rPr>
            </w:pPr>
            <w:r w:rsidRPr="00423599">
              <w:rPr>
                <w:rFonts w:ascii="Times New Roman" w:eastAsia="Times New Roman" w:hAnsi="Times New Roman" w:cs="Times New Roman"/>
                <w:sz w:val="24"/>
                <w:szCs w:val="24"/>
                <w:lang w:val="uk-UA" w:eastAsia="ru-RU"/>
              </w:rPr>
              <w:t>Пришибська зош</w:t>
            </w:r>
          </w:p>
        </w:tc>
      </w:tr>
      <w:tr w:rsidR="00423599" w:rsidRPr="00B569D4" w:rsidTr="00423599">
        <w:trPr>
          <w:gridAfter w:val="5"/>
          <w:wAfter w:w="14880" w:type="dxa"/>
          <w:trHeight w:val="831"/>
        </w:trPr>
        <w:tc>
          <w:tcPr>
            <w:tcW w:w="426" w:type="dxa"/>
          </w:tcPr>
          <w:p w:rsidR="00423599" w:rsidRPr="00EC3AC8" w:rsidRDefault="00423599" w:rsidP="00B569D4">
            <w:pPr>
              <w:spacing w:after="0" w:line="240" w:lineRule="auto"/>
              <w:jc w:val="both"/>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t>4</w:t>
            </w:r>
          </w:p>
        </w:tc>
        <w:tc>
          <w:tcPr>
            <w:tcW w:w="850" w:type="dxa"/>
            <w:gridSpan w:val="2"/>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12.09-22.09</w:t>
            </w:r>
          </w:p>
        </w:tc>
        <w:tc>
          <w:tcPr>
            <w:tcW w:w="1134" w:type="dxa"/>
            <w:gridSpan w:val="2"/>
          </w:tcPr>
          <w:p w:rsidR="00423599" w:rsidRPr="00AA78C6" w:rsidRDefault="00423599" w:rsidP="00423599">
            <w:pPr>
              <w:spacing w:line="240" w:lineRule="auto"/>
              <w:rPr>
                <w:rFonts w:ascii="Times New Roman" w:eastAsia="Times New Roman" w:hAnsi="Times New Roman" w:cs="Times New Roman"/>
                <w:i/>
                <w:lang w:val="uk-UA" w:eastAsia="ru-RU"/>
              </w:rPr>
            </w:pPr>
            <w:r w:rsidRPr="00AA78C6">
              <w:rPr>
                <w:rFonts w:ascii="Times New Roman" w:eastAsia="Times New Roman" w:hAnsi="Times New Roman" w:cs="Times New Roman"/>
                <w:lang w:val="uk-UA" w:eastAsia="ru-RU"/>
              </w:rPr>
              <w:t>денна</w:t>
            </w:r>
          </w:p>
        </w:tc>
        <w:tc>
          <w:tcPr>
            <w:tcW w:w="1418" w:type="dxa"/>
          </w:tcPr>
          <w:p w:rsidR="00423599" w:rsidRPr="00AA78C6" w:rsidRDefault="00423599" w:rsidP="00423599">
            <w:pPr>
              <w:spacing w:after="0"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Учителі інформ</w:t>
            </w:r>
            <w:r>
              <w:rPr>
                <w:rFonts w:ascii="Times New Roman" w:eastAsia="Times New Roman" w:hAnsi="Times New Roman" w:cs="Times New Roman"/>
                <w:lang w:val="uk-UA" w:eastAsia="ru-RU"/>
              </w:rPr>
              <w:t>атик</w:t>
            </w:r>
            <w:r w:rsidRPr="00AA78C6">
              <w:rPr>
                <w:rFonts w:ascii="Times New Roman" w:eastAsia="Times New Roman" w:hAnsi="Times New Roman" w:cs="Times New Roman"/>
                <w:lang w:val="uk-UA" w:eastAsia="ru-RU"/>
              </w:rPr>
              <w:t>и</w:t>
            </w:r>
          </w:p>
        </w:tc>
        <w:tc>
          <w:tcPr>
            <w:tcW w:w="1984" w:type="dxa"/>
            <w:gridSpan w:val="3"/>
          </w:tcPr>
          <w:p w:rsidR="00423599" w:rsidRPr="00AA78C6" w:rsidRDefault="00423599" w:rsidP="0039066E">
            <w:pPr>
              <w:spacing w:after="0"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Коновалов Михайло Васильович</w:t>
            </w:r>
          </w:p>
        </w:tc>
        <w:tc>
          <w:tcPr>
            <w:tcW w:w="1701"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Жоржівська зош</w:t>
            </w:r>
          </w:p>
        </w:tc>
      </w:tr>
      <w:tr w:rsidR="00423599" w:rsidRPr="00B569D4" w:rsidTr="00AA78C6">
        <w:trPr>
          <w:gridAfter w:val="5"/>
          <w:wAfter w:w="14880" w:type="dxa"/>
          <w:trHeight w:val="691"/>
        </w:trPr>
        <w:tc>
          <w:tcPr>
            <w:tcW w:w="426" w:type="dxa"/>
          </w:tcPr>
          <w:p w:rsidR="00423599" w:rsidRPr="00EC3AC8" w:rsidRDefault="00423599" w:rsidP="00B569D4">
            <w:pPr>
              <w:spacing w:after="0" w:line="240" w:lineRule="auto"/>
              <w:jc w:val="both"/>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t>5</w:t>
            </w:r>
          </w:p>
        </w:tc>
        <w:tc>
          <w:tcPr>
            <w:tcW w:w="850" w:type="dxa"/>
            <w:gridSpan w:val="2"/>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12.09-22.09</w:t>
            </w:r>
          </w:p>
        </w:tc>
        <w:tc>
          <w:tcPr>
            <w:tcW w:w="1134" w:type="dxa"/>
            <w:gridSpan w:val="2"/>
          </w:tcPr>
          <w:p w:rsidR="00423599" w:rsidRPr="00AA78C6" w:rsidRDefault="00423599" w:rsidP="00423599">
            <w:pPr>
              <w:spacing w:line="240" w:lineRule="auto"/>
              <w:rPr>
                <w:rFonts w:ascii="Times New Roman" w:eastAsia="Times New Roman" w:hAnsi="Times New Roman" w:cs="Times New Roman"/>
                <w:i/>
                <w:lang w:val="uk-UA" w:eastAsia="ru-RU"/>
              </w:rPr>
            </w:pPr>
            <w:r w:rsidRPr="00AA78C6">
              <w:rPr>
                <w:rFonts w:ascii="Times New Roman" w:eastAsia="Times New Roman" w:hAnsi="Times New Roman" w:cs="Times New Roman"/>
                <w:lang w:val="uk-UA" w:eastAsia="ru-RU"/>
              </w:rPr>
              <w:t>денна</w:t>
            </w:r>
          </w:p>
        </w:tc>
        <w:tc>
          <w:tcPr>
            <w:tcW w:w="1418" w:type="dxa"/>
          </w:tcPr>
          <w:p w:rsidR="00423599" w:rsidRPr="00AA78C6" w:rsidRDefault="00423599" w:rsidP="00423599">
            <w:pPr>
              <w:spacing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Учителі географії</w:t>
            </w:r>
          </w:p>
        </w:tc>
        <w:tc>
          <w:tcPr>
            <w:tcW w:w="1984" w:type="dxa"/>
            <w:gridSpan w:val="3"/>
          </w:tcPr>
          <w:p w:rsidR="00423599" w:rsidRPr="00AA78C6" w:rsidRDefault="00423599" w:rsidP="00423599">
            <w:pPr>
              <w:spacing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Сирота Лідія Олександрівна</w:t>
            </w:r>
          </w:p>
        </w:tc>
        <w:tc>
          <w:tcPr>
            <w:tcW w:w="1701"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Яреськівська зош</w:t>
            </w:r>
          </w:p>
        </w:tc>
      </w:tr>
      <w:tr w:rsidR="00423599" w:rsidRPr="00B569D4" w:rsidTr="00AA78C6">
        <w:trPr>
          <w:gridAfter w:val="5"/>
          <w:wAfter w:w="14880" w:type="dxa"/>
          <w:trHeight w:val="676"/>
        </w:trPr>
        <w:tc>
          <w:tcPr>
            <w:tcW w:w="426" w:type="dxa"/>
          </w:tcPr>
          <w:p w:rsidR="00423599" w:rsidRPr="00EC3AC8" w:rsidRDefault="00423599" w:rsidP="00B569D4">
            <w:pPr>
              <w:spacing w:after="0" w:line="240" w:lineRule="auto"/>
              <w:jc w:val="both"/>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t>6</w:t>
            </w:r>
          </w:p>
        </w:tc>
        <w:tc>
          <w:tcPr>
            <w:tcW w:w="850" w:type="dxa"/>
            <w:gridSpan w:val="2"/>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 xml:space="preserve">13.09   </w:t>
            </w:r>
            <w:r w:rsidRPr="00423599">
              <w:rPr>
                <w:rFonts w:ascii="Times New Roman" w:eastAsia="Times New Roman" w:hAnsi="Times New Roman" w:cs="Times New Roman"/>
                <w:i/>
                <w:sz w:val="24"/>
                <w:szCs w:val="24"/>
                <w:lang w:val="uk-UA" w:eastAsia="ru-RU"/>
              </w:rPr>
              <w:t>1 ет.</w:t>
            </w:r>
          </w:p>
        </w:tc>
        <w:tc>
          <w:tcPr>
            <w:tcW w:w="1134" w:type="dxa"/>
            <w:gridSpan w:val="2"/>
          </w:tcPr>
          <w:p w:rsidR="00423599" w:rsidRPr="00AA78C6" w:rsidRDefault="00423599" w:rsidP="00423599">
            <w:pPr>
              <w:spacing w:line="240" w:lineRule="auto"/>
              <w:rPr>
                <w:rFonts w:ascii="Times New Roman" w:eastAsia="Times New Roman" w:hAnsi="Times New Roman" w:cs="Times New Roman"/>
                <w:i/>
                <w:lang w:val="uk-UA" w:eastAsia="ru-RU"/>
              </w:rPr>
            </w:pPr>
            <w:r w:rsidRPr="00AA78C6">
              <w:rPr>
                <w:rFonts w:ascii="Times New Roman" w:eastAsia="Times New Roman" w:hAnsi="Times New Roman" w:cs="Times New Roman"/>
                <w:i/>
                <w:lang w:val="uk-UA" w:eastAsia="ru-RU"/>
              </w:rPr>
              <w:t>дистан.</w:t>
            </w:r>
          </w:p>
        </w:tc>
        <w:tc>
          <w:tcPr>
            <w:tcW w:w="1418" w:type="dxa"/>
          </w:tcPr>
          <w:p w:rsidR="00423599" w:rsidRPr="00AA78C6" w:rsidRDefault="00423599" w:rsidP="0039066E">
            <w:pPr>
              <w:spacing w:after="0"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Учителі зарубіжної  літ. та рос. мови</w:t>
            </w:r>
          </w:p>
        </w:tc>
        <w:tc>
          <w:tcPr>
            <w:tcW w:w="1984" w:type="dxa"/>
            <w:gridSpan w:val="3"/>
          </w:tcPr>
          <w:p w:rsidR="00423599" w:rsidRPr="00AA78C6" w:rsidRDefault="00423599" w:rsidP="00423599">
            <w:pPr>
              <w:spacing w:line="240" w:lineRule="auto"/>
              <w:rPr>
                <w:rFonts w:ascii="Times New Roman" w:eastAsia="Times New Roman" w:hAnsi="Times New Roman" w:cs="Times New Roman"/>
                <w:lang w:val="uk-UA" w:eastAsia="ru-RU"/>
              </w:rPr>
            </w:pPr>
            <w:r w:rsidRPr="00AA78C6">
              <w:rPr>
                <w:rFonts w:ascii="Times New Roman" w:eastAsia="Times New Roman" w:hAnsi="Times New Roman" w:cs="Times New Roman"/>
                <w:lang w:val="uk-UA" w:eastAsia="ru-RU"/>
              </w:rPr>
              <w:t>Борова Марина Борисівна</w:t>
            </w:r>
          </w:p>
        </w:tc>
        <w:tc>
          <w:tcPr>
            <w:tcW w:w="1701" w:type="dxa"/>
          </w:tcPr>
          <w:p w:rsidR="00423599" w:rsidRPr="00423599" w:rsidRDefault="00423599" w:rsidP="00423599">
            <w:pPr>
              <w:spacing w:line="240" w:lineRule="auto"/>
              <w:rPr>
                <w:rFonts w:ascii="Times New Roman" w:eastAsia="Times New Roman" w:hAnsi="Times New Roman" w:cs="Times New Roman"/>
                <w:lang w:val="uk-UA" w:eastAsia="ru-RU"/>
              </w:rPr>
            </w:pPr>
            <w:r w:rsidRPr="00423599">
              <w:rPr>
                <w:rFonts w:ascii="Times New Roman" w:eastAsia="Times New Roman" w:hAnsi="Times New Roman" w:cs="Times New Roman"/>
                <w:sz w:val="24"/>
                <w:szCs w:val="24"/>
                <w:lang w:val="uk-UA" w:eastAsia="ru-RU"/>
              </w:rPr>
              <w:t>Пришибська зош</w:t>
            </w:r>
          </w:p>
        </w:tc>
      </w:tr>
      <w:tr w:rsidR="00423599" w:rsidRPr="00B569D4" w:rsidTr="00AA78C6">
        <w:trPr>
          <w:gridAfter w:val="5"/>
          <w:wAfter w:w="14880" w:type="dxa"/>
          <w:trHeight w:val="827"/>
        </w:trPr>
        <w:tc>
          <w:tcPr>
            <w:tcW w:w="426" w:type="dxa"/>
          </w:tcPr>
          <w:p w:rsidR="00423599" w:rsidRPr="00EC3AC8" w:rsidRDefault="00423599" w:rsidP="00B569D4">
            <w:pPr>
              <w:spacing w:after="0" w:line="240" w:lineRule="auto"/>
              <w:jc w:val="both"/>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t>7</w:t>
            </w:r>
          </w:p>
        </w:tc>
        <w:tc>
          <w:tcPr>
            <w:tcW w:w="850" w:type="dxa"/>
            <w:gridSpan w:val="2"/>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 xml:space="preserve">19.09   </w:t>
            </w:r>
            <w:r w:rsidRPr="00423599">
              <w:rPr>
                <w:rFonts w:ascii="Times New Roman" w:eastAsia="Times New Roman" w:hAnsi="Times New Roman" w:cs="Times New Roman"/>
                <w:i/>
                <w:sz w:val="24"/>
                <w:szCs w:val="24"/>
                <w:lang w:val="uk-UA" w:eastAsia="ru-RU"/>
              </w:rPr>
              <w:t>1 ет.</w:t>
            </w:r>
          </w:p>
        </w:tc>
        <w:tc>
          <w:tcPr>
            <w:tcW w:w="1134" w:type="dxa"/>
            <w:gridSpan w:val="2"/>
          </w:tcPr>
          <w:p w:rsidR="00423599" w:rsidRPr="00AA78C6" w:rsidRDefault="00423599" w:rsidP="00423599">
            <w:pPr>
              <w:spacing w:line="240" w:lineRule="auto"/>
              <w:rPr>
                <w:rFonts w:ascii="Times New Roman" w:eastAsia="Times New Roman" w:hAnsi="Times New Roman" w:cs="Times New Roman"/>
                <w:i/>
                <w:sz w:val="24"/>
                <w:szCs w:val="24"/>
                <w:lang w:val="uk-UA" w:eastAsia="ru-RU"/>
              </w:rPr>
            </w:pPr>
            <w:r w:rsidRPr="00AA78C6">
              <w:rPr>
                <w:rFonts w:ascii="Times New Roman" w:eastAsia="Times New Roman" w:hAnsi="Times New Roman" w:cs="Times New Roman"/>
                <w:i/>
                <w:sz w:val="24"/>
                <w:szCs w:val="24"/>
                <w:lang w:val="uk-UA" w:eastAsia="ru-RU"/>
              </w:rPr>
              <w:t>дистан.</w:t>
            </w:r>
          </w:p>
        </w:tc>
        <w:tc>
          <w:tcPr>
            <w:tcW w:w="1418" w:type="dxa"/>
          </w:tcPr>
          <w:p w:rsidR="00423599" w:rsidRPr="00AA78C6" w:rsidRDefault="00423599" w:rsidP="0039066E">
            <w:pPr>
              <w:spacing w:after="0" w:line="240" w:lineRule="auto"/>
              <w:rPr>
                <w:rFonts w:ascii="Times New Roman" w:eastAsia="Times New Roman" w:hAnsi="Times New Roman" w:cs="Times New Roman"/>
                <w:sz w:val="24"/>
                <w:szCs w:val="24"/>
                <w:lang w:val="uk-UA" w:eastAsia="ru-RU"/>
              </w:rPr>
            </w:pPr>
            <w:r w:rsidRPr="00AA78C6">
              <w:rPr>
                <w:rFonts w:ascii="Times New Roman" w:eastAsia="Times New Roman" w:hAnsi="Times New Roman" w:cs="Times New Roman"/>
                <w:sz w:val="24"/>
                <w:szCs w:val="24"/>
                <w:lang w:val="uk-UA" w:eastAsia="ru-RU"/>
              </w:rPr>
              <w:t>Учителі зарубіжної  літератури</w:t>
            </w:r>
          </w:p>
        </w:tc>
        <w:tc>
          <w:tcPr>
            <w:tcW w:w="1984" w:type="dxa"/>
            <w:gridSpan w:val="3"/>
          </w:tcPr>
          <w:p w:rsidR="00423599" w:rsidRPr="00AA78C6" w:rsidRDefault="00423599" w:rsidP="00423599">
            <w:pPr>
              <w:spacing w:line="240" w:lineRule="auto"/>
              <w:rPr>
                <w:rFonts w:ascii="Times New Roman" w:eastAsia="Times New Roman" w:hAnsi="Times New Roman" w:cs="Times New Roman"/>
                <w:sz w:val="24"/>
                <w:szCs w:val="24"/>
                <w:lang w:val="uk-UA" w:eastAsia="ru-RU"/>
              </w:rPr>
            </w:pPr>
            <w:r w:rsidRPr="00AA78C6">
              <w:rPr>
                <w:rFonts w:ascii="Times New Roman" w:eastAsia="Times New Roman" w:hAnsi="Times New Roman" w:cs="Times New Roman"/>
                <w:sz w:val="24"/>
                <w:szCs w:val="24"/>
                <w:lang w:val="uk-UA" w:eastAsia="ru-RU"/>
              </w:rPr>
              <w:t>Серьогіна Євгенія Іванівна</w:t>
            </w:r>
          </w:p>
        </w:tc>
        <w:tc>
          <w:tcPr>
            <w:tcW w:w="1701"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Баранівська зош</w:t>
            </w:r>
          </w:p>
        </w:tc>
      </w:tr>
      <w:tr w:rsidR="00423599" w:rsidRPr="00B569D4" w:rsidTr="00423599">
        <w:trPr>
          <w:gridAfter w:val="5"/>
          <w:wAfter w:w="14880" w:type="dxa"/>
          <w:trHeight w:val="1259"/>
        </w:trPr>
        <w:tc>
          <w:tcPr>
            <w:tcW w:w="426" w:type="dxa"/>
          </w:tcPr>
          <w:p w:rsidR="00423599" w:rsidRPr="00EC3AC8" w:rsidRDefault="00423599" w:rsidP="00B569D4">
            <w:pPr>
              <w:spacing w:after="0" w:line="240" w:lineRule="auto"/>
              <w:jc w:val="both"/>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t>8</w:t>
            </w:r>
          </w:p>
        </w:tc>
        <w:tc>
          <w:tcPr>
            <w:tcW w:w="850" w:type="dxa"/>
            <w:gridSpan w:val="2"/>
          </w:tcPr>
          <w:p w:rsidR="00423599" w:rsidRPr="00423599" w:rsidRDefault="00423599" w:rsidP="00AA78C6">
            <w:pPr>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26.09-12.10</w:t>
            </w:r>
          </w:p>
        </w:tc>
        <w:tc>
          <w:tcPr>
            <w:tcW w:w="1134" w:type="dxa"/>
            <w:gridSpan w:val="2"/>
          </w:tcPr>
          <w:p w:rsidR="00423599" w:rsidRPr="00AA78C6" w:rsidRDefault="00423599" w:rsidP="00AA78C6">
            <w:pPr>
              <w:rPr>
                <w:rFonts w:ascii="Times New Roman" w:eastAsia="Times New Roman" w:hAnsi="Times New Roman" w:cs="Times New Roman"/>
                <w:sz w:val="24"/>
                <w:szCs w:val="24"/>
                <w:lang w:val="uk-UA" w:eastAsia="ru-RU"/>
              </w:rPr>
            </w:pPr>
            <w:r w:rsidRPr="00AA78C6">
              <w:rPr>
                <w:rFonts w:ascii="Times New Roman" w:eastAsia="Times New Roman" w:hAnsi="Times New Roman" w:cs="Times New Roman"/>
                <w:sz w:val="24"/>
                <w:szCs w:val="24"/>
                <w:lang w:val="uk-UA" w:eastAsia="ru-RU"/>
              </w:rPr>
              <w:t>денна</w:t>
            </w:r>
          </w:p>
        </w:tc>
        <w:tc>
          <w:tcPr>
            <w:tcW w:w="1418" w:type="dxa"/>
          </w:tcPr>
          <w:p w:rsidR="00423599" w:rsidRPr="00AA78C6" w:rsidRDefault="00423599" w:rsidP="0039066E">
            <w:pPr>
              <w:spacing w:after="0" w:line="240" w:lineRule="auto"/>
              <w:rPr>
                <w:rFonts w:ascii="Times New Roman" w:eastAsia="Times New Roman" w:hAnsi="Times New Roman" w:cs="Times New Roman"/>
                <w:sz w:val="24"/>
                <w:szCs w:val="24"/>
                <w:lang w:val="uk-UA" w:eastAsia="ru-RU"/>
              </w:rPr>
            </w:pPr>
            <w:r w:rsidRPr="00AA78C6">
              <w:rPr>
                <w:rFonts w:ascii="Times New Roman" w:eastAsia="Times New Roman" w:hAnsi="Times New Roman" w:cs="Times New Roman"/>
                <w:sz w:val="24"/>
                <w:szCs w:val="24"/>
                <w:lang w:val="uk-UA" w:eastAsia="ru-RU"/>
              </w:rPr>
              <w:t>Учителі поч.класів  "ІКТ в поч. школі"</w:t>
            </w:r>
          </w:p>
        </w:tc>
        <w:tc>
          <w:tcPr>
            <w:tcW w:w="1984" w:type="dxa"/>
            <w:gridSpan w:val="3"/>
          </w:tcPr>
          <w:p w:rsidR="00423599" w:rsidRPr="00AA78C6" w:rsidRDefault="00423599" w:rsidP="00423599">
            <w:pPr>
              <w:spacing w:line="240" w:lineRule="auto"/>
              <w:rPr>
                <w:rFonts w:ascii="Times New Roman" w:eastAsia="Times New Roman" w:hAnsi="Times New Roman" w:cs="Times New Roman"/>
                <w:sz w:val="24"/>
                <w:szCs w:val="24"/>
                <w:lang w:val="uk-UA" w:eastAsia="ru-RU"/>
              </w:rPr>
            </w:pPr>
            <w:r w:rsidRPr="00AA78C6">
              <w:rPr>
                <w:rFonts w:ascii="Times New Roman" w:eastAsia="Times New Roman" w:hAnsi="Times New Roman" w:cs="Times New Roman"/>
                <w:sz w:val="24"/>
                <w:szCs w:val="24"/>
                <w:lang w:val="uk-UA" w:eastAsia="ru-RU"/>
              </w:rPr>
              <w:t>Яресько Наталія Василівна</w:t>
            </w:r>
          </w:p>
        </w:tc>
        <w:tc>
          <w:tcPr>
            <w:tcW w:w="1701"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Федунська школа</w:t>
            </w:r>
          </w:p>
        </w:tc>
      </w:tr>
      <w:tr w:rsidR="00423599" w:rsidRPr="00B569D4" w:rsidTr="00AA78C6">
        <w:trPr>
          <w:gridAfter w:val="5"/>
          <w:wAfter w:w="14880" w:type="dxa"/>
          <w:trHeight w:val="827"/>
        </w:trPr>
        <w:tc>
          <w:tcPr>
            <w:tcW w:w="426" w:type="dxa"/>
          </w:tcPr>
          <w:p w:rsidR="00423599" w:rsidRPr="00EC3AC8" w:rsidRDefault="00423599" w:rsidP="00B569D4">
            <w:pPr>
              <w:spacing w:after="0" w:line="240" w:lineRule="auto"/>
              <w:jc w:val="both"/>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lastRenderedPageBreak/>
              <w:t>9</w:t>
            </w:r>
          </w:p>
        </w:tc>
        <w:tc>
          <w:tcPr>
            <w:tcW w:w="850" w:type="dxa"/>
            <w:gridSpan w:val="2"/>
          </w:tcPr>
          <w:p w:rsidR="00423599" w:rsidRPr="00AA3715" w:rsidRDefault="00423599" w:rsidP="00AA78C6">
            <w:pPr>
              <w:rPr>
                <w:rFonts w:ascii="Times New Roman" w:eastAsia="Times New Roman" w:hAnsi="Times New Roman" w:cs="Times New Roman"/>
                <w:sz w:val="24"/>
                <w:szCs w:val="24"/>
                <w:lang w:val="uk-UA" w:eastAsia="ru-RU"/>
              </w:rPr>
            </w:pPr>
            <w:r w:rsidRPr="00AA3715">
              <w:rPr>
                <w:rFonts w:ascii="Times New Roman" w:eastAsia="Times New Roman" w:hAnsi="Times New Roman" w:cs="Times New Roman"/>
                <w:sz w:val="24"/>
                <w:szCs w:val="24"/>
                <w:lang w:val="uk-UA" w:eastAsia="ru-RU"/>
              </w:rPr>
              <w:t>26.09-12.10</w:t>
            </w:r>
          </w:p>
        </w:tc>
        <w:tc>
          <w:tcPr>
            <w:tcW w:w="1134" w:type="dxa"/>
            <w:gridSpan w:val="2"/>
          </w:tcPr>
          <w:p w:rsidR="00423599" w:rsidRPr="00423599" w:rsidRDefault="00423599" w:rsidP="00AA78C6">
            <w:pPr>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денна</w:t>
            </w:r>
          </w:p>
        </w:tc>
        <w:tc>
          <w:tcPr>
            <w:tcW w:w="1418" w:type="dxa"/>
          </w:tcPr>
          <w:p w:rsidR="00423599" w:rsidRPr="00423599" w:rsidRDefault="00423599" w:rsidP="00423599">
            <w:pPr>
              <w:spacing w:after="0"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Учителі поч.класів  "ІКТ в поч. школі"</w:t>
            </w:r>
          </w:p>
        </w:tc>
        <w:tc>
          <w:tcPr>
            <w:tcW w:w="1984" w:type="dxa"/>
            <w:gridSpan w:val="3"/>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Молька Олена Миколаївна</w:t>
            </w:r>
          </w:p>
        </w:tc>
        <w:tc>
          <w:tcPr>
            <w:tcW w:w="1701"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Великоперевізька зош</w:t>
            </w:r>
          </w:p>
        </w:tc>
      </w:tr>
      <w:tr w:rsidR="00423599" w:rsidRPr="00B569D4" w:rsidTr="00AA78C6">
        <w:trPr>
          <w:gridAfter w:val="5"/>
          <w:wAfter w:w="14880" w:type="dxa"/>
          <w:trHeight w:val="827"/>
        </w:trPr>
        <w:tc>
          <w:tcPr>
            <w:tcW w:w="426" w:type="dxa"/>
          </w:tcPr>
          <w:p w:rsidR="00423599" w:rsidRPr="00EC3AC8" w:rsidRDefault="00423599" w:rsidP="00B569D4">
            <w:pPr>
              <w:spacing w:after="0" w:line="240" w:lineRule="auto"/>
              <w:jc w:val="both"/>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t>10</w:t>
            </w:r>
          </w:p>
        </w:tc>
        <w:tc>
          <w:tcPr>
            <w:tcW w:w="850" w:type="dxa"/>
            <w:gridSpan w:val="2"/>
          </w:tcPr>
          <w:p w:rsidR="00423599" w:rsidRPr="00AA3715" w:rsidRDefault="00423599" w:rsidP="00AA78C6">
            <w:pPr>
              <w:rPr>
                <w:rFonts w:ascii="Times New Roman" w:eastAsia="Times New Roman" w:hAnsi="Times New Roman" w:cs="Times New Roman"/>
                <w:sz w:val="24"/>
                <w:szCs w:val="24"/>
                <w:lang w:val="uk-UA" w:eastAsia="ru-RU"/>
              </w:rPr>
            </w:pPr>
            <w:r w:rsidRPr="00AA3715">
              <w:rPr>
                <w:rFonts w:ascii="Times New Roman" w:eastAsia="Times New Roman" w:hAnsi="Times New Roman" w:cs="Times New Roman"/>
                <w:sz w:val="24"/>
                <w:szCs w:val="24"/>
                <w:lang w:val="uk-UA" w:eastAsia="ru-RU"/>
              </w:rPr>
              <w:t>26.09-12.10</w:t>
            </w:r>
          </w:p>
        </w:tc>
        <w:tc>
          <w:tcPr>
            <w:tcW w:w="1134" w:type="dxa"/>
            <w:gridSpan w:val="2"/>
          </w:tcPr>
          <w:p w:rsidR="00423599" w:rsidRPr="00423599" w:rsidRDefault="00423599" w:rsidP="00AA78C6">
            <w:pPr>
              <w:rPr>
                <w:rFonts w:ascii="Times New Roman" w:eastAsia="Times New Roman" w:hAnsi="Times New Roman" w:cs="Times New Roman"/>
                <w:i/>
                <w:sz w:val="24"/>
                <w:szCs w:val="24"/>
                <w:lang w:val="uk-UA" w:eastAsia="ru-RU"/>
              </w:rPr>
            </w:pPr>
            <w:r w:rsidRPr="00423599">
              <w:rPr>
                <w:rFonts w:ascii="Times New Roman" w:eastAsia="Times New Roman" w:hAnsi="Times New Roman" w:cs="Times New Roman"/>
                <w:sz w:val="24"/>
                <w:szCs w:val="24"/>
                <w:lang w:val="uk-UA" w:eastAsia="ru-RU"/>
              </w:rPr>
              <w:t>денна</w:t>
            </w:r>
          </w:p>
        </w:tc>
        <w:tc>
          <w:tcPr>
            <w:tcW w:w="1418"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Учителі історії та географії</w:t>
            </w:r>
          </w:p>
        </w:tc>
        <w:tc>
          <w:tcPr>
            <w:tcW w:w="1984" w:type="dxa"/>
            <w:gridSpan w:val="3"/>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Дудка Марина Віталіївна</w:t>
            </w:r>
          </w:p>
        </w:tc>
        <w:tc>
          <w:tcPr>
            <w:tcW w:w="1701"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Воскобійницька зош</w:t>
            </w:r>
          </w:p>
        </w:tc>
      </w:tr>
      <w:tr w:rsidR="00423599" w:rsidRPr="00B569D4" w:rsidTr="00AA78C6">
        <w:trPr>
          <w:gridAfter w:val="5"/>
          <w:wAfter w:w="14880" w:type="dxa"/>
          <w:trHeight w:val="827"/>
        </w:trPr>
        <w:tc>
          <w:tcPr>
            <w:tcW w:w="426" w:type="dxa"/>
          </w:tcPr>
          <w:p w:rsidR="00423599" w:rsidRPr="00EC3AC8" w:rsidRDefault="00423599" w:rsidP="00B569D4">
            <w:pPr>
              <w:spacing w:after="0" w:line="240" w:lineRule="auto"/>
              <w:jc w:val="both"/>
              <w:rPr>
                <w:rFonts w:ascii="Arial Narrow" w:eastAsia="Times New Roman" w:hAnsi="Arial Narrow" w:cs="Times New Roman"/>
                <w:sz w:val="20"/>
                <w:szCs w:val="20"/>
                <w:lang w:val="uk-UA" w:eastAsia="ru-RU"/>
              </w:rPr>
            </w:pPr>
            <w:r w:rsidRPr="00EC3AC8">
              <w:rPr>
                <w:rFonts w:ascii="Arial Narrow" w:eastAsia="Times New Roman" w:hAnsi="Arial Narrow" w:cs="Times New Roman"/>
                <w:sz w:val="20"/>
                <w:szCs w:val="20"/>
                <w:lang w:val="uk-UA" w:eastAsia="ru-RU"/>
              </w:rPr>
              <w:t>11</w:t>
            </w:r>
          </w:p>
        </w:tc>
        <w:tc>
          <w:tcPr>
            <w:tcW w:w="850" w:type="dxa"/>
            <w:gridSpan w:val="2"/>
          </w:tcPr>
          <w:p w:rsidR="00423599" w:rsidRPr="00AA3715" w:rsidRDefault="00423599" w:rsidP="00AA78C6">
            <w:pPr>
              <w:rPr>
                <w:rFonts w:ascii="Times New Roman" w:eastAsia="Times New Roman" w:hAnsi="Times New Roman" w:cs="Times New Roman"/>
                <w:sz w:val="24"/>
                <w:szCs w:val="24"/>
                <w:lang w:val="uk-UA" w:eastAsia="ru-RU"/>
              </w:rPr>
            </w:pPr>
            <w:r w:rsidRPr="00AA3715">
              <w:rPr>
                <w:rFonts w:ascii="Times New Roman" w:eastAsia="Times New Roman" w:hAnsi="Times New Roman" w:cs="Times New Roman"/>
                <w:sz w:val="24"/>
                <w:szCs w:val="24"/>
                <w:lang w:val="uk-UA" w:eastAsia="ru-RU"/>
              </w:rPr>
              <w:t>26.09-12.10</w:t>
            </w:r>
          </w:p>
        </w:tc>
        <w:tc>
          <w:tcPr>
            <w:tcW w:w="1134" w:type="dxa"/>
            <w:gridSpan w:val="2"/>
          </w:tcPr>
          <w:p w:rsidR="00423599" w:rsidRPr="00423599" w:rsidRDefault="00423599" w:rsidP="00AA78C6">
            <w:pPr>
              <w:rPr>
                <w:rFonts w:ascii="Times New Roman" w:eastAsia="Times New Roman" w:hAnsi="Times New Roman" w:cs="Times New Roman"/>
                <w:i/>
                <w:sz w:val="24"/>
                <w:szCs w:val="24"/>
                <w:lang w:val="uk-UA" w:eastAsia="ru-RU"/>
              </w:rPr>
            </w:pPr>
            <w:r w:rsidRPr="00423599">
              <w:rPr>
                <w:rFonts w:ascii="Times New Roman" w:eastAsia="Times New Roman" w:hAnsi="Times New Roman" w:cs="Times New Roman"/>
                <w:sz w:val="24"/>
                <w:szCs w:val="24"/>
                <w:lang w:val="uk-UA" w:eastAsia="ru-RU"/>
              </w:rPr>
              <w:t>денна</w:t>
            </w:r>
          </w:p>
        </w:tc>
        <w:tc>
          <w:tcPr>
            <w:tcW w:w="1418"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Директори ЗНЗ (новопри</w:t>
            </w:r>
            <w:r w:rsidR="00AA3715">
              <w:rPr>
                <w:rFonts w:ascii="Times New Roman" w:eastAsia="Times New Roman" w:hAnsi="Times New Roman" w:cs="Times New Roman"/>
                <w:sz w:val="24"/>
                <w:szCs w:val="24"/>
                <w:lang w:val="uk-UA" w:eastAsia="ru-RU"/>
              </w:rPr>
              <w:t>-</w:t>
            </w:r>
            <w:r w:rsidRPr="00423599">
              <w:rPr>
                <w:rFonts w:ascii="Times New Roman" w:eastAsia="Times New Roman" w:hAnsi="Times New Roman" w:cs="Times New Roman"/>
                <w:sz w:val="24"/>
                <w:szCs w:val="24"/>
                <w:lang w:val="uk-UA" w:eastAsia="ru-RU"/>
              </w:rPr>
              <w:t>значені)</w:t>
            </w:r>
          </w:p>
        </w:tc>
        <w:tc>
          <w:tcPr>
            <w:tcW w:w="1984" w:type="dxa"/>
            <w:gridSpan w:val="3"/>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Лубенець Валентина Миколаївна</w:t>
            </w:r>
          </w:p>
        </w:tc>
        <w:tc>
          <w:tcPr>
            <w:tcW w:w="1701" w:type="dxa"/>
          </w:tcPr>
          <w:p w:rsidR="00423599" w:rsidRPr="00423599" w:rsidRDefault="00423599" w:rsidP="00423599">
            <w:pPr>
              <w:spacing w:line="240" w:lineRule="auto"/>
              <w:rPr>
                <w:rFonts w:ascii="Times New Roman" w:eastAsia="Times New Roman" w:hAnsi="Times New Roman" w:cs="Times New Roman"/>
                <w:sz w:val="24"/>
                <w:szCs w:val="24"/>
                <w:lang w:val="uk-UA" w:eastAsia="ru-RU"/>
              </w:rPr>
            </w:pPr>
            <w:r w:rsidRPr="00423599">
              <w:rPr>
                <w:rFonts w:ascii="Times New Roman" w:eastAsia="Times New Roman" w:hAnsi="Times New Roman" w:cs="Times New Roman"/>
                <w:sz w:val="24"/>
                <w:szCs w:val="24"/>
                <w:lang w:val="uk-UA" w:eastAsia="ru-RU"/>
              </w:rPr>
              <w:t>Воскобійницька зош</w:t>
            </w:r>
          </w:p>
        </w:tc>
      </w:tr>
      <w:tr w:rsidR="00423599" w:rsidRPr="00B569D4" w:rsidTr="00914763">
        <w:trPr>
          <w:gridAfter w:val="5"/>
          <w:wAfter w:w="14880" w:type="dxa"/>
          <w:trHeight w:val="556"/>
        </w:trPr>
        <w:tc>
          <w:tcPr>
            <w:tcW w:w="7513" w:type="dxa"/>
            <w:gridSpan w:val="10"/>
          </w:tcPr>
          <w:p w:rsidR="00423599" w:rsidRPr="003977DE" w:rsidRDefault="00423599" w:rsidP="00BE2462">
            <w:pPr>
              <w:spacing w:after="0"/>
              <w:rPr>
                <w:rFonts w:ascii="Bookman Old Style" w:eastAsia="Times New Roman" w:hAnsi="Bookman Old Style" w:cs="Times New Roman"/>
                <w:b/>
                <w:lang w:val="uk-UA" w:eastAsia="ru-RU"/>
              </w:rPr>
            </w:pPr>
            <w:r w:rsidRPr="00A52F09">
              <w:rPr>
                <w:rFonts w:ascii="Times New Roman" w:eastAsia="Times New Roman" w:hAnsi="Times New Roman" w:cs="Times New Roman"/>
                <w:b/>
                <w:sz w:val="24"/>
                <w:szCs w:val="24"/>
                <w:lang w:val="uk-UA" w:eastAsia="ru-RU"/>
              </w:rPr>
              <w:t xml:space="preserve"> ЖОВТЕНЬ </w:t>
            </w:r>
            <w:r w:rsidR="0039066E" w:rsidRPr="00671A2F">
              <w:rPr>
                <w:rFonts w:ascii="Times New Roman" w:eastAsia="Times New Roman" w:hAnsi="Times New Roman" w:cs="Times New Roman"/>
                <w:i/>
                <w:sz w:val="20"/>
                <w:szCs w:val="20"/>
                <w:u w:val="single"/>
                <w:lang w:val="uk-UA" w:eastAsia="ru-RU"/>
              </w:rPr>
              <w:t>18</w:t>
            </w:r>
            <w:r w:rsidR="0039066E" w:rsidRPr="00671A2F">
              <w:rPr>
                <w:rFonts w:ascii="Times New Roman" w:eastAsia="Times New Roman" w:hAnsi="Times New Roman" w:cs="Times New Roman"/>
                <w:bCs/>
                <w:i/>
                <w:sz w:val="20"/>
                <w:szCs w:val="20"/>
                <w:u w:val="single"/>
                <w:lang w:val="uk-UA" w:eastAsia="ru-RU"/>
              </w:rPr>
              <w:t xml:space="preserve"> курсантів: денна форма - 7; очно-дист.- 6(3 ет.); дист.-  5(3 ет.)</w:t>
            </w:r>
          </w:p>
        </w:tc>
      </w:tr>
      <w:tr w:rsidR="0039066E" w:rsidRPr="00B569D4" w:rsidTr="00BE2462">
        <w:trPr>
          <w:gridAfter w:val="5"/>
          <w:wAfter w:w="14880" w:type="dxa"/>
          <w:trHeight w:val="778"/>
        </w:trPr>
        <w:tc>
          <w:tcPr>
            <w:tcW w:w="426" w:type="dxa"/>
          </w:tcPr>
          <w:p w:rsidR="0039066E" w:rsidRPr="00BE2462" w:rsidRDefault="0039066E" w:rsidP="002A4ABD">
            <w:pPr>
              <w:spacing w:after="0" w:line="240" w:lineRule="auto"/>
              <w:jc w:val="both"/>
              <w:rPr>
                <w:rFonts w:ascii="Times New Roman" w:eastAsia="Times New Roman" w:hAnsi="Times New Roman" w:cs="Times New Roman"/>
                <w:sz w:val="20"/>
                <w:szCs w:val="20"/>
                <w:lang w:val="uk-UA" w:eastAsia="ru-RU"/>
              </w:rPr>
            </w:pPr>
            <w:r w:rsidRPr="00BE2462">
              <w:rPr>
                <w:rFonts w:ascii="Times New Roman" w:eastAsia="Times New Roman" w:hAnsi="Times New Roman" w:cs="Times New Roman"/>
                <w:sz w:val="20"/>
                <w:szCs w:val="20"/>
                <w:lang w:val="uk-UA" w:eastAsia="ru-RU"/>
              </w:rPr>
              <w:t>12</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 xml:space="preserve">03.10    </w:t>
            </w:r>
            <w:r w:rsidRPr="0039066E">
              <w:rPr>
                <w:rFonts w:ascii="Times New Roman" w:eastAsia="Times New Roman" w:hAnsi="Times New Roman" w:cs="Times New Roman"/>
                <w:i/>
                <w:sz w:val="24"/>
                <w:szCs w:val="24"/>
                <w:lang w:val="uk-UA" w:eastAsia="ru-RU"/>
              </w:rPr>
              <w:t>3 ет.</w:t>
            </w:r>
          </w:p>
        </w:tc>
        <w:tc>
          <w:tcPr>
            <w:tcW w:w="992"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i/>
                <w:lang w:val="uk-UA" w:eastAsia="ru-RU"/>
              </w:rPr>
              <w:t>дистан.</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Керівники гуртків (шкільні)</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Кукіб Петро Олександрович</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Сагайдацька зош</w:t>
            </w:r>
          </w:p>
        </w:tc>
      </w:tr>
      <w:tr w:rsidR="0039066E" w:rsidRPr="00B569D4" w:rsidTr="00BE2462">
        <w:trPr>
          <w:gridAfter w:val="5"/>
          <w:wAfter w:w="14880" w:type="dxa"/>
          <w:trHeight w:val="703"/>
        </w:trPr>
        <w:tc>
          <w:tcPr>
            <w:tcW w:w="426" w:type="dxa"/>
          </w:tcPr>
          <w:p w:rsidR="0039066E" w:rsidRPr="00BE2462" w:rsidRDefault="0039066E" w:rsidP="002A4ABD">
            <w:pPr>
              <w:spacing w:after="0" w:line="240" w:lineRule="auto"/>
              <w:jc w:val="both"/>
              <w:rPr>
                <w:rFonts w:ascii="Times New Roman" w:eastAsia="Times New Roman" w:hAnsi="Times New Roman" w:cs="Times New Roman"/>
                <w:sz w:val="20"/>
                <w:szCs w:val="20"/>
                <w:lang w:val="uk-UA" w:eastAsia="ru-RU"/>
              </w:rPr>
            </w:pPr>
            <w:r w:rsidRPr="00BE2462">
              <w:rPr>
                <w:rFonts w:ascii="Times New Roman" w:eastAsia="Times New Roman" w:hAnsi="Times New Roman" w:cs="Times New Roman"/>
                <w:sz w:val="20"/>
                <w:szCs w:val="20"/>
                <w:lang w:val="uk-UA" w:eastAsia="ru-RU"/>
              </w:rPr>
              <w:t>13</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 xml:space="preserve">03.10    </w:t>
            </w:r>
            <w:r w:rsidRPr="0039066E">
              <w:rPr>
                <w:rFonts w:ascii="Times New Roman" w:eastAsia="Times New Roman" w:hAnsi="Times New Roman" w:cs="Times New Roman"/>
                <w:i/>
                <w:sz w:val="24"/>
                <w:szCs w:val="24"/>
                <w:lang w:val="uk-UA" w:eastAsia="ru-RU"/>
              </w:rPr>
              <w:t>3 ет.</w:t>
            </w:r>
          </w:p>
        </w:tc>
        <w:tc>
          <w:tcPr>
            <w:tcW w:w="992"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i/>
                <w:lang w:val="uk-UA" w:eastAsia="ru-RU"/>
              </w:rPr>
              <w:t>дистан.</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Керівники гуртків (шкільні)</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Доба Наталія Петрівна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Яреськівська зош</w:t>
            </w:r>
          </w:p>
        </w:tc>
      </w:tr>
      <w:tr w:rsidR="0039066E" w:rsidRPr="00B569D4" w:rsidTr="00BE2462">
        <w:trPr>
          <w:gridAfter w:val="5"/>
          <w:wAfter w:w="14880" w:type="dxa"/>
          <w:trHeight w:val="746"/>
        </w:trPr>
        <w:tc>
          <w:tcPr>
            <w:tcW w:w="426" w:type="dxa"/>
          </w:tcPr>
          <w:p w:rsidR="0039066E" w:rsidRPr="00BE2462" w:rsidRDefault="0039066E" w:rsidP="002A4ABD">
            <w:pPr>
              <w:spacing w:after="0" w:line="240" w:lineRule="auto"/>
              <w:jc w:val="both"/>
              <w:rPr>
                <w:rFonts w:ascii="Times New Roman" w:eastAsia="Times New Roman" w:hAnsi="Times New Roman" w:cs="Times New Roman"/>
                <w:sz w:val="20"/>
                <w:szCs w:val="20"/>
                <w:lang w:val="uk-UA" w:eastAsia="ru-RU"/>
              </w:rPr>
            </w:pPr>
            <w:r w:rsidRPr="00BE2462">
              <w:rPr>
                <w:rFonts w:ascii="Times New Roman" w:eastAsia="Times New Roman" w:hAnsi="Times New Roman" w:cs="Times New Roman"/>
                <w:sz w:val="20"/>
                <w:szCs w:val="20"/>
                <w:lang w:val="uk-UA" w:eastAsia="ru-RU"/>
              </w:rPr>
              <w:t>14</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 xml:space="preserve">05.10    </w:t>
            </w:r>
            <w:r w:rsidRPr="0039066E">
              <w:rPr>
                <w:rFonts w:ascii="Times New Roman" w:eastAsia="Times New Roman" w:hAnsi="Times New Roman" w:cs="Times New Roman"/>
                <w:i/>
                <w:sz w:val="24"/>
                <w:szCs w:val="24"/>
                <w:lang w:val="uk-UA" w:eastAsia="ru-RU"/>
              </w:rPr>
              <w:t>3 ет.</w:t>
            </w:r>
          </w:p>
        </w:tc>
        <w:tc>
          <w:tcPr>
            <w:tcW w:w="992"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i/>
                <w:lang w:val="uk-UA" w:eastAsia="ru-RU"/>
              </w:rPr>
              <w:t>дистан.</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історії</w:t>
            </w:r>
          </w:p>
        </w:tc>
        <w:tc>
          <w:tcPr>
            <w:tcW w:w="1843"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Крутько Вікторія Василівна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Великоперевізька зош</w:t>
            </w:r>
          </w:p>
        </w:tc>
      </w:tr>
      <w:tr w:rsidR="0039066E" w:rsidRPr="00B569D4" w:rsidTr="00BE2462">
        <w:trPr>
          <w:gridAfter w:val="5"/>
          <w:wAfter w:w="14880" w:type="dxa"/>
          <w:trHeight w:val="556"/>
        </w:trPr>
        <w:tc>
          <w:tcPr>
            <w:tcW w:w="426" w:type="dxa"/>
          </w:tcPr>
          <w:p w:rsidR="0039066E" w:rsidRPr="00BE2462" w:rsidRDefault="0039066E" w:rsidP="002A4ABD">
            <w:pPr>
              <w:spacing w:after="0" w:line="240" w:lineRule="auto"/>
              <w:jc w:val="both"/>
              <w:rPr>
                <w:rFonts w:ascii="Times New Roman" w:eastAsia="Times New Roman" w:hAnsi="Times New Roman" w:cs="Times New Roman"/>
                <w:sz w:val="20"/>
                <w:szCs w:val="20"/>
                <w:lang w:val="uk-UA" w:eastAsia="ru-RU"/>
              </w:rPr>
            </w:pPr>
            <w:r w:rsidRPr="00BE2462">
              <w:rPr>
                <w:rFonts w:ascii="Times New Roman" w:eastAsia="Times New Roman" w:hAnsi="Times New Roman" w:cs="Times New Roman"/>
                <w:sz w:val="20"/>
                <w:szCs w:val="20"/>
                <w:lang w:val="uk-UA" w:eastAsia="ru-RU"/>
              </w:rPr>
              <w:t>15</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 xml:space="preserve">11.10    </w:t>
            </w:r>
            <w:r w:rsidRPr="0039066E">
              <w:rPr>
                <w:rFonts w:ascii="Times New Roman" w:eastAsia="Times New Roman" w:hAnsi="Times New Roman" w:cs="Times New Roman"/>
                <w:i/>
                <w:sz w:val="24"/>
                <w:szCs w:val="24"/>
                <w:lang w:val="uk-UA" w:eastAsia="ru-RU"/>
              </w:rPr>
              <w:t>3 ет.</w:t>
            </w:r>
          </w:p>
        </w:tc>
        <w:tc>
          <w:tcPr>
            <w:tcW w:w="992"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i/>
                <w:lang w:val="uk-UA" w:eastAsia="ru-RU"/>
              </w:rPr>
              <w:t>дистан.</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 xml:space="preserve">Учителі початкових класів   </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Розкладка Ольга Володимирівна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Великобузівська зош</w:t>
            </w:r>
          </w:p>
        </w:tc>
      </w:tr>
      <w:tr w:rsidR="0039066E" w:rsidRPr="00E04ACE" w:rsidTr="00BE2462">
        <w:trPr>
          <w:gridAfter w:val="5"/>
          <w:wAfter w:w="14880" w:type="dxa"/>
          <w:trHeight w:val="692"/>
        </w:trPr>
        <w:tc>
          <w:tcPr>
            <w:tcW w:w="426" w:type="dxa"/>
          </w:tcPr>
          <w:p w:rsidR="0039066E" w:rsidRPr="00BE2462" w:rsidRDefault="0039066E" w:rsidP="002A4ABD">
            <w:pPr>
              <w:spacing w:after="0" w:line="240" w:lineRule="auto"/>
              <w:jc w:val="both"/>
              <w:rPr>
                <w:rFonts w:ascii="Times New Roman" w:eastAsia="Times New Roman" w:hAnsi="Times New Roman" w:cs="Times New Roman"/>
                <w:sz w:val="20"/>
                <w:szCs w:val="20"/>
                <w:lang w:val="uk-UA" w:eastAsia="ru-RU"/>
              </w:rPr>
            </w:pPr>
            <w:r w:rsidRPr="00BE2462">
              <w:rPr>
                <w:rFonts w:ascii="Times New Roman" w:eastAsia="Times New Roman" w:hAnsi="Times New Roman" w:cs="Times New Roman"/>
                <w:sz w:val="20"/>
                <w:szCs w:val="20"/>
                <w:lang w:val="uk-UA" w:eastAsia="ru-RU"/>
              </w:rPr>
              <w:t>16</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17.10-27.10</w:t>
            </w:r>
          </w:p>
        </w:tc>
        <w:tc>
          <w:tcPr>
            <w:tcW w:w="992" w:type="dxa"/>
          </w:tcPr>
          <w:p w:rsidR="0039066E" w:rsidRP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lang w:val="uk-UA" w:eastAsia="ru-RU"/>
              </w:rPr>
              <w:t>денна</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початкових класів   2  кат. і спец.</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Коблик Марина Миколаївна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Яреськівська зош</w:t>
            </w:r>
          </w:p>
        </w:tc>
      </w:tr>
      <w:tr w:rsidR="0039066E" w:rsidRPr="00B569D4" w:rsidTr="00BE2462">
        <w:trPr>
          <w:gridAfter w:val="5"/>
          <w:wAfter w:w="14880" w:type="dxa"/>
          <w:trHeight w:val="556"/>
        </w:trPr>
        <w:tc>
          <w:tcPr>
            <w:tcW w:w="426" w:type="dxa"/>
          </w:tcPr>
          <w:p w:rsidR="0039066E" w:rsidRPr="00BE2462" w:rsidRDefault="0039066E" w:rsidP="002A4ABD">
            <w:pPr>
              <w:spacing w:after="0" w:line="240" w:lineRule="auto"/>
              <w:jc w:val="both"/>
              <w:rPr>
                <w:rFonts w:ascii="Times New Roman" w:eastAsia="Times New Roman" w:hAnsi="Times New Roman" w:cs="Times New Roman"/>
                <w:sz w:val="20"/>
                <w:szCs w:val="20"/>
                <w:lang w:val="uk-UA" w:eastAsia="ru-RU"/>
              </w:rPr>
            </w:pPr>
            <w:r w:rsidRPr="00BE2462">
              <w:rPr>
                <w:rFonts w:ascii="Times New Roman" w:eastAsia="Times New Roman" w:hAnsi="Times New Roman" w:cs="Times New Roman"/>
                <w:sz w:val="20"/>
                <w:szCs w:val="20"/>
                <w:lang w:val="uk-UA" w:eastAsia="ru-RU"/>
              </w:rPr>
              <w:t>17</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17.10-27.10</w:t>
            </w:r>
          </w:p>
        </w:tc>
        <w:tc>
          <w:tcPr>
            <w:tcW w:w="992" w:type="dxa"/>
          </w:tcPr>
          <w:p w:rsidR="0039066E" w:rsidRP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lang w:val="uk-UA" w:eastAsia="ru-RU"/>
              </w:rPr>
              <w:t>денна</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англійської мови     Вища  і І кат.</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Серьогіна Євгенія Іванівна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Баранівська зош</w:t>
            </w:r>
          </w:p>
        </w:tc>
      </w:tr>
      <w:tr w:rsidR="0039066E" w:rsidRPr="00B569D4" w:rsidTr="00BE2462">
        <w:trPr>
          <w:gridAfter w:val="5"/>
          <w:wAfter w:w="14880" w:type="dxa"/>
          <w:trHeight w:val="731"/>
        </w:trPr>
        <w:tc>
          <w:tcPr>
            <w:tcW w:w="426" w:type="dxa"/>
          </w:tcPr>
          <w:p w:rsidR="0039066E" w:rsidRPr="00BE2462" w:rsidRDefault="0039066E" w:rsidP="002A4ABD">
            <w:pPr>
              <w:spacing w:after="0" w:line="240" w:lineRule="auto"/>
              <w:jc w:val="both"/>
              <w:rPr>
                <w:rFonts w:ascii="Times New Roman" w:eastAsia="Times New Roman" w:hAnsi="Times New Roman" w:cs="Times New Roman"/>
                <w:sz w:val="20"/>
                <w:szCs w:val="20"/>
                <w:lang w:val="uk-UA" w:eastAsia="ru-RU"/>
              </w:rPr>
            </w:pPr>
            <w:r w:rsidRPr="00BE2462">
              <w:rPr>
                <w:rFonts w:ascii="Times New Roman" w:eastAsia="Times New Roman" w:hAnsi="Times New Roman" w:cs="Times New Roman"/>
                <w:sz w:val="20"/>
                <w:szCs w:val="20"/>
                <w:lang w:val="uk-UA" w:eastAsia="ru-RU"/>
              </w:rPr>
              <w:t>18</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17.10-27.10</w:t>
            </w:r>
          </w:p>
        </w:tc>
        <w:tc>
          <w:tcPr>
            <w:tcW w:w="992" w:type="dxa"/>
          </w:tcPr>
          <w:p w:rsidR="0039066E" w:rsidRP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lang w:val="uk-UA" w:eastAsia="ru-RU"/>
              </w:rPr>
              <w:t>денна</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укр. мови та літ.       2  кат. і спец.</w:t>
            </w:r>
          </w:p>
        </w:tc>
        <w:tc>
          <w:tcPr>
            <w:tcW w:w="1843"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Федорченко Віктор Володимирович</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Баранівська зош</w:t>
            </w:r>
          </w:p>
        </w:tc>
      </w:tr>
      <w:tr w:rsidR="0039066E" w:rsidRPr="00B569D4" w:rsidTr="0039066E">
        <w:trPr>
          <w:gridAfter w:val="5"/>
          <w:wAfter w:w="14880" w:type="dxa"/>
          <w:trHeight w:val="551"/>
        </w:trPr>
        <w:tc>
          <w:tcPr>
            <w:tcW w:w="426" w:type="dxa"/>
          </w:tcPr>
          <w:p w:rsidR="0039066E" w:rsidRPr="00BE2462" w:rsidRDefault="0039066E" w:rsidP="002A4ABD">
            <w:pPr>
              <w:spacing w:after="0" w:line="240" w:lineRule="auto"/>
              <w:jc w:val="both"/>
              <w:rPr>
                <w:rFonts w:ascii="Times New Roman" w:eastAsia="Times New Roman" w:hAnsi="Times New Roman" w:cs="Times New Roman"/>
                <w:sz w:val="20"/>
                <w:szCs w:val="20"/>
                <w:lang w:val="uk-UA" w:eastAsia="ru-RU"/>
              </w:rPr>
            </w:pPr>
            <w:r w:rsidRPr="00BE2462">
              <w:rPr>
                <w:rFonts w:ascii="Times New Roman" w:eastAsia="Times New Roman" w:hAnsi="Times New Roman" w:cs="Times New Roman"/>
                <w:sz w:val="20"/>
                <w:szCs w:val="20"/>
                <w:lang w:val="uk-UA" w:eastAsia="ru-RU"/>
              </w:rPr>
              <w:lastRenderedPageBreak/>
              <w:t>19</w:t>
            </w:r>
          </w:p>
        </w:tc>
        <w:tc>
          <w:tcPr>
            <w:tcW w:w="992" w:type="dxa"/>
            <w:gridSpan w:val="3"/>
          </w:tcPr>
          <w:p w:rsidR="0039066E" w:rsidRPr="0039066E" w:rsidRDefault="0039066E" w:rsidP="0039066E">
            <w:pPr>
              <w:spacing w:after="0"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17.10-02.11</w:t>
            </w:r>
          </w:p>
        </w:tc>
        <w:tc>
          <w:tcPr>
            <w:tcW w:w="992" w:type="dxa"/>
          </w:tcPr>
          <w:p w:rsidR="0039066E" w:rsidRPr="0039066E" w:rsidRDefault="0039066E" w:rsidP="0039066E">
            <w:pPr>
              <w:spacing w:after="0"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lang w:val="uk-UA" w:eastAsia="ru-RU"/>
              </w:rPr>
              <w:t>денна</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sz w:val="24"/>
                <w:lang w:val="uk-UA" w:eastAsia="ru-RU"/>
              </w:rPr>
              <w:t>Завідуючі ДНЗ</w:t>
            </w:r>
          </w:p>
        </w:tc>
        <w:tc>
          <w:tcPr>
            <w:tcW w:w="1843"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Линник Ольга Борисівна</w:t>
            </w:r>
          </w:p>
        </w:tc>
        <w:tc>
          <w:tcPr>
            <w:tcW w:w="1701" w:type="dxa"/>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Баранівка ДНЗ «Дюймовочка»</w:t>
            </w:r>
          </w:p>
        </w:tc>
      </w:tr>
      <w:tr w:rsidR="0039066E" w:rsidRPr="00B569D4" w:rsidTr="00BE2462">
        <w:trPr>
          <w:gridAfter w:val="5"/>
          <w:wAfter w:w="14880" w:type="dxa"/>
          <w:trHeight w:val="556"/>
        </w:trPr>
        <w:tc>
          <w:tcPr>
            <w:tcW w:w="426" w:type="dxa"/>
          </w:tcPr>
          <w:p w:rsidR="0039066E" w:rsidRPr="00BE2462" w:rsidRDefault="0039066E" w:rsidP="00B569D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24.10-27.10</w:t>
            </w:r>
          </w:p>
        </w:tc>
        <w:tc>
          <w:tcPr>
            <w:tcW w:w="992" w:type="dxa"/>
          </w:tcPr>
          <w:p w:rsid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i/>
                <w:lang w:val="uk-UA" w:eastAsia="ru-RU"/>
              </w:rPr>
              <w:t>3 ет.</w:t>
            </w:r>
          </w:p>
          <w:p w:rsidR="0039066E" w:rsidRP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i/>
                <w:lang w:val="uk-UA" w:eastAsia="ru-RU"/>
              </w:rPr>
              <w:t xml:space="preserve"> о-д</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початк. кл., які вик. фізкульт.</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Саражин Людмила Анатоліївна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Сагайдацька зош</w:t>
            </w:r>
          </w:p>
        </w:tc>
      </w:tr>
      <w:tr w:rsidR="0039066E" w:rsidRPr="00B569D4" w:rsidTr="00BE2462">
        <w:trPr>
          <w:gridAfter w:val="5"/>
          <w:wAfter w:w="14880" w:type="dxa"/>
          <w:trHeight w:val="556"/>
        </w:trPr>
        <w:tc>
          <w:tcPr>
            <w:tcW w:w="426" w:type="dxa"/>
          </w:tcPr>
          <w:p w:rsidR="0039066E" w:rsidRPr="00BE2462" w:rsidRDefault="0039066E" w:rsidP="00B569D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24.10-27.10</w:t>
            </w:r>
          </w:p>
        </w:tc>
        <w:tc>
          <w:tcPr>
            <w:tcW w:w="992" w:type="dxa"/>
          </w:tcPr>
          <w:p w:rsidR="0039066E" w:rsidRP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i/>
                <w:lang w:val="uk-UA" w:eastAsia="ru-RU"/>
              </w:rPr>
              <w:t>3 ет. о-д</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початк. кл., які вик. фізкульт.</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Білоброва Майя Дмитрівна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Шишацька сш</w:t>
            </w:r>
          </w:p>
        </w:tc>
      </w:tr>
      <w:tr w:rsidR="0039066E" w:rsidRPr="00B569D4" w:rsidTr="00BE2462">
        <w:trPr>
          <w:gridAfter w:val="5"/>
          <w:wAfter w:w="14880" w:type="dxa"/>
          <w:trHeight w:val="556"/>
        </w:trPr>
        <w:tc>
          <w:tcPr>
            <w:tcW w:w="426" w:type="dxa"/>
          </w:tcPr>
          <w:p w:rsidR="0039066E" w:rsidRPr="00BE2462" w:rsidRDefault="0039066E" w:rsidP="00B569D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22</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24.10-27.10</w:t>
            </w:r>
          </w:p>
        </w:tc>
        <w:tc>
          <w:tcPr>
            <w:tcW w:w="992" w:type="dxa"/>
          </w:tcPr>
          <w:p w:rsidR="0039066E" w:rsidRP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i/>
                <w:lang w:val="uk-UA" w:eastAsia="ru-RU"/>
              </w:rPr>
              <w:t>3 ет. о-д</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початк. кл., які вик. фізкульт.</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Білик Любов Василівна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Шишацька сш</w:t>
            </w:r>
          </w:p>
        </w:tc>
      </w:tr>
      <w:tr w:rsidR="0039066E" w:rsidRPr="00B569D4" w:rsidTr="00BE2462">
        <w:trPr>
          <w:gridAfter w:val="5"/>
          <w:wAfter w:w="14880" w:type="dxa"/>
          <w:trHeight w:val="556"/>
        </w:trPr>
        <w:tc>
          <w:tcPr>
            <w:tcW w:w="426" w:type="dxa"/>
          </w:tcPr>
          <w:p w:rsidR="0039066E" w:rsidRDefault="0039066E" w:rsidP="00B569D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24.10-27.10</w:t>
            </w:r>
          </w:p>
        </w:tc>
        <w:tc>
          <w:tcPr>
            <w:tcW w:w="992" w:type="dxa"/>
          </w:tcPr>
          <w:p w:rsidR="0039066E" w:rsidRP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i/>
                <w:lang w:val="uk-UA" w:eastAsia="ru-RU"/>
              </w:rPr>
              <w:t>3 ет. о-д</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початк. кл., які вик. фізкульт.</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Левченко Ніна Іванівна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Шишацька сш</w:t>
            </w:r>
          </w:p>
        </w:tc>
      </w:tr>
      <w:tr w:rsidR="0039066E" w:rsidRPr="00B569D4" w:rsidTr="00BE2462">
        <w:trPr>
          <w:gridAfter w:val="5"/>
          <w:wAfter w:w="14880" w:type="dxa"/>
          <w:trHeight w:val="556"/>
        </w:trPr>
        <w:tc>
          <w:tcPr>
            <w:tcW w:w="426" w:type="dxa"/>
          </w:tcPr>
          <w:p w:rsidR="0039066E" w:rsidRDefault="0039066E" w:rsidP="00B569D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24</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24.10-27.10</w:t>
            </w:r>
          </w:p>
        </w:tc>
        <w:tc>
          <w:tcPr>
            <w:tcW w:w="992" w:type="dxa"/>
          </w:tcPr>
          <w:p w:rsidR="0039066E" w:rsidRP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i/>
                <w:lang w:val="uk-UA" w:eastAsia="ru-RU"/>
              </w:rPr>
              <w:t>3 ет. о-д</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початк. кл., які вик. фізкульт.</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Дзюбан Наталія Миколаївна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Федунська зош</w:t>
            </w:r>
          </w:p>
        </w:tc>
      </w:tr>
      <w:tr w:rsidR="0039066E" w:rsidRPr="00B569D4" w:rsidTr="00BE2462">
        <w:trPr>
          <w:gridAfter w:val="5"/>
          <w:wAfter w:w="14880" w:type="dxa"/>
          <w:trHeight w:val="556"/>
        </w:trPr>
        <w:tc>
          <w:tcPr>
            <w:tcW w:w="426" w:type="dxa"/>
          </w:tcPr>
          <w:p w:rsidR="0039066E" w:rsidRDefault="0039066E" w:rsidP="00B569D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25</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24.10-27.10</w:t>
            </w:r>
          </w:p>
        </w:tc>
        <w:tc>
          <w:tcPr>
            <w:tcW w:w="992" w:type="dxa"/>
          </w:tcPr>
          <w:p w:rsidR="0039066E" w:rsidRP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i/>
                <w:lang w:val="uk-UA" w:eastAsia="ru-RU"/>
              </w:rPr>
              <w:t>3 ет. о-д</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початк. кл., які вик. фізкульт.</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Пужайкіна Алла Михайлівна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Куйбишевська зош</w:t>
            </w:r>
          </w:p>
        </w:tc>
      </w:tr>
      <w:tr w:rsidR="0039066E" w:rsidRPr="00B569D4" w:rsidTr="00BE2462">
        <w:trPr>
          <w:gridAfter w:val="5"/>
          <w:wAfter w:w="14880" w:type="dxa"/>
          <w:trHeight w:val="556"/>
        </w:trPr>
        <w:tc>
          <w:tcPr>
            <w:tcW w:w="426" w:type="dxa"/>
          </w:tcPr>
          <w:p w:rsidR="0039066E" w:rsidRDefault="0039066E" w:rsidP="00B569D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26</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 xml:space="preserve">25.10    </w:t>
            </w:r>
            <w:r w:rsidRPr="0039066E">
              <w:rPr>
                <w:rFonts w:ascii="Times New Roman" w:eastAsia="Times New Roman" w:hAnsi="Times New Roman" w:cs="Times New Roman"/>
                <w:i/>
                <w:sz w:val="24"/>
                <w:szCs w:val="24"/>
                <w:lang w:val="uk-UA" w:eastAsia="ru-RU"/>
              </w:rPr>
              <w:t>3 ет.</w:t>
            </w:r>
          </w:p>
        </w:tc>
        <w:tc>
          <w:tcPr>
            <w:tcW w:w="992" w:type="dxa"/>
          </w:tcPr>
          <w:p w:rsidR="0039066E" w:rsidRPr="0039066E" w:rsidRDefault="0039066E" w:rsidP="0039066E">
            <w:pPr>
              <w:spacing w:line="240" w:lineRule="auto"/>
              <w:rPr>
                <w:rFonts w:ascii="Times New Roman" w:eastAsia="Times New Roman" w:hAnsi="Times New Roman" w:cs="Times New Roman"/>
                <w:i/>
                <w:lang w:val="uk-UA" w:eastAsia="ru-RU"/>
              </w:rPr>
            </w:pPr>
            <w:r w:rsidRPr="0039066E">
              <w:rPr>
                <w:rFonts w:ascii="Times New Roman" w:eastAsia="Times New Roman" w:hAnsi="Times New Roman" w:cs="Times New Roman"/>
                <w:i/>
                <w:lang w:val="uk-UA" w:eastAsia="ru-RU"/>
              </w:rPr>
              <w:t>дистан.</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образотворчого мистецтва</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Гіззатулліна Олена Романівна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Яреськівська зош</w:t>
            </w:r>
          </w:p>
        </w:tc>
      </w:tr>
      <w:tr w:rsidR="0039066E" w:rsidRPr="00B569D4" w:rsidTr="00BE2462">
        <w:trPr>
          <w:gridAfter w:val="5"/>
          <w:wAfter w:w="14880" w:type="dxa"/>
          <w:trHeight w:val="556"/>
        </w:trPr>
        <w:tc>
          <w:tcPr>
            <w:tcW w:w="426" w:type="dxa"/>
          </w:tcPr>
          <w:p w:rsidR="0039066E" w:rsidRDefault="0039066E" w:rsidP="00B569D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31.10-10.11</w:t>
            </w:r>
          </w:p>
        </w:tc>
        <w:tc>
          <w:tcPr>
            <w:tcW w:w="992"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денна</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початкових класів   Вища  і І кат.</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Супрунова Валентина Василівна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Михайликівська зош</w:t>
            </w:r>
          </w:p>
        </w:tc>
      </w:tr>
      <w:tr w:rsidR="0039066E" w:rsidRPr="00B569D4" w:rsidTr="00BE2462">
        <w:trPr>
          <w:gridAfter w:val="5"/>
          <w:wAfter w:w="14880" w:type="dxa"/>
          <w:trHeight w:val="556"/>
        </w:trPr>
        <w:tc>
          <w:tcPr>
            <w:tcW w:w="426" w:type="dxa"/>
          </w:tcPr>
          <w:p w:rsidR="0039066E" w:rsidRDefault="0039066E" w:rsidP="00B569D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28</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31.10-10.11</w:t>
            </w:r>
          </w:p>
        </w:tc>
        <w:tc>
          <w:tcPr>
            <w:tcW w:w="992"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денна</w:t>
            </w:r>
          </w:p>
        </w:tc>
        <w:tc>
          <w:tcPr>
            <w:tcW w:w="1559" w:type="dxa"/>
            <w:gridSpan w:val="2"/>
          </w:tcPr>
          <w:p w:rsidR="0039066E" w:rsidRPr="0039066E" w:rsidRDefault="0039066E" w:rsidP="0039066E">
            <w:pPr>
              <w:spacing w:after="0"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Учителі укр. мови та літ.  Вища  і І кат.</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Ісак Ірина  Семенівна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Сагайдацька зош</w:t>
            </w:r>
          </w:p>
        </w:tc>
      </w:tr>
      <w:tr w:rsidR="0039066E" w:rsidRPr="00B569D4" w:rsidTr="00BE2462">
        <w:trPr>
          <w:gridAfter w:val="5"/>
          <w:wAfter w:w="14880" w:type="dxa"/>
          <w:trHeight w:val="556"/>
        </w:trPr>
        <w:tc>
          <w:tcPr>
            <w:tcW w:w="426" w:type="dxa"/>
          </w:tcPr>
          <w:p w:rsidR="0039066E" w:rsidRDefault="0039066E" w:rsidP="00B569D4">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29</w:t>
            </w:r>
          </w:p>
        </w:tc>
        <w:tc>
          <w:tcPr>
            <w:tcW w:w="992" w:type="dxa"/>
            <w:gridSpan w:val="3"/>
          </w:tcPr>
          <w:p w:rsidR="0039066E" w:rsidRPr="0039066E" w:rsidRDefault="0039066E" w:rsidP="0039066E">
            <w:pPr>
              <w:spacing w:line="240" w:lineRule="auto"/>
              <w:rPr>
                <w:rFonts w:ascii="Times New Roman" w:eastAsia="Times New Roman" w:hAnsi="Times New Roman" w:cs="Times New Roman"/>
                <w:sz w:val="24"/>
                <w:szCs w:val="24"/>
                <w:lang w:val="uk-UA" w:eastAsia="ru-RU"/>
              </w:rPr>
            </w:pPr>
            <w:r w:rsidRPr="0039066E">
              <w:rPr>
                <w:rFonts w:ascii="Times New Roman" w:eastAsia="Times New Roman" w:hAnsi="Times New Roman" w:cs="Times New Roman"/>
                <w:sz w:val="24"/>
                <w:szCs w:val="24"/>
                <w:lang w:val="uk-UA" w:eastAsia="ru-RU"/>
              </w:rPr>
              <w:t>31.10-10.11</w:t>
            </w:r>
          </w:p>
        </w:tc>
        <w:tc>
          <w:tcPr>
            <w:tcW w:w="992"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денна</w:t>
            </w:r>
          </w:p>
        </w:tc>
        <w:tc>
          <w:tcPr>
            <w:tcW w:w="1559"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Вихователі ДНЗ</w:t>
            </w:r>
          </w:p>
        </w:tc>
        <w:tc>
          <w:tcPr>
            <w:tcW w:w="1843" w:type="dxa"/>
            <w:gridSpan w:val="2"/>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Стригунова  Людмила  Леонідівна</w:t>
            </w:r>
          </w:p>
        </w:tc>
        <w:tc>
          <w:tcPr>
            <w:tcW w:w="1701" w:type="dxa"/>
          </w:tcPr>
          <w:p w:rsidR="0039066E" w:rsidRPr="0039066E" w:rsidRDefault="0039066E" w:rsidP="0039066E">
            <w:pPr>
              <w:spacing w:line="240" w:lineRule="auto"/>
              <w:rPr>
                <w:rFonts w:ascii="Times New Roman" w:eastAsia="Times New Roman" w:hAnsi="Times New Roman" w:cs="Times New Roman"/>
                <w:lang w:val="uk-UA" w:eastAsia="ru-RU"/>
              </w:rPr>
            </w:pPr>
            <w:r w:rsidRPr="0039066E">
              <w:rPr>
                <w:rFonts w:ascii="Times New Roman" w:eastAsia="Times New Roman" w:hAnsi="Times New Roman" w:cs="Times New Roman"/>
                <w:lang w:val="uk-UA" w:eastAsia="ru-RU"/>
              </w:rPr>
              <w:t>Шишаки ДНЗ «Ясочка»</w:t>
            </w:r>
          </w:p>
        </w:tc>
      </w:tr>
      <w:tr w:rsidR="0039066E" w:rsidRPr="00B569D4" w:rsidTr="00671A2F">
        <w:trPr>
          <w:trHeight w:val="267"/>
        </w:trPr>
        <w:tc>
          <w:tcPr>
            <w:tcW w:w="7513" w:type="dxa"/>
            <w:gridSpan w:val="10"/>
          </w:tcPr>
          <w:p w:rsidR="0039066E" w:rsidRPr="000C5AE5" w:rsidRDefault="0039066E" w:rsidP="000C5AE5">
            <w:pPr>
              <w:spacing w:after="0" w:line="240" w:lineRule="auto"/>
              <w:rPr>
                <w:rFonts w:ascii="Bookman Old Style" w:eastAsia="Times New Roman" w:hAnsi="Bookman Old Style" w:cs="Times New Roman"/>
                <w:b/>
                <w:sz w:val="24"/>
                <w:szCs w:val="24"/>
                <w:lang w:val="en-US" w:eastAsia="ru-RU"/>
              </w:rPr>
            </w:pPr>
            <w:r w:rsidRPr="00E46CB0">
              <w:rPr>
                <w:rFonts w:ascii="Times New Roman" w:eastAsia="Times New Roman" w:hAnsi="Times New Roman" w:cs="Times New Roman"/>
                <w:b/>
                <w:sz w:val="24"/>
                <w:szCs w:val="24"/>
                <w:lang w:val="uk-UA" w:eastAsia="ru-RU"/>
              </w:rPr>
              <w:lastRenderedPageBreak/>
              <w:t>ЛИСТОПАД</w:t>
            </w:r>
            <w:r>
              <w:rPr>
                <w:rFonts w:ascii="Bookman Old Style" w:eastAsia="Times New Roman" w:hAnsi="Bookman Old Style" w:cs="Times New Roman"/>
                <w:b/>
                <w:sz w:val="24"/>
                <w:szCs w:val="24"/>
                <w:lang w:val="uk-UA" w:eastAsia="ru-RU"/>
              </w:rPr>
              <w:t xml:space="preserve"> </w:t>
            </w:r>
            <w:r w:rsidR="00671A2F">
              <w:rPr>
                <w:rFonts w:ascii="Bookman Old Style" w:eastAsia="Times New Roman" w:hAnsi="Bookman Old Style" w:cs="Times New Roman"/>
                <w:b/>
                <w:sz w:val="24"/>
                <w:szCs w:val="24"/>
                <w:lang w:val="uk-UA" w:eastAsia="ru-RU"/>
              </w:rPr>
              <w:t xml:space="preserve"> </w:t>
            </w:r>
            <w:r w:rsidR="00671A2F" w:rsidRPr="00671A2F">
              <w:rPr>
                <w:rFonts w:ascii="Times New Roman" w:eastAsia="Times New Roman" w:hAnsi="Times New Roman" w:cs="Times New Roman"/>
                <w:bCs/>
                <w:i/>
                <w:sz w:val="24"/>
                <w:szCs w:val="24"/>
                <w:u w:val="single"/>
                <w:lang w:val="uk-UA" w:eastAsia="ru-RU"/>
              </w:rPr>
              <w:t>6 курсантів: денна форма – 5; дист.-  1(3 ет.)</w:t>
            </w:r>
          </w:p>
        </w:tc>
        <w:tc>
          <w:tcPr>
            <w:tcW w:w="2976" w:type="dxa"/>
            <w:tcBorders>
              <w:top w:val="nil"/>
            </w:tcBorders>
          </w:tcPr>
          <w:p w:rsidR="0039066E" w:rsidRPr="00C712D7" w:rsidRDefault="0039066E" w:rsidP="00671A2F">
            <w:pPr>
              <w:jc w:val="both"/>
              <w:rPr>
                <w:b/>
                <w:lang w:val="uk-UA"/>
              </w:rPr>
            </w:pPr>
            <w:r w:rsidRPr="00C712D7">
              <w:rPr>
                <w:b/>
                <w:lang w:val="uk-UA"/>
              </w:rPr>
              <w:t xml:space="preserve">    </w:t>
            </w:r>
          </w:p>
        </w:tc>
        <w:tc>
          <w:tcPr>
            <w:tcW w:w="2976" w:type="dxa"/>
          </w:tcPr>
          <w:p w:rsidR="0039066E" w:rsidRPr="004A4E7D" w:rsidRDefault="0039066E" w:rsidP="007E17BD">
            <w:pPr>
              <w:rPr>
                <w:i/>
                <w:lang w:val="uk-UA"/>
              </w:rPr>
            </w:pPr>
            <w:r w:rsidRPr="004A4E7D">
              <w:rPr>
                <w:i/>
                <w:lang w:val="uk-UA"/>
              </w:rPr>
              <w:t>дистан.</w:t>
            </w:r>
          </w:p>
        </w:tc>
        <w:tc>
          <w:tcPr>
            <w:tcW w:w="2976" w:type="dxa"/>
          </w:tcPr>
          <w:p w:rsidR="0039066E" w:rsidRPr="00C02599" w:rsidRDefault="0039066E" w:rsidP="007E17BD">
            <w:pPr>
              <w:rPr>
                <w:lang w:val="uk-UA"/>
              </w:rPr>
            </w:pPr>
            <w:r>
              <w:rPr>
                <w:lang w:val="uk-UA"/>
              </w:rPr>
              <w:t>Викладачі предмета «Захист Вітчизни»</w:t>
            </w:r>
          </w:p>
        </w:tc>
        <w:tc>
          <w:tcPr>
            <w:tcW w:w="2976" w:type="dxa"/>
          </w:tcPr>
          <w:p w:rsidR="0039066E" w:rsidRPr="00C77EB1" w:rsidRDefault="0039066E" w:rsidP="007E17BD">
            <w:pPr>
              <w:rPr>
                <w:lang w:val="uk-UA"/>
              </w:rPr>
            </w:pPr>
            <w:r w:rsidRPr="00C77EB1">
              <w:rPr>
                <w:lang w:val="uk-UA"/>
              </w:rPr>
              <w:t xml:space="preserve">Безкоровайний Володимир </w:t>
            </w:r>
            <w:r>
              <w:rPr>
                <w:lang w:val="uk-UA"/>
              </w:rPr>
              <w:t xml:space="preserve"> </w:t>
            </w:r>
            <w:r w:rsidRPr="00C77EB1">
              <w:rPr>
                <w:lang w:val="uk-UA"/>
              </w:rPr>
              <w:t>Вячесл</w:t>
            </w:r>
            <w:r>
              <w:rPr>
                <w:lang w:val="uk-UA"/>
              </w:rPr>
              <w:t>.</w:t>
            </w:r>
          </w:p>
        </w:tc>
        <w:tc>
          <w:tcPr>
            <w:tcW w:w="2976" w:type="dxa"/>
          </w:tcPr>
          <w:p w:rsidR="0039066E" w:rsidRPr="00C02599" w:rsidRDefault="0039066E" w:rsidP="007E17BD">
            <w:pPr>
              <w:rPr>
                <w:lang w:val="uk-UA"/>
              </w:rPr>
            </w:pPr>
            <w:r>
              <w:rPr>
                <w:lang w:val="uk-UA"/>
              </w:rPr>
              <w:t>Шишацька сш</w:t>
            </w:r>
          </w:p>
        </w:tc>
      </w:tr>
      <w:tr w:rsidR="00671A2F" w:rsidRPr="00B569D4" w:rsidTr="00671A2F">
        <w:trPr>
          <w:gridAfter w:val="5"/>
          <w:wAfter w:w="14880" w:type="dxa"/>
          <w:trHeight w:val="556"/>
        </w:trPr>
        <w:tc>
          <w:tcPr>
            <w:tcW w:w="426" w:type="dxa"/>
          </w:tcPr>
          <w:p w:rsidR="00671A2F" w:rsidRPr="00671A2F" w:rsidRDefault="00671A2F" w:rsidP="002A4ABD">
            <w:pPr>
              <w:spacing w:after="0" w:line="240" w:lineRule="auto"/>
              <w:jc w:val="both"/>
              <w:rPr>
                <w:rFonts w:ascii="Times New Roman" w:eastAsia="Times New Roman" w:hAnsi="Times New Roman" w:cs="Times New Roman"/>
                <w:sz w:val="20"/>
                <w:szCs w:val="20"/>
                <w:lang w:val="uk-UA" w:eastAsia="ru-RU"/>
              </w:rPr>
            </w:pPr>
            <w:r w:rsidRPr="00671A2F">
              <w:rPr>
                <w:rFonts w:ascii="Times New Roman" w:eastAsia="Times New Roman" w:hAnsi="Times New Roman" w:cs="Times New Roman"/>
                <w:sz w:val="20"/>
                <w:szCs w:val="20"/>
                <w:lang w:val="uk-UA" w:eastAsia="ru-RU"/>
              </w:rPr>
              <w:t>30</w:t>
            </w:r>
          </w:p>
        </w:tc>
        <w:tc>
          <w:tcPr>
            <w:tcW w:w="992" w:type="dxa"/>
            <w:gridSpan w:val="3"/>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 xml:space="preserve">02.11   </w:t>
            </w:r>
            <w:r w:rsidRPr="00671A2F">
              <w:rPr>
                <w:rFonts w:ascii="Times New Roman" w:eastAsia="Times New Roman" w:hAnsi="Times New Roman" w:cs="Times New Roman"/>
                <w:i/>
                <w:sz w:val="24"/>
                <w:szCs w:val="24"/>
                <w:lang w:val="uk-UA" w:eastAsia="ru-RU"/>
              </w:rPr>
              <w:t>3 ет.</w:t>
            </w:r>
          </w:p>
        </w:tc>
        <w:tc>
          <w:tcPr>
            <w:tcW w:w="992" w:type="dxa"/>
          </w:tcPr>
          <w:p w:rsidR="00671A2F" w:rsidRPr="00671A2F" w:rsidRDefault="00671A2F" w:rsidP="00671A2F">
            <w:pPr>
              <w:spacing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дистан</w:t>
            </w:r>
          </w:p>
        </w:tc>
        <w:tc>
          <w:tcPr>
            <w:tcW w:w="1559" w:type="dxa"/>
            <w:gridSpan w:val="2"/>
          </w:tcPr>
          <w:p w:rsidR="00671A2F" w:rsidRPr="00671A2F" w:rsidRDefault="00671A2F" w:rsidP="00671A2F">
            <w:pPr>
              <w:spacing w:after="0"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Викладачі предмета “Захист Вітчизни"</w:t>
            </w:r>
          </w:p>
        </w:tc>
        <w:tc>
          <w:tcPr>
            <w:tcW w:w="1701" w:type="dxa"/>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Безкоровайна Наталія Борисівна</w:t>
            </w:r>
          </w:p>
        </w:tc>
        <w:tc>
          <w:tcPr>
            <w:tcW w:w="1843" w:type="dxa"/>
            <w:gridSpan w:val="2"/>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Шишацька сш</w:t>
            </w:r>
          </w:p>
        </w:tc>
      </w:tr>
      <w:tr w:rsidR="00671A2F" w:rsidRPr="00B569D4" w:rsidTr="00671A2F">
        <w:trPr>
          <w:gridAfter w:val="5"/>
          <w:wAfter w:w="14880" w:type="dxa"/>
          <w:trHeight w:val="556"/>
        </w:trPr>
        <w:tc>
          <w:tcPr>
            <w:tcW w:w="426" w:type="dxa"/>
          </w:tcPr>
          <w:p w:rsidR="00671A2F" w:rsidRPr="00671A2F" w:rsidRDefault="00671A2F" w:rsidP="002A4ABD">
            <w:pPr>
              <w:spacing w:after="0" w:line="240" w:lineRule="auto"/>
              <w:jc w:val="both"/>
              <w:rPr>
                <w:rFonts w:ascii="Times New Roman" w:eastAsia="Times New Roman" w:hAnsi="Times New Roman" w:cs="Times New Roman"/>
                <w:sz w:val="20"/>
                <w:szCs w:val="20"/>
                <w:lang w:val="uk-UA" w:eastAsia="ru-RU"/>
              </w:rPr>
            </w:pPr>
            <w:r w:rsidRPr="00671A2F">
              <w:rPr>
                <w:rFonts w:ascii="Times New Roman" w:eastAsia="Times New Roman" w:hAnsi="Times New Roman" w:cs="Times New Roman"/>
                <w:sz w:val="20"/>
                <w:szCs w:val="20"/>
                <w:lang w:val="uk-UA" w:eastAsia="ru-RU"/>
              </w:rPr>
              <w:t>31</w:t>
            </w:r>
          </w:p>
        </w:tc>
        <w:tc>
          <w:tcPr>
            <w:tcW w:w="992" w:type="dxa"/>
            <w:gridSpan w:val="3"/>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14.11-24.11</w:t>
            </w:r>
          </w:p>
        </w:tc>
        <w:tc>
          <w:tcPr>
            <w:tcW w:w="992" w:type="dxa"/>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денна</w:t>
            </w:r>
          </w:p>
        </w:tc>
        <w:tc>
          <w:tcPr>
            <w:tcW w:w="1559" w:type="dxa"/>
            <w:gridSpan w:val="2"/>
          </w:tcPr>
          <w:p w:rsidR="00671A2F" w:rsidRPr="00671A2F" w:rsidRDefault="00671A2F" w:rsidP="00671A2F">
            <w:pPr>
              <w:spacing w:after="0"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 xml:space="preserve">Учителі англійської мови   </w:t>
            </w:r>
            <w:r w:rsidRPr="00671A2F">
              <w:rPr>
                <w:rFonts w:ascii="Times New Roman" w:eastAsia="Times New Roman" w:hAnsi="Times New Roman" w:cs="Times New Roman"/>
                <w:lang w:val="uk-UA" w:eastAsia="ru-RU"/>
              </w:rPr>
              <w:t xml:space="preserve"> </w:t>
            </w:r>
            <w:r w:rsidRPr="00671A2F">
              <w:rPr>
                <w:rFonts w:ascii="Times New Roman" w:eastAsia="Times New Roman" w:hAnsi="Times New Roman" w:cs="Times New Roman"/>
                <w:sz w:val="20"/>
                <w:szCs w:val="20"/>
                <w:lang w:val="uk-UA" w:eastAsia="ru-RU"/>
              </w:rPr>
              <w:t>2  кат. і спец.</w:t>
            </w:r>
          </w:p>
        </w:tc>
        <w:tc>
          <w:tcPr>
            <w:tcW w:w="1701" w:type="dxa"/>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Федорченко Надія Василівна</w:t>
            </w:r>
          </w:p>
        </w:tc>
        <w:tc>
          <w:tcPr>
            <w:tcW w:w="1843" w:type="dxa"/>
            <w:gridSpan w:val="2"/>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Шишацька сш</w:t>
            </w:r>
          </w:p>
        </w:tc>
      </w:tr>
      <w:tr w:rsidR="00671A2F" w:rsidRPr="00B569D4" w:rsidTr="00671A2F">
        <w:trPr>
          <w:gridAfter w:val="5"/>
          <w:wAfter w:w="14880" w:type="dxa"/>
          <w:trHeight w:val="556"/>
        </w:trPr>
        <w:tc>
          <w:tcPr>
            <w:tcW w:w="426" w:type="dxa"/>
          </w:tcPr>
          <w:p w:rsidR="00671A2F" w:rsidRPr="00671A2F" w:rsidRDefault="00671A2F" w:rsidP="002A4ABD">
            <w:pPr>
              <w:spacing w:after="0" w:line="240" w:lineRule="auto"/>
              <w:jc w:val="both"/>
              <w:rPr>
                <w:rFonts w:ascii="Times New Roman" w:eastAsia="Times New Roman" w:hAnsi="Times New Roman" w:cs="Times New Roman"/>
                <w:sz w:val="20"/>
                <w:szCs w:val="20"/>
                <w:lang w:val="uk-UA" w:eastAsia="ru-RU"/>
              </w:rPr>
            </w:pPr>
            <w:r w:rsidRPr="00671A2F">
              <w:rPr>
                <w:rFonts w:ascii="Times New Roman" w:eastAsia="Times New Roman" w:hAnsi="Times New Roman" w:cs="Times New Roman"/>
                <w:sz w:val="20"/>
                <w:szCs w:val="20"/>
                <w:lang w:val="uk-UA" w:eastAsia="ru-RU"/>
              </w:rPr>
              <w:t>32</w:t>
            </w:r>
          </w:p>
          <w:p w:rsidR="00671A2F" w:rsidRPr="00671A2F" w:rsidRDefault="00671A2F" w:rsidP="002A4ABD">
            <w:pPr>
              <w:spacing w:after="0" w:line="240" w:lineRule="auto"/>
              <w:jc w:val="both"/>
              <w:rPr>
                <w:rFonts w:ascii="Times New Roman" w:eastAsia="Times New Roman" w:hAnsi="Times New Roman" w:cs="Times New Roman"/>
                <w:sz w:val="20"/>
                <w:szCs w:val="20"/>
                <w:lang w:val="uk-UA" w:eastAsia="ru-RU"/>
              </w:rPr>
            </w:pPr>
          </w:p>
        </w:tc>
        <w:tc>
          <w:tcPr>
            <w:tcW w:w="992" w:type="dxa"/>
            <w:gridSpan w:val="3"/>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14.11-24.11</w:t>
            </w:r>
          </w:p>
        </w:tc>
        <w:tc>
          <w:tcPr>
            <w:tcW w:w="992" w:type="dxa"/>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денна</w:t>
            </w:r>
          </w:p>
        </w:tc>
        <w:tc>
          <w:tcPr>
            <w:tcW w:w="1559" w:type="dxa"/>
            <w:gridSpan w:val="2"/>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Вихователі ДНЗ</w:t>
            </w:r>
          </w:p>
        </w:tc>
        <w:tc>
          <w:tcPr>
            <w:tcW w:w="1701" w:type="dxa"/>
          </w:tcPr>
          <w:p w:rsidR="00671A2F" w:rsidRPr="00671A2F" w:rsidRDefault="00671A2F" w:rsidP="00671A2F">
            <w:pPr>
              <w:spacing w:after="0"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Москаленко Світлана Михайлівна</w:t>
            </w:r>
          </w:p>
        </w:tc>
        <w:tc>
          <w:tcPr>
            <w:tcW w:w="1843" w:type="dxa"/>
            <w:gridSpan w:val="2"/>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Шишаки ДНЗ «Ясочка»</w:t>
            </w:r>
          </w:p>
        </w:tc>
      </w:tr>
      <w:tr w:rsidR="00671A2F" w:rsidRPr="00B569D4" w:rsidTr="00671A2F">
        <w:trPr>
          <w:gridAfter w:val="5"/>
          <w:wAfter w:w="14880" w:type="dxa"/>
          <w:trHeight w:val="556"/>
        </w:trPr>
        <w:tc>
          <w:tcPr>
            <w:tcW w:w="426" w:type="dxa"/>
          </w:tcPr>
          <w:p w:rsidR="00671A2F" w:rsidRPr="00671A2F" w:rsidRDefault="00671A2F" w:rsidP="00B569D4">
            <w:pPr>
              <w:spacing w:after="0" w:line="240" w:lineRule="auto"/>
              <w:jc w:val="both"/>
              <w:rPr>
                <w:rFonts w:ascii="Times New Roman" w:eastAsia="Times New Roman" w:hAnsi="Times New Roman" w:cs="Times New Roman"/>
                <w:sz w:val="20"/>
                <w:szCs w:val="20"/>
                <w:lang w:val="uk-UA" w:eastAsia="ru-RU"/>
              </w:rPr>
            </w:pPr>
            <w:r w:rsidRPr="00671A2F">
              <w:rPr>
                <w:rFonts w:ascii="Times New Roman" w:eastAsia="Times New Roman" w:hAnsi="Times New Roman" w:cs="Times New Roman"/>
                <w:sz w:val="20"/>
                <w:szCs w:val="20"/>
                <w:lang w:val="uk-UA" w:eastAsia="ru-RU"/>
              </w:rPr>
              <w:t>33</w:t>
            </w:r>
          </w:p>
        </w:tc>
        <w:tc>
          <w:tcPr>
            <w:tcW w:w="992" w:type="dxa"/>
            <w:gridSpan w:val="3"/>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28.11-08.12</w:t>
            </w:r>
          </w:p>
        </w:tc>
        <w:tc>
          <w:tcPr>
            <w:tcW w:w="992" w:type="dxa"/>
          </w:tcPr>
          <w:p w:rsidR="00671A2F" w:rsidRPr="00671A2F" w:rsidRDefault="00671A2F" w:rsidP="00671A2F">
            <w:pPr>
              <w:spacing w:line="240" w:lineRule="auto"/>
              <w:rPr>
                <w:rFonts w:ascii="Times New Roman" w:eastAsia="Times New Roman" w:hAnsi="Times New Roman" w:cs="Times New Roman"/>
                <w:i/>
                <w:sz w:val="24"/>
                <w:szCs w:val="24"/>
                <w:lang w:val="uk-UA" w:eastAsia="ru-RU"/>
              </w:rPr>
            </w:pPr>
            <w:r w:rsidRPr="00671A2F">
              <w:rPr>
                <w:rFonts w:ascii="Times New Roman" w:eastAsia="Times New Roman" w:hAnsi="Times New Roman" w:cs="Times New Roman"/>
                <w:sz w:val="24"/>
                <w:szCs w:val="24"/>
                <w:lang w:val="uk-UA" w:eastAsia="ru-RU"/>
              </w:rPr>
              <w:t>денна</w:t>
            </w:r>
          </w:p>
        </w:tc>
        <w:tc>
          <w:tcPr>
            <w:tcW w:w="1559" w:type="dxa"/>
            <w:gridSpan w:val="2"/>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Вихователі ДНЗ</w:t>
            </w:r>
          </w:p>
        </w:tc>
        <w:tc>
          <w:tcPr>
            <w:tcW w:w="1701" w:type="dxa"/>
          </w:tcPr>
          <w:p w:rsidR="00671A2F" w:rsidRPr="00671A2F" w:rsidRDefault="00671A2F" w:rsidP="00671A2F">
            <w:pPr>
              <w:spacing w:after="0"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Павлик Світлана Михайлівна</w:t>
            </w:r>
          </w:p>
        </w:tc>
        <w:tc>
          <w:tcPr>
            <w:tcW w:w="1843" w:type="dxa"/>
            <w:gridSpan w:val="2"/>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Яреськи ДНЗ «Пролісок»</w:t>
            </w:r>
          </w:p>
        </w:tc>
      </w:tr>
      <w:tr w:rsidR="00671A2F" w:rsidRPr="00B569D4" w:rsidTr="00671A2F">
        <w:trPr>
          <w:gridAfter w:val="5"/>
          <w:wAfter w:w="14880" w:type="dxa"/>
          <w:trHeight w:val="556"/>
        </w:trPr>
        <w:tc>
          <w:tcPr>
            <w:tcW w:w="426" w:type="dxa"/>
          </w:tcPr>
          <w:p w:rsidR="00671A2F" w:rsidRPr="00671A2F" w:rsidRDefault="00671A2F" w:rsidP="00B569D4">
            <w:pPr>
              <w:spacing w:after="0" w:line="240" w:lineRule="auto"/>
              <w:jc w:val="both"/>
              <w:rPr>
                <w:rFonts w:ascii="Times New Roman" w:eastAsia="Times New Roman" w:hAnsi="Times New Roman" w:cs="Times New Roman"/>
                <w:sz w:val="20"/>
                <w:szCs w:val="20"/>
                <w:lang w:val="uk-UA" w:eastAsia="ru-RU"/>
              </w:rPr>
            </w:pPr>
            <w:r w:rsidRPr="00671A2F">
              <w:rPr>
                <w:rFonts w:ascii="Times New Roman" w:eastAsia="Times New Roman" w:hAnsi="Times New Roman" w:cs="Times New Roman"/>
                <w:sz w:val="20"/>
                <w:szCs w:val="20"/>
                <w:lang w:val="uk-UA" w:eastAsia="ru-RU"/>
              </w:rPr>
              <w:t>34</w:t>
            </w:r>
          </w:p>
        </w:tc>
        <w:tc>
          <w:tcPr>
            <w:tcW w:w="992" w:type="dxa"/>
            <w:gridSpan w:val="3"/>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28.11-08.12</w:t>
            </w:r>
          </w:p>
        </w:tc>
        <w:tc>
          <w:tcPr>
            <w:tcW w:w="992" w:type="dxa"/>
          </w:tcPr>
          <w:p w:rsidR="00671A2F" w:rsidRPr="00671A2F" w:rsidRDefault="00671A2F" w:rsidP="00671A2F">
            <w:pPr>
              <w:spacing w:line="240" w:lineRule="auto"/>
              <w:rPr>
                <w:rFonts w:ascii="Times New Roman" w:eastAsia="Times New Roman" w:hAnsi="Times New Roman" w:cs="Times New Roman"/>
                <w:i/>
                <w:sz w:val="24"/>
                <w:szCs w:val="24"/>
                <w:lang w:val="uk-UA" w:eastAsia="ru-RU"/>
              </w:rPr>
            </w:pPr>
            <w:r w:rsidRPr="00671A2F">
              <w:rPr>
                <w:rFonts w:ascii="Times New Roman" w:eastAsia="Times New Roman" w:hAnsi="Times New Roman" w:cs="Times New Roman"/>
                <w:sz w:val="24"/>
                <w:szCs w:val="24"/>
                <w:lang w:val="uk-UA" w:eastAsia="ru-RU"/>
              </w:rPr>
              <w:t>денна</w:t>
            </w:r>
          </w:p>
        </w:tc>
        <w:tc>
          <w:tcPr>
            <w:tcW w:w="1559" w:type="dxa"/>
            <w:gridSpan w:val="2"/>
          </w:tcPr>
          <w:p w:rsidR="00671A2F" w:rsidRPr="00671A2F" w:rsidRDefault="00671A2F" w:rsidP="00671A2F">
            <w:pPr>
              <w:spacing w:after="0"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Учителі укр. мови та літ.      Вища  і І кат.</w:t>
            </w:r>
          </w:p>
        </w:tc>
        <w:tc>
          <w:tcPr>
            <w:tcW w:w="1701" w:type="dxa"/>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Юшко Лідія Петрівна</w:t>
            </w:r>
          </w:p>
        </w:tc>
        <w:tc>
          <w:tcPr>
            <w:tcW w:w="1843" w:type="dxa"/>
            <w:gridSpan w:val="2"/>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Яреськівська зош</w:t>
            </w:r>
          </w:p>
        </w:tc>
      </w:tr>
      <w:tr w:rsidR="00671A2F" w:rsidRPr="00B569D4" w:rsidTr="00671A2F">
        <w:trPr>
          <w:gridAfter w:val="5"/>
          <w:wAfter w:w="14880" w:type="dxa"/>
          <w:trHeight w:val="556"/>
        </w:trPr>
        <w:tc>
          <w:tcPr>
            <w:tcW w:w="426" w:type="dxa"/>
          </w:tcPr>
          <w:p w:rsidR="00671A2F" w:rsidRPr="00671A2F" w:rsidRDefault="00671A2F" w:rsidP="00B569D4">
            <w:pPr>
              <w:spacing w:after="0" w:line="240" w:lineRule="auto"/>
              <w:jc w:val="both"/>
              <w:rPr>
                <w:rFonts w:ascii="Times New Roman" w:eastAsia="Times New Roman" w:hAnsi="Times New Roman" w:cs="Times New Roman"/>
                <w:sz w:val="20"/>
                <w:szCs w:val="20"/>
                <w:lang w:val="uk-UA" w:eastAsia="ru-RU"/>
              </w:rPr>
            </w:pPr>
            <w:r w:rsidRPr="00671A2F">
              <w:rPr>
                <w:rFonts w:ascii="Times New Roman" w:eastAsia="Times New Roman" w:hAnsi="Times New Roman" w:cs="Times New Roman"/>
                <w:sz w:val="20"/>
                <w:szCs w:val="20"/>
                <w:lang w:val="uk-UA" w:eastAsia="ru-RU"/>
              </w:rPr>
              <w:t>35</w:t>
            </w:r>
          </w:p>
        </w:tc>
        <w:tc>
          <w:tcPr>
            <w:tcW w:w="992" w:type="dxa"/>
            <w:gridSpan w:val="3"/>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28.11-14.12</w:t>
            </w:r>
          </w:p>
        </w:tc>
        <w:tc>
          <w:tcPr>
            <w:tcW w:w="992" w:type="dxa"/>
          </w:tcPr>
          <w:p w:rsidR="00671A2F" w:rsidRPr="00671A2F" w:rsidRDefault="00671A2F" w:rsidP="00671A2F">
            <w:pPr>
              <w:spacing w:line="240" w:lineRule="auto"/>
              <w:rPr>
                <w:rFonts w:ascii="Times New Roman" w:eastAsia="Times New Roman" w:hAnsi="Times New Roman" w:cs="Times New Roman"/>
                <w:i/>
                <w:sz w:val="24"/>
                <w:szCs w:val="24"/>
                <w:lang w:val="uk-UA" w:eastAsia="ru-RU"/>
              </w:rPr>
            </w:pPr>
            <w:r w:rsidRPr="00671A2F">
              <w:rPr>
                <w:rFonts w:ascii="Times New Roman" w:eastAsia="Times New Roman" w:hAnsi="Times New Roman" w:cs="Times New Roman"/>
                <w:sz w:val="24"/>
                <w:szCs w:val="24"/>
                <w:lang w:val="uk-UA" w:eastAsia="ru-RU"/>
              </w:rPr>
              <w:t>денна</w:t>
            </w:r>
          </w:p>
        </w:tc>
        <w:tc>
          <w:tcPr>
            <w:tcW w:w="1559" w:type="dxa"/>
            <w:gridSpan w:val="2"/>
          </w:tcPr>
          <w:p w:rsidR="00671A2F" w:rsidRPr="00671A2F" w:rsidRDefault="00671A2F" w:rsidP="00671A2F">
            <w:pPr>
              <w:spacing w:after="0"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Заступники директорів ЗНЗ з вих. роб.</w:t>
            </w:r>
          </w:p>
        </w:tc>
        <w:tc>
          <w:tcPr>
            <w:tcW w:w="1701" w:type="dxa"/>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Аксельрод Ніна Андріївна</w:t>
            </w:r>
          </w:p>
        </w:tc>
        <w:tc>
          <w:tcPr>
            <w:tcW w:w="1843" w:type="dxa"/>
            <w:gridSpan w:val="2"/>
          </w:tcPr>
          <w:p w:rsidR="00671A2F" w:rsidRPr="00671A2F" w:rsidRDefault="00671A2F" w:rsidP="00671A2F">
            <w:pPr>
              <w:spacing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sz w:val="24"/>
                <w:szCs w:val="24"/>
                <w:lang w:val="uk-UA" w:eastAsia="ru-RU"/>
              </w:rPr>
              <w:t>Яреськівська зош</w:t>
            </w:r>
          </w:p>
        </w:tc>
      </w:tr>
      <w:tr w:rsidR="00671A2F" w:rsidRPr="00B569D4" w:rsidTr="00914763">
        <w:trPr>
          <w:gridAfter w:val="5"/>
          <w:wAfter w:w="14880" w:type="dxa"/>
          <w:trHeight w:val="325"/>
        </w:trPr>
        <w:tc>
          <w:tcPr>
            <w:tcW w:w="7513" w:type="dxa"/>
            <w:gridSpan w:val="10"/>
          </w:tcPr>
          <w:p w:rsidR="00671A2F" w:rsidRPr="00671A2F" w:rsidRDefault="00671A2F" w:rsidP="000C5AE5">
            <w:pPr>
              <w:spacing w:after="0" w:line="240" w:lineRule="auto"/>
              <w:rPr>
                <w:rFonts w:ascii="Times New Roman" w:eastAsia="Times New Roman" w:hAnsi="Times New Roman" w:cs="Times New Roman"/>
                <w:sz w:val="24"/>
                <w:szCs w:val="24"/>
                <w:lang w:val="uk-UA" w:eastAsia="ru-RU"/>
              </w:rPr>
            </w:pPr>
            <w:r w:rsidRPr="00671A2F">
              <w:rPr>
                <w:rFonts w:ascii="Times New Roman" w:eastAsia="Times New Roman" w:hAnsi="Times New Roman" w:cs="Times New Roman"/>
                <w:b/>
                <w:sz w:val="24"/>
                <w:szCs w:val="24"/>
                <w:lang w:val="uk-UA" w:eastAsia="ru-RU"/>
              </w:rPr>
              <w:t xml:space="preserve">ГРУДЕНЬ  </w:t>
            </w:r>
          </w:p>
        </w:tc>
      </w:tr>
      <w:tr w:rsidR="00671A2F" w:rsidRPr="00B569D4" w:rsidTr="009E3D8D">
        <w:trPr>
          <w:gridAfter w:val="5"/>
          <w:wAfter w:w="14880" w:type="dxa"/>
          <w:trHeight w:val="556"/>
        </w:trPr>
        <w:tc>
          <w:tcPr>
            <w:tcW w:w="567" w:type="dxa"/>
            <w:gridSpan w:val="2"/>
          </w:tcPr>
          <w:p w:rsidR="00671A2F" w:rsidRPr="000C5AE5" w:rsidRDefault="00671A2F" w:rsidP="00B569D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p>
        </w:tc>
        <w:tc>
          <w:tcPr>
            <w:tcW w:w="851" w:type="dxa"/>
            <w:gridSpan w:val="2"/>
          </w:tcPr>
          <w:p w:rsidR="00671A2F" w:rsidRPr="009858EE" w:rsidRDefault="00671A2F" w:rsidP="009858EE">
            <w:pPr>
              <w:spacing w:line="240" w:lineRule="auto"/>
              <w:rPr>
                <w:rFonts w:ascii="Times New Roman" w:eastAsia="Times New Roman" w:hAnsi="Times New Roman" w:cs="Times New Roman"/>
                <w:b/>
                <w:lang w:val="uk-UA" w:eastAsia="ru-RU"/>
              </w:rPr>
            </w:pPr>
            <w:r w:rsidRPr="009858EE">
              <w:rPr>
                <w:rFonts w:ascii="Times New Roman" w:eastAsia="Times New Roman" w:hAnsi="Times New Roman" w:cs="Times New Roman"/>
                <w:b/>
                <w:lang w:val="uk-UA" w:eastAsia="ru-RU"/>
              </w:rPr>
              <w:t xml:space="preserve">06.12   </w:t>
            </w:r>
            <w:r w:rsidRPr="009858EE">
              <w:rPr>
                <w:rFonts w:ascii="Times New Roman" w:eastAsia="Times New Roman" w:hAnsi="Times New Roman" w:cs="Times New Roman"/>
                <w:b/>
                <w:i/>
                <w:lang w:val="uk-UA" w:eastAsia="ru-RU"/>
              </w:rPr>
              <w:t>3 ет.</w:t>
            </w:r>
          </w:p>
        </w:tc>
        <w:tc>
          <w:tcPr>
            <w:tcW w:w="992" w:type="dxa"/>
          </w:tcPr>
          <w:p w:rsidR="00671A2F" w:rsidRPr="009858EE" w:rsidRDefault="00671A2F" w:rsidP="009858EE">
            <w:pPr>
              <w:spacing w:line="240" w:lineRule="auto"/>
              <w:rPr>
                <w:rFonts w:ascii="Times New Roman" w:eastAsia="Times New Roman" w:hAnsi="Times New Roman" w:cs="Times New Roman"/>
                <w:i/>
                <w:lang w:val="uk-UA" w:eastAsia="ru-RU"/>
              </w:rPr>
            </w:pPr>
            <w:r w:rsidRPr="009858EE">
              <w:rPr>
                <w:rFonts w:ascii="Times New Roman" w:eastAsia="Times New Roman" w:hAnsi="Times New Roman" w:cs="Times New Roman"/>
                <w:i/>
                <w:lang w:val="uk-UA" w:eastAsia="ru-RU"/>
              </w:rPr>
              <w:t>дистан.</w:t>
            </w:r>
          </w:p>
        </w:tc>
        <w:tc>
          <w:tcPr>
            <w:tcW w:w="1559" w:type="dxa"/>
            <w:gridSpan w:val="2"/>
          </w:tcPr>
          <w:p w:rsidR="00671A2F" w:rsidRPr="009858EE" w:rsidRDefault="00671A2F" w:rsidP="009858EE">
            <w:pPr>
              <w:spacing w:after="0"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 xml:space="preserve">Учителі початкових класів   </w:t>
            </w:r>
          </w:p>
        </w:tc>
        <w:tc>
          <w:tcPr>
            <w:tcW w:w="1701" w:type="dxa"/>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Чайка Світлана Володимирівна</w:t>
            </w:r>
          </w:p>
        </w:tc>
        <w:tc>
          <w:tcPr>
            <w:tcW w:w="1843" w:type="dxa"/>
            <w:gridSpan w:val="2"/>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Яреськівська зош</w:t>
            </w:r>
          </w:p>
        </w:tc>
      </w:tr>
      <w:tr w:rsidR="00671A2F" w:rsidRPr="00B569D4" w:rsidTr="009E3D8D">
        <w:trPr>
          <w:gridAfter w:val="5"/>
          <w:wAfter w:w="14880" w:type="dxa"/>
          <w:trHeight w:val="556"/>
        </w:trPr>
        <w:tc>
          <w:tcPr>
            <w:tcW w:w="567" w:type="dxa"/>
            <w:gridSpan w:val="2"/>
          </w:tcPr>
          <w:p w:rsidR="00671A2F" w:rsidRPr="000C5AE5" w:rsidRDefault="00671A2F" w:rsidP="00B569D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c>
          <w:tcPr>
            <w:tcW w:w="851" w:type="dxa"/>
            <w:gridSpan w:val="2"/>
          </w:tcPr>
          <w:p w:rsidR="00671A2F" w:rsidRPr="009858EE" w:rsidRDefault="00671A2F" w:rsidP="009858EE">
            <w:pPr>
              <w:spacing w:line="240" w:lineRule="auto"/>
              <w:rPr>
                <w:rFonts w:ascii="Times New Roman" w:eastAsia="Times New Roman" w:hAnsi="Times New Roman" w:cs="Times New Roman"/>
                <w:b/>
                <w:lang w:val="uk-UA" w:eastAsia="ru-RU"/>
              </w:rPr>
            </w:pPr>
            <w:r w:rsidRPr="009858EE">
              <w:rPr>
                <w:rFonts w:ascii="Times New Roman" w:eastAsia="Times New Roman" w:hAnsi="Times New Roman" w:cs="Times New Roman"/>
                <w:b/>
                <w:lang w:val="uk-UA" w:eastAsia="ru-RU"/>
              </w:rPr>
              <w:t>12.12-22.12</w:t>
            </w:r>
          </w:p>
        </w:tc>
        <w:tc>
          <w:tcPr>
            <w:tcW w:w="992" w:type="dxa"/>
          </w:tcPr>
          <w:p w:rsidR="00671A2F" w:rsidRPr="009858EE" w:rsidRDefault="00671A2F" w:rsidP="009858EE">
            <w:pPr>
              <w:spacing w:line="240" w:lineRule="auto"/>
              <w:rPr>
                <w:rFonts w:ascii="Times New Roman" w:eastAsia="Times New Roman" w:hAnsi="Times New Roman" w:cs="Times New Roman"/>
                <w:i/>
                <w:lang w:val="uk-UA" w:eastAsia="ru-RU"/>
              </w:rPr>
            </w:pPr>
            <w:r w:rsidRPr="009858EE">
              <w:rPr>
                <w:rFonts w:ascii="Times New Roman" w:eastAsia="Times New Roman" w:hAnsi="Times New Roman" w:cs="Times New Roman"/>
                <w:lang w:val="uk-UA" w:eastAsia="ru-RU"/>
              </w:rPr>
              <w:t>денна</w:t>
            </w:r>
          </w:p>
        </w:tc>
        <w:tc>
          <w:tcPr>
            <w:tcW w:w="1559" w:type="dxa"/>
            <w:gridSpan w:val="2"/>
          </w:tcPr>
          <w:p w:rsidR="00671A2F" w:rsidRPr="009858EE" w:rsidRDefault="00671A2F" w:rsidP="009858EE">
            <w:pPr>
              <w:spacing w:after="0"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Учителі початкових класів   Вища  і І кат.</w:t>
            </w:r>
          </w:p>
        </w:tc>
        <w:tc>
          <w:tcPr>
            <w:tcW w:w="1701" w:type="dxa"/>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Литвин Роман Іванович</w:t>
            </w:r>
          </w:p>
        </w:tc>
        <w:tc>
          <w:tcPr>
            <w:tcW w:w="1843" w:type="dxa"/>
            <w:gridSpan w:val="2"/>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Шишацька сш</w:t>
            </w:r>
          </w:p>
        </w:tc>
      </w:tr>
      <w:tr w:rsidR="00671A2F" w:rsidRPr="009858EE" w:rsidTr="009E3D8D">
        <w:trPr>
          <w:gridAfter w:val="5"/>
          <w:wAfter w:w="14880" w:type="dxa"/>
          <w:trHeight w:val="556"/>
        </w:trPr>
        <w:tc>
          <w:tcPr>
            <w:tcW w:w="567" w:type="dxa"/>
            <w:gridSpan w:val="2"/>
          </w:tcPr>
          <w:p w:rsidR="00671A2F" w:rsidRPr="000C5AE5" w:rsidRDefault="00671A2F" w:rsidP="00B569D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c>
          <w:tcPr>
            <w:tcW w:w="851" w:type="dxa"/>
            <w:gridSpan w:val="2"/>
          </w:tcPr>
          <w:p w:rsidR="00671A2F" w:rsidRPr="009858EE" w:rsidRDefault="00671A2F" w:rsidP="002A4ABD">
            <w:pPr>
              <w:rPr>
                <w:rFonts w:ascii="Times New Roman" w:eastAsia="Times New Roman" w:hAnsi="Times New Roman" w:cs="Times New Roman"/>
                <w:b/>
                <w:lang w:val="uk-UA" w:eastAsia="ru-RU"/>
              </w:rPr>
            </w:pPr>
            <w:r w:rsidRPr="009858EE">
              <w:rPr>
                <w:rFonts w:ascii="Times New Roman" w:eastAsia="Times New Roman" w:hAnsi="Times New Roman" w:cs="Times New Roman"/>
                <w:b/>
                <w:lang w:val="uk-UA" w:eastAsia="ru-RU"/>
              </w:rPr>
              <w:t>12.12-22.12</w:t>
            </w:r>
          </w:p>
        </w:tc>
        <w:tc>
          <w:tcPr>
            <w:tcW w:w="992" w:type="dxa"/>
          </w:tcPr>
          <w:p w:rsidR="00671A2F" w:rsidRPr="009858EE" w:rsidRDefault="00671A2F" w:rsidP="009858EE">
            <w:pPr>
              <w:spacing w:line="240" w:lineRule="auto"/>
              <w:rPr>
                <w:rFonts w:ascii="Times New Roman" w:eastAsia="Times New Roman" w:hAnsi="Times New Roman" w:cs="Times New Roman"/>
                <w:i/>
                <w:lang w:val="uk-UA" w:eastAsia="ru-RU"/>
              </w:rPr>
            </w:pPr>
            <w:r w:rsidRPr="009858EE">
              <w:rPr>
                <w:rFonts w:ascii="Times New Roman" w:eastAsia="Times New Roman" w:hAnsi="Times New Roman" w:cs="Times New Roman"/>
                <w:lang w:val="uk-UA" w:eastAsia="ru-RU"/>
              </w:rPr>
              <w:t>денна</w:t>
            </w:r>
          </w:p>
        </w:tc>
        <w:tc>
          <w:tcPr>
            <w:tcW w:w="1559" w:type="dxa"/>
            <w:gridSpan w:val="2"/>
          </w:tcPr>
          <w:p w:rsidR="00671A2F" w:rsidRPr="009858EE" w:rsidRDefault="00671A2F" w:rsidP="009858EE">
            <w:pPr>
              <w:spacing w:after="0"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 xml:space="preserve">Учителі музичного мистецтва </w:t>
            </w:r>
          </w:p>
        </w:tc>
        <w:tc>
          <w:tcPr>
            <w:tcW w:w="1701" w:type="dxa"/>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Паламарчук  Валентина Петрівна</w:t>
            </w:r>
          </w:p>
        </w:tc>
        <w:tc>
          <w:tcPr>
            <w:tcW w:w="1843" w:type="dxa"/>
            <w:gridSpan w:val="2"/>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Шишацька сш</w:t>
            </w:r>
          </w:p>
        </w:tc>
      </w:tr>
      <w:tr w:rsidR="00671A2F" w:rsidRPr="00B569D4" w:rsidTr="009E3D8D">
        <w:trPr>
          <w:gridAfter w:val="5"/>
          <w:wAfter w:w="14880" w:type="dxa"/>
          <w:trHeight w:val="556"/>
        </w:trPr>
        <w:tc>
          <w:tcPr>
            <w:tcW w:w="567" w:type="dxa"/>
            <w:gridSpan w:val="2"/>
          </w:tcPr>
          <w:p w:rsidR="00671A2F" w:rsidRPr="000C5AE5" w:rsidRDefault="00671A2F" w:rsidP="00B569D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39</w:t>
            </w:r>
          </w:p>
        </w:tc>
        <w:tc>
          <w:tcPr>
            <w:tcW w:w="851" w:type="dxa"/>
            <w:gridSpan w:val="2"/>
          </w:tcPr>
          <w:p w:rsidR="00671A2F" w:rsidRPr="009858EE" w:rsidRDefault="00671A2F" w:rsidP="009858EE">
            <w:pPr>
              <w:spacing w:line="240" w:lineRule="auto"/>
              <w:rPr>
                <w:rFonts w:ascii="Times New Roman" w:eastAsia="Times New Roman" w:hAnsi="Times New Roman" w:cs="Times New Roman"/>
                <w:b/>
                <w:lang w:val="uk-UA" w:eastAsia="ru-RU"/>
              </w:rPr>
            </w:pPr>
            <w:r w:rsidRPr="009858EE">
              <w:rPr>
                <w:rFonts w:ascii="Times New Roman" w:eastAsia="Times New Roman" w:hAnsi="Times New Roman" w:cs="Times New Roman"/>
                <w:b/>
                <w:lang w:val="uk-UA" w:eastAsia="ru-RU"/>
              </w:rPr>
              <w:t xml:space="preserve">13.12   </w:t>
            </w:r>
            <w:r w:rsidRPr="009858EE">
              <w:rPr>
                <w:rFonts w:ascii="Times New Roman" w:eastAsia="Times New Roman" w:hAnsi="Times New Roman" w:cs="Times New Roman"/>
                <w:b/>
                <w:i/>
                <w:lang w:val="uk-UA" w:eastAsia="ru-RU"/>
              </w:rPr>
              <w:t>3 ет.</w:t>
            </w:r>
          </w:p>
        </w:tc>
        <w:tc>
          <w:tcPr>
            <w:tcW w:w="992" w:type="dxa"/>
          </w:tcPr>
          <w:p w:rsidR="00671A2F" w:rsidRPr="009858EE" w:rsidRDefault="00671A2F" w:rsidP="009858EE">
            <w:pPr>
              <w:spacing w:line="240" w:lineRule="auto"/>
              <w:rPr>
                <w:rFonts w:ascii="Times New Roman" w:eastAsia="Times New Roman" w:hAnsi="Times New Roman" w:cs="Times New Roman"/>
                <w:i/>
                <w:lang w:val="uk-UA" w:eastAsia="ru-RU"/>
              </w:rPr>
            </w:pPr>
            <w:r w:rsidRPr="009858EE">
              <w:rPr>
                <w:rFonts w:ascii="Times New Roman" w:eastAsia="Times New Roman" w:hAnsi="Times New Roman" w:cs="Times New Roman"/>
                <w:i/>
                <w:lang w:val="uk-UA" w:eastAsia="ru-RU"/>
              </w:rPr>
              <w:t>дистан.</w:t>
            </w:r>
          </w:p>
        </w:tc>
        <w:tc>
          <w:tcPr>
            <w:tcW w:w="1559" w:type="dxa"/>
            <w:gridSpan w:val="2"/>
          </w:tcPr>
          <w:p w:rsidR="00671A2F" w:rsidRPr="009858EE" w:rsidRDefault="00671A2F" w:rsidP="009858EE">
            <w:pPr>
              <w:spacing w:after="0"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Учителі української мови і літератури</w:t>
            </w:r>
          </w:p>
        </w:tc>
        <w:tc>
          <w:tcPr>
            <w:tcW w:w="1701" w:type="dxa"/>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Борова Марина Борисівна</w:t>
            </w:r>
          </w:p>
        </w:tc>
        <w:tc>
          <w:tcPr>
            <w:tcW w:w="1843" w:type="dxa"/>
            <w:gridSpan w:val="2"/>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Пришибська зош</w:t>
            </w:r>
          </w:p>
        </w:tc>
      </w:tr>
      <w:tr w:rsidR="00671A2F" w:rsidRPr="00B569D4" w:rsidTr="009E3D8D">
        <w:trPr>
          <w:gridAfter w:val="5"/>
          <w:wAfter w:w="14880" w:type="dxa"/>
          <w:trHeight w:val="556"/>
        </w:trPr>
        <w:tc>
          <w:tcPr>
            <w:tcW w:w="567" w:type="dxa"/>
            <w:gridSpan w:val="2"/>
          </w:tcPr>
          <w:p w:rsidR="00671A2F" w:rsidRPr="000C5AE5" w:rsidRDefault="00671A2F" w:rsidP="00B569D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851" w:type="dxa"/>
            <w:gridSpan w:val="2"/>
          </w:tcPr>
          <w:p w:rsidR="00671A2F" w:rsidRPr="009858EE" w:rsidRDefault="00671A2F" w:rsidP="009858EE">
            <w:pPr>
              <w:spacing w:line="240" w:lineRule="auto"/>
              <w:rPr>
                <w:rFonts w:ascii="Times New Roman" w:eastAsia="Times New Roman" w:hAnsi="Times New Roman" w:cs="Times New Roman"/>
                <w:b/>
                <w:lang w:val="uk-UA" w:eastAsia="ru-RU"/>
              </w:rPr>
            </w:pPr>
            <w:r w:rsidRPr="009858EE">
              <w:rPr>
                <w:rFonts w:ascii="Times New Roman" w:eastAsia="Times New Roman" w:hAnsi="Times New Roman" w:cs="Times New Roman"/>
                <w:b/>
                <w:lang w:val="uk-UA" w:eastAsia="ru-RU"/>
              </w:rPr>
              <w:t xml:space="preserve">20.12   </w:t>
            </w:r>
            <w:r w:rsidRPr="009858EE">
              <w:rPr>
                <w:rFonts w:ascii="Times New Roman" w:eastAsia="Times New Roman" w:hAnsi="Times New Roman" w:cs="Times New Roman"/>
                <w:b/>
                <w:i/>
                <w:lang w:val="uk-UA" w:eastAsia="ru-RU"/>
              </w:rPr>
              <w:t>3 ет.</w:t>
            </w:r>
          </w:p>
        </w:tc>
        <w:tc>
          <w:tcPr>
            <w:tcW w:w="992" w:type="dxa"/>
          </w:tcPr>
          <w:p w:rsidR="00671A2F" w:rsidRPr="009858EE" w:rsidRDefault="00671A2F" w:rsidP="009858EE">
            <w:pPr>
              <w:spacing w:line="240" w:lineRule="auto"/>
              <w:rPr>
                <w:rFonts w:ascii="Times New Roman" w:eastAsia="Times New Roman" w:hAnsi="Times New Roman" w:cs="Times New Roman"/>
                <w:i/>
                <w:lang w:val="uk-UA" w:eastAsia="ru-RU"/>
              </w:rPr>
            </w:pPr>
            <w:r w:rsidRPr="009858EE">
              <w:rPr>
                <w:rFonts w:ascii="Times New Roman" w:eastAsia="Times New Roman" w:hAnsi="Times New Roman" w:cs="Times New Roman"/>
                <w:i/>
                <w:lang w:val="uk-UA" w:eastAsia="ru-RU"/>
              </w:rPr>
              <w:t>дистан.</w:t>
            </w:r>
          </w:p>
        </w:tc>
        <w:tc>
          <w:tcPr>
            <w:tcW w:w="1559" w:type="dxa"/>
            <w:gridSpan w:val="2"/>
          </w:tcPr>
          <w:p w:rsidR="00671A2F" w:rsidRPr="009858EE" w:rsidRDefault="00671A2F" w:rsidP="009858EE">
            <w:pPr>
              <w:spacing w:after="0"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Учителі зарубіжної  літератури</w:t>
            </w:r>
          </w:p>
        </w:tc>
        <w:tc>
          <w:tcPr>
            <w:tcW w:w="1701" w:type="dxa"/>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Серьогіна Євгенія Іванівна</w:t>
            </w:r>
          </w:p>
        </w:tc>
        <w:tc>
          <w:tcPr>
            <w:tcW w:w="1843" w:type="dxa"/>
            <w:gridSpan w:val="2"/>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Баранівська зош</w:t>
            </w:r>
          </w:p>
        </w:tc>
      </w:tr>
      <w:tr w:rsidR="00671A2F" w:rsidRPr="00B569D4" w:rsidTr="009E3D8D">
        <w:trPr>
          <w:gridAfter w:val="5"/>
          <w:wAfter w:w="14880" w:type="dxa"/>
          <w:trHeight w:val="556"/>
        </w:trPr>
        <w:tc>
          <w:tcPr>
            <w:tcW w:w="567" w:type="dxa"/>
            <w:gridSpan w:val="2"/>
          </w:tcPr>
          <w:p w:rsidR="00671A2F" w:rsidRPr="000C5AE5" w:rsidRDefault="00671A2F" w:rsidP="00B569D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851" w:type="dxa"/>
            <w:gridSpan w:val="2"/>
          </w:tcPr>
          <w:p w:rsidR="00671A2F" w:rsidRPr="009858EE" w:rsidRDefault="00671A2F" w:rsidP="009858EE">
            <w:pPr>
              <w:spacing w:line="240" w:lineRule="auto"/>
              <w:rPr>
                <w:rFonts w:ascii="Times New Roman" w:eastAsia="Times New Roman" w:hAnsi="Times New Roman" w:cs="Times New Roman"/>
                <w:b/>
                <w:lang w:val="uk-UA" w:eastAsia="ru-RU"/>
              </w:rPr>
            </w:pPr>
            <w:r w:rsidRPr="009858EE">
              <w:rPr>
                <w:rFonts w:ascii="Times New Roman" w:eastAsia="Times New Roman" w:hAnsi="Times New Roman" w:cs="Times New Roman"/>
                <w:b/>
                <w:lang w:val="uk-UA" w:eastAsia="ru-RU"/>
              </w:rPr>
              <w:t xml:space="preserve">22.12   </w:t>
            </w:r>
            <w:r w:rsidRPr="009858EE">
              <w:rPr>
                <w:rFonts w:ascii="Times New Roman" w:eastAsia="Times New Roman" w:hAnsi="Times New Roman" w:cs="Times New Roman"/>
                <w:b/>
                <w:i/>
                <w:lang w:val="uk-UA" w:eastAsia="ru-RU"/>
              </w:rPr>
              <w:t>3 ет.</w:t>
            </w:r>
          </w:p>
        </w:tc>
        <w:tc>
          <w:tcPr>
            <w:tcW w:w="992" w:type="dxa"/>
          </w:tcPr>
          <w:p w:rsidR="00671A2F" w:rsidRPr="009858EE" w:rsidRDefault="00671A2F" w:rsidP="009858EE">
            <w:pPr>
              <w:spacing w:line="240" w:lineRule="auto"/>
              <w:rPr>
                <w:rFonts w:ascii="Times New Roman" w:eastAsia="Times New Roman" w:hAnsi="Times New Roman" w:cs="Times New Roman"/>
                <w:i/>
                <w:lang w:val="uk-UA" w:eastAsia="ru-RU"/>
              </w:rPr>
            </w:pPr>
            <w:r w:rsidRPr="009858EE">
              <w:rPr>
                <w:rFonts w:ascii="Times New Roman" w:eastAsia="Times New Roman" w:hAnsi="Times New Roman" w:cs="Times New Roman"/>
                <w:i/>
                <w:lang w:val="uk-UA" w:eastAsia="ru-RU"/>
              </w:rPr>
              <w:t>дистан.</w:t>
            </w:r>
          </w:p>
        </w:tc>
        <w:tc>
          <w:tcPr>
            <w:tcW w:w="1559" w:type="dxa"/>
            <w:gridSpan w:val="2"/>
          </w:tcPr>
          <w:p w:rsidR="00671A2F" w:rsidRPr="009858EE" w:rsidRDefault="00671A2F" w:rsidP="009858EE">
            <w:pPr>
              <w:spacing w:after="0"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Учителі зарубіжної  літ. та рос. мови</w:t>
            </w:r>
          </w:p>
        </w:tc>
        <w:tc>
          <w:tcPr>
            <w:tcW w:w="1701" w:type="dxa"/>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Борова Марина Борисівна</w:t>
            </w:r>
          </w:p>
        </w:tc>
        <w:tc>
          <w:tcPr>
            <w:tcW w:w="1843" w:type="dxa"/>
            <w:gridSpan w:val="2"/>
          </w:tcPr>
          <w:p w:rsidR="00671A2F" w:rsidRPr="009858EE" w:rsidRDefault="00671A2F" w:rsidP="009858EE">
            <w:pPr>
              <w:spacing w:line="240" w:lineRule="auto"/>
              <w:rPr>
                <w:rFonts w:ascii="Times New Roman" w:eastAsia="Times New Roman" w:hAnsi="Times New Roman" w:cs="Times New Roman"/>
                <w:lang w:val="uk-UA" w:eastAsia="ru-RU"/>
              </w:rPr>
            </w:pPr>
            <w:r w:rsidRPr="009858EE">
              <w:rPr>
                <w:rFonts w:ascii="Times New Roman" w:eastAsia="Times New Roman" w:hAnsi="Times New Roman" w:cs="Times New Roman"/>
                <w:lang w:val="uk-UA" w:eastAsia="ru-RU"/>
              </w:rPr>
              <w:t>Пришибська зош</w:t>
            </w:r>
          </w:p>
        </w:tc>
      </w:tr>
    </w:tbl>
    <w:p w:rsidR="000925AA" w:rsidRDefault="000925AA" w:rsidP="000C5AE5">
      <w:pPr>
        <w:keepNext/>
        <w:spacing w:after="0" w:line="240" w:lineRule="auto"/>
        <w:ind w:right="-442"/>
        <w:outlineLvl w:val="2"/>
        <w:rPr>
          <w:rFonts w:ascii="Times New Roman" w:eastAsia="Times New Roman" w:hAnsi="Times New Roman" w:cs="Times New Roman"/>
          <w:b/>
          <w:bCs/>
          <w:sz w:val="26"/>
          <w:szCs w:val="26"/>
          <w:lang w:val="uk-UA" w:eastAsia="ru-RU"/>
        </w:rPr>
      </w:pPr>
    </w:p>
    <w:p w:rsidR="000C5AE5" w:rsidRPr="00E5581D" w:rsidRDefault="00E05DB4" w:rsidP="000C5AE5">
      <w:pPr>
        <w:keepNext/>
        <w:spacing w:after="0" w:line="240" w:lineRule="auto"/>
        <w:ind w:right="-442"/>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6"/>
          <w:szCs w:val="26"/>
          <w:lang w:val="en-US" w:eastAsia="ru-RU"/>
        </w:rPr>
        <w:t>V</w:t>
      </w:r>
      <w:r w:rsidRPr="00535BA3">
        <w:rPr>
          <w:rFonts w:ascii="Times New Roman" w:eastAsia="Times New Roman" w:hAnsi="Times New Roman" w:cs="Times New Roman"/>
          <w:b/>
          <w:bCs/>
          <w:sz w:val="26"/>
          <w:szCs w:val="26"/>
          <w:lang w:eastAsia="ru-RU"/>
        </w:rPr>
        <w:t>.</w:t>
      </w:r>
      <w:r w:rsidR="00F42788" w:rsidRPr="00C5544E">
        <w:rPr>
          <w:rFonts w:ascii="Times New Roman" w:eastAsia="Times New Roman" w:hAnsi="Times New Roman" w:cs="Times New Roman"/>
          <w:b/>
          <w:bCs/>
          <w:sz w:val="26"/>
          <w:szCs w:val="26"/>
          <w:lang w:val="uk-UA" w:eastAsia="ru-RU"/>
        </w:rPr>
        <w:t>2</w:t>
      </w:r>
      <w:r w:rsidR="00F42788" w:rsidRPr="00C5544E">
        <w:rPr>
          <w:rFonts w:ascii="Times New Roman" w:eastAsia="Times New Roman" w:hAnsi="Times New Roman" w:cs="Times New Roman"/>
          <w:b/>
          <w:bCs/>
          <w:sz w:val="24"/>
          <w:szCs w:val="24"/>
          <w:lang w:val="uk-UA" w:eastAsia="ru-RU"/>
        </w:rPr>
        <w:t>.</w:t>
      </w:r>
      <w:r w:rsidR="00F42788" w:rsidRPr="00F42788">
        <w:rPr>
          <w:rFonts w:ascii="Times New Roman" w:eastAsia="Times New Roman" w:hAnsi="Times New Roman" w:cs="Times New Roman"/>
          <w:b/>
          <w:bCs/>
          <w:sz w:val="24"/>
          <w:szCs w:val="24"/>
          <w:lang w:val="uk-UA" w:eastAsia="ru-RU"/>
        </w:rPr>
        <w:t xml:space="preserve"> Впровадження сучасних форм підготовки кадрів: </w:t>
      </w:r>
    </w:p>
    <w:p w:rsidR="00F42788" w:rsidRDefault="00F42788" w:rsidP="000C5AE5">
      <w:pPr>
        <w:keepNext/>
        <w:spacing w:after="0" w:line="240" w:lineRule="auto"/>
        <w:ind w:right="-442"/>
        <w:outlineLvl w:val="2"/>
        <w:rPr>
          <w:rFonts w:ascii="Times New Roman" w:eastAsia="Times New Roman" w:hAnsi="Times New Roman" w:cs="Times New Roman"/>
          <w:b/>
          <w:bCs/>
          <w:sz w:val="24"/>
          <w:szCs w:val="24"/>
          <w:lang w:val="uk-UA" w:eastAsia="ru-RU"/>
        </w:rPr>
      </w:pPr>
      <w:r w:rsidRPr="00F42788">
        <w:rPr>
          <w:rFonts w:ascii="Times New Roman" w:eastAsia="Times New Roman" w:hAnsi="Times New Roman" w:cs="Times New Roman"/>
          <w:b/>
          <w:bCs/>
          <w:sz w:val="24"/>
          <w:szCs w:val="24"/>
          <w:lang w:val="uk-UA" w:eastAsia="ru-RU"/>
        </w:rPr>
        <w:t xml:space="preserve">дистанційного навчання, самоосвіти </w:t>
      </w:r>
    </w:p>
    <w:p w:rsidR="000925AA" w:rsidRPr="000925AA" w:rsidRDefault="000925AA" w:rsidP="000925A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ru-RU"/>
        </w:rPr>
      </w:pPr>
      <w:r w:rsidRPr="000925AA">
        <w:rPr>
          <w:rFonts w:ascii="Times New Roman" w:eastAsia="Times New Roman" w:hAnsi="Times New Roman" w:cs="Times New Roman"/>
          <w:color w:val="000000"/>
          <w:sz w:val="24"/>
          <w:szCs w:val="24"/>
          <w:lang w:val="uk-UA" w:eastAsia="ru-RU"/>
        </w:rPr>
        <w:t xml:space="preserve">У 2016 році, відповідно поданих заяв  педпрацівників навчально-виховних закладів району,  заплановано  курси підвищення кваліфікації за дистанційною  та очно-дистанційною формою навчання для 36 педагогів, що становить 39% від усіх педпрацівників, які проходитимуть курси підвищення кваліфікації цього року.  </w:t>
      </w:r>
    </w:p>
    <w:p w:rsidR="000925AA" w:rsidRPr="000925AA" w:rsidRDefault="000925AA" w:rsidP="000925A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ru-RU"/>
        </w:rPr>
      </w:pPr>
      <w:r w:rsidRPr="000925AA">
        <w:rPr>
          <w:rFonts w:ascii="Times New Roman" w:eastAsia="Times New Roman" w:hAnsi="Times New Roman" w:cs="Times New Roman"/>
          <w:color w:val="000000"/>
          <w:sz w:val="24"/>
          <w:szCs w:val="24"/>
          <w:lang w:val="uk-UA" w:eastAsia="ru-RU"/>
        </w:rPr>
        <w:t>Продовжується практика направлення педагогів району на  проблемні курси , на яких увага акцентується на конкретних питаннях стосовно організації та проведення навчання учнів: запровадження інноваційних педагогічних технологій, робота з обдарованими дітьми, методика проведення експериментально-дослідницької роботи на уроках; підготовка вчителя до роботи у допрофільних та профільних класах; використання педагогічних програмних засобів навчання при викладанні предмета.</w:t>
      </w:r>
    </w:p>
    <w:p w:rsidR="000925AA" w:rsidRPr="000925AA" w:rsidRDefault="000925AA" w:rsidP="000925AA">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ru-RU"/>
        </w:rPr>
      </w:pPr>
      <w:r w:rsidRPr="000925AA">
        <w:rPr>
          <w:rFonts w:ascii="Times New Roman" w:eastAsia="Times New Roman" w:hAnsi="Times New Roman" w:cs="Times New Roman"/>
          <w:color w:val="000000"/>
          <w:sz w:val="24"/>
          <w:szCs w:val="24"/>
          <w:lang w:val="uk-UA" w:eastAsia="ru-RU"/>
        </w:rPr>
        <w:t xml:space="preserve"> При РМЦ діє консультаційний пункт для педпрацівників, які проходять курси підвищення кваліфікації за дистанційною та очно-дистанційною формою. </w:t>
      </w:r>
    </w:p>
    <w:p w:rsidR="000925AA" w:rsidRPr="000925AA" w:rsidRDefault="000925AA" w:rsidP="000C5AE5">
      <w:pPr>
        <w:keepNext/>
        <w:spacing w:after="0" w:line="240" w:lineRule="auto"/>
        <w:ind w:right="-442"/>
        <w:outlineLvl w:val="2"/>
        <w:rPr>
          <w:rFonts w:ascii="Times New Roman" w:eastAsia="Times New Roman" w:hAnsi="Times New Roman" w:cs="Times New Roman"/>
          <w:b/>
          <w:bCs/>
          <w:sz w:val="24"/>
          <w:szCs w:val="24"/>
          <w:lang w:val="uk-UA" w:eastAsia="ru-RU"/>
        </w:rPr>
      </w:pPr>
    </w:p>
    <w:p w:rsidR="001E4A87" w:rsidRPr="00D95D91" w:rsidRDefault="001E4A87" w:rsidP="004A6991">
      <w:pPr>
        <w:pStyle w:val="a5"/>
        <w:ind w:left="180"/>
        <w:jc w:val="both"/>
        <w:rPr>
          <w:rFonts w:ascii="Times New Roman" w:hAnsi="Times New Roman" w:cs="Times New Roman"/>
          <w:b/>
          <w:sz w:val="16"/>
          <w:szCs w:val="16"/>
          <w:lang w:val="uk-UA"/>
        </w:rPr>
      </w:pPr>
    </w:p>
    <w:p w:rsidR="00CD454E" w:rsidRDefault="00CD454E" w:rsidP="00673DEA">
      <w:pPr>
        <w:pStyle w:val="a5"/>
        <w:ind w:left="180"/>
        <w:jc w:val="both"/>
        <w:rPr>
          <w:rFonts w:ascii="Times New Roman" w:hAnsi="Times New Roman" w:cs="Times New Roman"/>
          <w:b/>
          <w:sz w:val="24"/>
          <w:szCs w:val="24"/>
          <w:lang w:val="uk-UA"/>
        </w:rPr>
      </w:pPr>
    </w:p>
    <w:p w:rsidR="00CD454E" w:rsidRDefault="00CD454E" w:rsidP="00673DEA">
      <w:pPr>
        <w:pStyle w:val="a5"/>
        <w:ind w:left="180"/>
        <w:jc w:val="both"/>
        <w:rPr>
          <w:rFonts w:ascii="Times New Roman" w:hAnsi="Times New Roman" w:cs="Times New Roman"/>
          <w:b/>
          <w:sz w:val="24"/>
          <w:szCs w:val="24"/>
          <w:lang w:val="uk-UA"/>
        </w:rPr>
      </w:pPr>
    </w:p>
    <w:p w:rsidR="00CD454E" w:rsidRDefault="00CD454E" w:rsidP="00673DEA">
      <w:pPr>
        <w:pStyle w:val="a5"/>
        <w:ind w:left="180"/>
        <w:jc w:val="both"/>
        <w:rPr>
          <w:rFonts w:ascii="Times New Roman" w:hAnsi="Times New Roman" w:cs="Times New Roman"/>
          <w:b/>
          <w:sz w:val="24"/>
          <w:szCs w:val="24"/>
          <w:lang w:val="uk-UA"/>
        </w:rPr>
      </w:pPr>
    </w:p>
    <w:p w:rsidR="00CD454E" w:rsidRDefault="00CD454E" w:rsidP="00673DEA">
      <w:pPr>
        <w:pStyle w:val="a5"/>
        <w:ind w:left="180"/>
        <w:jc w:val="both"/>
        <w:rPr>
          <w:rFonts w:ascii="Times New Roman" w:hAnsi="Times New Roman" w:cs="Times New Roman"/>
          <w:b/>
          <w:sz w:val="24"/>
          <w:szCs w:val="24"/>
          <w:lang w:val="uk-UA"/>
        </w:rPr>
      </w:pPr>
    </w:p>
    <w:p w:rsidR="00673DEA" w:rsidRPr="00673DEA" w:rsidRDefault="00CF6D7E" w:rsidP="00673DEA">
      <w:pPr>
        <w:pStyle w:val="a5"/>
        <w:ind w:left="180"/>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V</w:t>
      </w:r>
      <w:r w:rsidR="002B1C2F">
        <w:rPr>
          <w:rFonts w:ascii="Times New Roman" w:hAnsi="Times New Roman" w:cs="Times New Roman"/>
          <w:b/>
          <w:sz w:val="24"/>
          <w:szCs w:val="24"/>
          <w:lang w:val="uk-UA"/>
        </w:rPr>
        <w:t>І</w:t>
      </w:r>
      <w:r w:rsidR="00673DEA" w:rsidRPr="00673DEA">
        <w:rPr>
          <w:rFonts w:ascii="Times New Roman" w:hAnsi="Times New Roman" w:cs="Times New Roman"/>
          <w:b/>
          <w:sz w:val="24"/>
          <w:szCs w:val="24"/>
          <w:lang w:val="uk-UA"/>
        </w:rPr>
        <w:t>. ІННОВАЦІЙНА ТА ДОСЛІДНО-ЕКСПЕРИМЕНТАЛЬНА ДІЯЛЬНІСТЬ</w:t>
      </w:r>
    </w:p>
    <w:p w:rsidR="001E4A87" w:rsidRDefault="000A4505" w:rsidP="00CD454E">
      <w:pPr>
        <w:pStyle w:val="a5"/>
        <w:ind w:left="180"/>
        <w:jc w:val="both"/>
        <w:rPr>
          <w:rFonts w:ascii="Times New Roman" w:hAnsi="Times New Roman" w:cs="Times New Roman"/>
          <w:b/>
          <w:sz w:val="24"/>
          <w:szCs w:val="24"/>
          <w:lang w:val="uk-UA"/>
        </w:rPr>
      </w:pPr>
      <w:r>
        <w:rPr>
          <w:rFonts w:ascii="Times New Roman" w:hAnsi="Times New Roman" w:cs="Times New Roman"/>
          <w:b/>
          <w:sz w:val="24"/>
          <w:szCs w:val="24"/>
          <w:lang w:val="en-US"/>
        </w:rPr>
        <w:t>V</w:t>
      </w:r>
      <w:r w:rsidR="002B1C2F">
        <w:rPr>
          <w:rFonts w:ascii="Times New Roman" w:hAnsi="Times New Roman" w:cs="Times New Roman"/>
          <w:b/>
          <w:sz w:val="24"/>
          <w:szCs w:val="24"/>
          <w:lang w:val="uk-UA"/>
        </w:rPr>
        <w:t>І</w:t>
      </w:r>
      <w:r w:rsidRPr="000A4505">
        <w:rPr>
          <w:rFonts w:ascii="Times New Roman" w:hAnsi="Times New Roman" w:cs="Times New Roman"/>
          <w:b/>
          <w:sz w:val="24"/>
          <w:szCs w:val="24"/>
          <w:lang w:val="uk-UA"/>
        </w:rPr>
        <w:t>.</w:t>
      </w:r>
      <w:r w:rsidR="00673DEA" w:rsidRPr="00673DEA">
        <w:rPr>
          <w:rFonts w:ascii="Times New Roman" w:hAnsi="Times New Roman" w:cs="Times New Roman"/>
          <w:b/>
          <w:sz w:val="24"/>
          <w:szCs w:val="24"/>
          <w:lang w:val="uk-UA"/>
        </w:rPr>
        <w:t>1.</w:t>
      </w:r>
      <w:r w:rsidR="00673DEA" w:rsidRPr="00673DEA">
        <w:rPr>
          <w:rFonts w:ascii="Times New Roman" w:hAnsi="Times New Roman" w:cs="Times New Roman"/>
          <w:b/>
          <w:sz w:val="24"/>
          <w:szCs w:val="24"/>
          <w:lang w:val="uk-UA"/>
        </w:rPr>
        <w:tab/>
        <w:t>Організаційно-методичний супровід управління інноваційною діяльністю</w:t>
      </w:r>
    </w:p>
    <w:tbl>
      <w:tblPr>
        <w:tblW w:w="7693" w:type="dxa"/>
        <w:tblInd w:w="-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1985"/>
        <w:gridCol w:w="1134"/>
        <w:gridCol w:w="1559"/>
        <w:gridCol w:w="1276"/>
        <w:gridCol w:w="1417"/>
      </w:tblGrid>
      <w:tr w:rsidR="0046426F" w:rsidRPr="0046426F" w:rsidTr="00055427">
        <w:trPr>
          <w:tblHeader/>
        </w:trPr>
        <w:tc>
          <w:tcPr>
            <w:tcW w:w="322" w:type="dxa"/>
          </w:tcPr>
          <w:p w:rsidR="0046426F" w:rsidRPr="0046426F" w:rsidRDefault="0046426F" w:rsidP="0046426F">
            <w:pPr>
              <w:spacing w:after="0" w:line="240" w:lineRule="auto"/>
              <w:ind w:left="471" w:hanging="471"/>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w:t>
            </w:r>
          </w:p>
          <w:p w:rsidR="0046426F" w:rsidRPr="0046426F" w:rsidRDefault="0046426F" w:rsidP="0046426F">
            <w:pPr>
              <w:spacing w:after="0" w:line="240" w:lineRule="auto"/>
              <w:ind w:left="471" w:hanging="471"/>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з/п</w:t>
            </w:r>
          </w:p>
        </w:tc>
        <w:tc>
          <w:tcPr>
            <w:tcW w:w="1985" w:type="dxa"/>
            <w:vAlign w:val="center"/>
          </w:tcPr>
          <w:p w:rsidR="0046426F" w:rsidRPr="0046426F" w:rsidRDefault="0046426F" w:rsidP="0046426F">
            <w:pPr>
              <w:spacing w:after="0" w:line="240" w:lineRule="auto"/>
              <w:ind w:hanging="468"/>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Захід</w:t>
            </w:r>
          </w:p>
        </w:tc>
        <w:tc>
          <w:tcPr>
            <w:tcW w:w="1134" w:type="dxa"/>
            <w:vAlign w:val="center"/>
          </w:tcPr>
          <w:p w:rsidR="003308B7" w:rsidRDefault="0046426F" w:rsidP="0046426F">
            <w:pPr>
              <w:spacing w:after="0" w:line="240" w:lineRule="auto"/>
              <w:ind w:left="-288" w:right="-288"/>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Термін проведен</w:t>
            </w:r>
            <w:r w:rsidR="003308B7">
              <w:rPr>
                <w:rFonts w:ascii="Times New Roman" w:eastAsia="Times New Roman" w:hAnsi="Times New Roman" w:cs="Times New Roman"/>
                <w:b/>
                <w:sz w:val="24"/>
                <w:szCs w:val="24"/>
                <w:lang w:val="uk-UA" w:eastAsia="ru-RU"/>
              </w:rPr>
              <w:t>-</w:t>
            </w:r>
          </w:p>
          <w:p w:rsidR="0046426F" w:rsidRPr="0046426F" w:rsidRDefault="0046426F" w:rsidP="0046426F">
            <w:pPr>
              <w:spacing w:after="0" w:line="240" w:lineRule="auto"/>
              <w:ind w:left="-288" w:right="-288"/>
              <w:jc w:val="center"/>
              <w:rPr>
                <w:rFonts w:ascii="Times New Roman" w:eastAsia="Times New Roman" w:hAnsi="Times New Roman" w:cs="Times New Roman"/>
                <w:b/>
                <w:sz w:val="24"/>
                <w:szCs w:val="24"/>
                <w:highlight w:val="red"/>
                <w:lang w:val="uk-UA" w:eastAsia="ru-RU"/>
              </w:rPr>
            </w:pPr>
            <w:r w:rsidRPr="0046426F">
              <w:rPr>
                <w:rFonts w:ascii="Times New Roman" w:eastAsia="Times New Roman" w:hAnsi="Times New Roman" w:cs="Times New Roman"/>
                <w:b/>
                <w:sz w:val="24"/>
                <w:szCs w:val="24"/>
                <w:lang w:val="uk-UA" w:eastAsia="ru-RU"/>
              </w:rPr>
              <w:t>ня</w:t>
            </w:r>
          </w:p>
        </w:tc>
        <w:tc>
          <w:tcPr>
            <w:tcW w:w="1559" w:type="dxa"/>
            <w:vAlign w:val="center"/>
          </w:tcPr>
          <w:p w:rsidR="0046426F" w:rsidRPr="0046426F" w:rsidRDefault="0046426F" w:rsidP="0046426F">
            <w:pPr>
              <w:spacing w:after="0" w:line="240" w:lineRule="auto"/>
              <w:ind w:left="-108" w:right="-108"/>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Місце проведення</w:t>
            </w:r>
          </w:p>
        </w:tc>
        <w:tc>
          <w:tcPr>
            <w:tcW w:w="1276" w:type="dxa"/>
            <w:vAlign w:val="center"/>
          </w:tcPr>
          <w:p w:rsidR="0046426F" w:rsidRPr="0046426F" w:rsidRDefault="0046426F" w:rsidP="0046426F">
            <w:pPr>
              <w:spacing w:after="0" w:line="240" w:lineRule="auto"/>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Катего</w:t>
            </w:r>
            <w:r w:rsidR="00D95D91">
              <w:rPr>
                <w:rFonts w:ascii="Times New Roman" w:eastAsia="Times New Roman" w:hAnsi="Times New Roman" w:cs="Times New Roman"/>
                <w:b/>
                <w:sz w:val="24"/>
                <w:szCs w:val="24"/>
                <w:lang w:val="uk-UA" w:eastAsia="ru-RU"/>
              </w:rPr>
              <w:t>-</w:t>
            </w:r>
            <w:r w:rsidRPr="0046426F">
              <w:rPr>
                <w:rFonts w:ascii="Times New Roman" w:eastAsia="Times New Roman" w:hAnsi="Times New Roman" w:cs="Times New Roman"/>
                <w:b/>
                <w:sz w:val="24"/>
                <w:szCs w:val="24"/>
                <w:lang w:val="uk-UA" w:eastAsia="ru-RU"/>
              </w:rPr>
              <w:t>рія учасни</w:t>
            </w:r>
            <w:r w:rsidR="00D95D91">
              <w:rPr>
                <w:rFonts w:ascii="Times New Roman" w:eastAsia="Times New Roman" w:hAnsi="Times New Roman" w:cs="Times New Roman"/>
                <w:b/>
                <w:sz w:val="24"/>
                <w:szCs w:val="24"/>
                <w:lang w:val="uk-UA" w:eastAsia="ru-RU"/>
              </w:rPr>
              <w:t>-</w:t>
            </w:r>
            <w:r w:rsidRPr="0046426F">
              <w:rPr>
                <w:rFonts w:ascii="Times New Roman" w:eastAsia="Times New Roman" w:hAnsi="Times New Roman" w:cs="Times New Roman"/>
                <w:b/>
                <w:sz w:val="24"/>
                <w:szCs w:val="24"/>
                <w:lang w:val="uk-UA" w:eastAsia="ru-RU"/>
              </w:rPr>
              <w:t>ків</w:t>
            </w:r>
          </w:p>
        </w:tc>
        <w:tc>
          <w:tcPr>
            <w:tcW w:w="1417" w:type="dxa"/>
          </w:tcPr>
          <w:p w:rsidR="00B21C02" w:rsidRDefault="0046426F" w:rsidP="0046426F">
            <w:pPr>
              <w:spacing w:after="0" w:line="240" w:lineRule="auto"/>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Відповід</w:t>
            </w:r>
            <w:r w:rsidR="00554EE4">
              <w:rPr>
                <w:rFonts w:ascii="Times New Roman" w:eastAsia="Times New Roman" w:hAnsi="Times New Roman" w:cs="Times New Roman"/>
                <w:b/>
                <w:sz w:val="24"/>
                <w:szCs w:val="24"/>
                <w:lang w:val="uk-UA" w:eastAsia="ru-RU"/>
              </w:rPr>
              <w:t>-</w:t>
            </w:r>
            <w:r w:rsidRPr="0046426F">
              <w:rPr>
                <w:rFonts w:ascii="Times New Roman" w:eastAsia="Times New Roman" w:hAnsi="Times New Roman" w:cs="Times New Roman"/>
                <w:b/>
                <w:sz w:val="24"/>
                <w:szCs w:val="24"/>
                <w:lang w:val="uk-UA" w:eastAsia="ru-RU"/>
              </w:rPr>
              <w:t>альний</w:t>
            </w:r>
            <w:r w:rsidR="00B21C02">
              <w:rPr>
                <w:rFonts w:ascii="Times New Roman" w:eastAsia="Times New Roman" w:hAnsi="Times New Roman" w:cs="Times New Roman"/>
                <w:b/>
                <w:sz w:val="24"/>
                <w:szCs w:val="24"/>
                <w:lang w:val="uk-UA" w:eastAsia="ru-RU"/>
              </w:rPr>
              <w:t>/</w:t>
            </w:r>
          </w:p>
          <w:p w:rsidR="0046426F" w:rsidRPr="0046426F" w:rsidRDefault="00B21C02" w:rsidP="0046426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учасник</w:t>
            </w:r>
          </w:p>
        </w:tc>
      </w:tr>
      <w:tr w:rsidR="003308B7" w:rsidRPr="0046426F" w:rsidTr="003308B7">
        <w:trPr>
          <w:tblHeader/>
        </w:trPr>
        <w:tc>
          <w:tcPr>
            <w:tcW w:w="322" w:type="dxa"/>
          </w:tcPr>
          <w:p w:rsidR="003308B7" w:rsidRPr="0046426F" w:rsidRDefault="00E12BC2" w:rsidP="0046426F">
            <w:pPr>
              <w:spacing w:after="0" w:line="240" w:lineRule="auto"/>
              <w:ind w:left="471" w:hanging="47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1985" w:type="dxa"/>
            <w:vAlign w:val="center"/>
          </w:tcPr>
          <w:p w:rsidR="003308B7" w:rsidRDefault="003308B7" w:rsidP="003308B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Обласна науко</w:t>
            </w:r>
            <w:r>
              <w:rPr>
                <w:rFonts w:ascii="TimesNewRoman" w:hAnsi="TimesNewRoman" w:cs="TimesNewRoman"/>
                <w:sz w:val="24"/>
                <w:szCs w:val="24"/>
                <w:lang w:val="uk-UA"/>
              </w:rPr>
              <w:t>-</w:t>
            </w:r>
            <w:r>
              <w:rPr>
                <w:rFonts w:ascii="TimesNewRoman" w:hAnsi="TimesNewRoman" w:cs="TimesNewRoman"/>
                <w:sz w:val="24"/>
                <w:szCs w:val="24"/>
              </w:rPr>
              <w:t>во-практична конференція</w:t>
            </w:r>
          </w:p>
          <w:p w:rsidR="003308B7" w:rsidRPr="00CD454E" w:rsidRDefault="003308B7" w:rsidP="003308B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«Формування діяльнісно</w:t>
            </w:r>
            <w:r w:rsidR="00CD454E">
              <w:rPr>
                <w:rFonts w:ascii="TimesNewRoman" w:hAnsi="TimesNewRoman" w:cs="TimesNewRoman"/>
                <w:sz w:val="24"/>
                <w:szCs w:val="24"/>
                <w:lang w:val="uk-UA"/>
              </w:rPr>
              <w:t xml:space="preserve"> о</w:t>
            </w:r>
            <w:r>
              <w:rPr>
                <w:rFonts w:ascii="TimesNewRoman" w:hAnsi="TimesNewRoman" w:cs="TimesNewRoman"/>
                <w:sz w:val="24"/>
                <w:szCs w:val="24"/>
              </w:rPr>
              <w:t>рієн</w:t>
            </w:r>
            <w:r w:rsidR="00CD454E">
              <w:rPr>
                <w:rFonts w:ascii="TimesNewRoman" w:hAnsi="TimesNewRoman" w:cs="TimesNewRoman"/>
                <w:sz w:val="24"/>
                <w:szCs w:val="24"/>
                <w:lang w:val="uk-UA"/>
              </w:rPr>
              <w:t>-</w:t>
            </w:r>
            <w:r>
              <w:rPr>
                <w:rFonts w:ascii="TimesNewRoman" w:hAnsi="TimesNewRoman" w:cs="TimesNewRoman"/>
                <w:sz w:val="24"/>
                <w:szCs w:val="24"/>
              </w:rPr>
              <w:t>тованого</w:t>
            </w:r>
            <w:r w:rsidR="00CD454E">
              <w:rPr>
                <w:rFonts w:ascii="TimesNewRoman" w:hAnsi="TimesNewRoman" w:cs="TimesNewRoman"/>
                <w:sz w:val="24"/>
                <w:szCs w:val="24"/>
                <w:lang w:val="uk-UA"/>
              </w:rPr>
              <w:t xml:space="preserve"> </w:t>
            </w:r>
            <w:r>
              <w:rPr>
                <w:rFonts w:ascii="TimesNewRoman" w:hAnsi="TimesNewRoman" w:cs="TimesNewRoman"/>
                <w:sz w:val="24"/>
                <w:szCs w:val="24"/>
              </w:rPr>
              <w:t>навча</w:t>
            </w:r>
            <w:r w:rsidR="00CD454E">
              <w:rPr>
                <w:rFonts w:ascii="TimesNewRoman" w:hAnsi="TimesNewRoman" w:cs="TimesNewRoman"/>
                <w:sz w:val="24"/>
                <w:szCs w:val="24"/>
                <w:lang w:val="uk-UA"/>
              </w:rPr>
              <w:t>-</w:t>
            </w:r>
            <w:r>
              <w:rPr>
                <w:rFonts w:ascii="TimesNewRoman" w:hAnsi="TimesNewRoman" w:cs="TimesNewRoman"/>
                <w:sz w:val="24"/>
                <w:szCs w:val="24"/>
              </w:rPr>
              <w:t>льного</w:t>
            </w:r>
            <w:r w:rsidR="00CD454E">
              <w:rPr>
                <w:rFonts w:ascii="TimesNewRoman" w:hAnsi="TimesNewRoman" w:cs="TimesNewRoman"/>
                <w:sz w:val="24"/>
                <w:szCs w:val="24"/>
                <w:lang w:val="uk-UA"/>
              </w:rPr>
              <w:t xml:space="preserve"> с</w:t>
            </w:r>
            <w:r>
              <w:rPr>
                <w:rFonts w:ascii="TimesNewRoman" w:hAnsi="TimesNewRoman" w:cs="TimesNewRoman"/>
                <w:sz w:val="24"/>
                <w:szCs w:val="24"/>
              </w:rPr>
              <w:t>ередови</w:t>
            </w:r>
            <w:r w:rsidR="00CD454E">
              <w:rPr>
                <w:rFonts w:ascii="TimesNewRoman" w:hAnsi="TimesNewRoman" w:cs="TimesNewRoman"/>
                <w:sz w:val="24"/>
                <w:szCs w:val="24"/>
                <w:lang w:val="uk-UA"/>
              </w:rPr>
              <w:t>-</w:t>
            </w:r>
            <w:r>
              <w:rPr>
                <w:rFonts w:ascii="TimesNewRoman" w:hAnsi="TimesNewRoman" w:cs="TimesNewRoman"/>
                <w:sz w:val="24"/>
                <w:szCs w:val="24"/>
              </w:rPr>
              <w:t>ща як інновацій</w:t>
            </w:r>
            <w:r w:rsidR="00CD454E">
              <w:rPr>
                <w:rFonts w:ascii="TimesNewRoman" w:hAnsi="TimesNewRoman" w:cs="TimesNewRoman"/>
                <w:sz w:val="24"/>
                <w:szCs w:val="24"/>
                <w:lang w:val="uk-UA"/>
              </w:rPr>
              <w:t>-</w:t>
            </w:r>
            <w:r>
              <w:rPr>
                <w:rFonts w:ascii="TimesNewRoman" w:hAnsi="TimesNewRoman" w:cs="TimesNewRoman"/>
                <w:sz w:val="24"/>
                <w:szCs w:val="24"/>
              </w:rPr>
              <w:t>на</w:t>
            </w:r>
            <w:r w:rsidR="00CD454E">
              <w:rPr>
                <w:rFonts w:ascii="TimesNewRoman" w:hAnsi="TimesNewRoman" w:cs="TimesNewRoman"/>
                <w:sz w:val="24"/>
                <w:szCs w:val="24"/>
                <w:lang w:val="uk-UA"/>
              </w:rPr>
              <w:t xml:space="preserve"> </w:t>
            </w:r>
            <w:r>
              <w:rPr>
                <w:rFonts w:ascii="TimesNewRoman" w:hAnsi="TimesNewRoman" w:cs="TimesNewRoman"/>
                <w:sz w:val="24"/>
                <w:szCs w:val="24"/>
              </w:rPr>
              <w:t>стратегія роз</w:t>
            </w:r>
            <w:r w:rsidR="00CD454E">
              <w:rPr>
                <w:rFonts w:ascii="TimesNewRoman" w:hAnsi="TimesNewRoman" w:cs="TimesNewRoman"/>
                <w:sz w:val="24"/>
                <w:szCs w:val="24"/>
                <w:lang w:val="uk-UA"/>
              </w:rPr>
              <w:t>-</w:t>
            </w:r>
            <w:r>
              <w:rPr>
                <w:rFonts w:ascii="TimesNewRoman" w:hAnsi="TimesNewRoman" w:cs="TimesNewRoman"/>
                <w:sz w:val="24"/>
                <w:szCs w:val="24"/>
              </w:rPr>
              <w:t>витку школи».</w:t>
            </w:r>
          </w:p>
        </w:tc>
        <w:tc>
          <w:tcPr>
            <w:tcW w:w="1134" w:type="dxa"/>
          </w:tcPr>
          <w:p w:rsidR="003308B7" w:rsidRPr="0046426F" w:rsidRDefault="003308B7" w:rsidP="003308B7">
            <w:pPr>
              <w:spacing w:after="0" w:line="240" w:lineRule="auto"/>
              <w:ind w:left="-288" w:right="-288"/>
              <w:jc w:val="center"/>
              <w:rPr>
                <w:rFonts w:ascii="Times New Roman" w:eastAsia="Times New Roman" w:hAnsi="Times New Roman" w:cs="Times New Roman"/>
                <w:b/>
                <w:sz w:val="24"/>
                <w:szCs w:val="24"/>
                <w:lang w:val="uk-UA" w:eastAsia="ru-RU"/>
              </w:rPr>
            </w:pPr>
            <w:r>
              <w:rPr>
                <w:rFonts w:ascii="TimesNewRoman" w:hAnsi="TimesNewRoman" w:cs="TimesNewRoman"/>
                <w:sz w:val="24"/>
                <w:szCs w:val="24"/>
              </w:rPr>
              <w:t>жовтень</w:t>
            </w:r>
          </w:p>
        </w:tc>
        <w:tc>
          <w:tcPr>
            <w:tcW w:w="1559" w:type="dxa"/>
          </w:tcPr>
          <w:p w:rsidR="003308B7" w:rsidRDefault="003308B7" w:rsidP="003308B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Шишацька</w:t>
            </w:r>
          </w:p>
          <w:p w:rsidR="003308B7" w:rsidRPr="003308B7" w:rsidRDefault="003308B7" w:rsidP="003308B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uk-UA"/>
              </w:rPr>
              <w:t>с</w:t>
            </w:r>
            <w:r>
              <w:rPr>
                <w:rFonts w:ascii="TimesNewRoman" w:hAnsi="TimesNewRoman" w:cs="TimesNewRoman"/>
                <w:sz w:val="24"/>
                <w:szCs w:val="24"/>
              </w:rPr>
              <w:t>пеціалізована</w:t>
            </w:r>
            <w:r>
              <w:rPr>
                <w:rFonts w:ascii="TimesNewRoman" w:hAnsi="TimesNewRoman" w:cs="TimesNewRoman"/>
                <w:sz w:val="24"/>
                <w:szCs w:val="24"/>
                <w:lang w:val="uk-UA"/>
              </w:rPr>
              <w:t xml:space="preserve"> </w:t>
            </w:r>
            <w:r>
              <w:rPr>
                <w:rFonts w:ascii="TimesNewRoman" w:hAnsi="TimesNewRoman" w:cs="TimesNewRoman"/>
                <w:sz w:val="24"/>
                <w:szCs w:val="24"/>
              </w:rPr>
              <w:t>школа імені</w:t>
            </w:r>
            <w:r>
              <w:rPr>
                <w:rFonts w:ascii="TimesNewRoman" w:hAnsi="TimesNewRoman" w:cs="TimesNewRoman"/>
                <w:sz w:val="24"/>
                <w:szCs w:val="24"/>
                <w:lang w:val="uk-UA"/>
              </w:rPr>
              <w:t xml:space="preserve"> </w:t>
            </w:r>
            <w:r>
              <w:rPr>
                <w:rFonts w:ascii="TimesNewRoman" w:hAnsi="TimesNewRoman" w:cs="TimesNewRoman"/>
                <w:sz w:val="24"/>
                <w:szCs w:val="24"/>
              </w:rPr>
              <w:t>В.І.Вернадського</w:t>
            </w:r>
          </w:p>
        </w:tc>
        <w:tc>
          <w:tcPr>
            <w:tcW w:w="1276" w:type="dxa"/>
          </w:tcPr>
          <w:p w:rsidR="003308B7" w:rsidRPr="003308B7" w:rsidRDefault="003308B7" w:rsidP="003308B7">
            <w:pPr>
              <w:autoSpaceDE w:val="0"/>
              <w:autoSpaceDN w:val="0"/>
              <w:adjustRightInd w:val="0"/>
              <w:spacing w:after="0" w:line="240" w:lineRule="auto"/>
              <w:rPr>
                <w:rFonts w:ascii="TimesNewRoman" w:hAnsi="TimesNewRoman" w:cs="TimesNewRoman"/>
                <w:sz w:val="20"/>
                <w:szCs w:val="20"/>
              </w:rPr>
            </w:pPr>
            <w:r w:rsidRPr="003308B7">
              <w:rPr>
                <w:rFonts w:ascii="TimesNewRoman" w:hAnsi="TimesNewRoman" w:cs="TimesNewRoman"/>
                <w:sz w:val="20"/>
                <w:szCs w:val="20"/>
              </w:rPr>
              <w:t>науковці,</w:t>
            </w:r>
          </w:p>
          <w:p w:rsidR="003308B7" w:rsidRPr="003308B7" w:rsidRDefault="003308B7" w:rsidP="003308B7">
            <w:pPr>
              <w:autoSpaceDE w:val="0"/>
              <w:autoSpaceDN w:val="0"/>
              <w:adjustRightInd w:val="0"/>
              <w:spacing w:after="0" w:line="240" w:lineRule="auto"/>
              <w:rPr>
                <w:rFonts w:ascii="TimesNewRoman" w:hAnsi="TimesNewRoman" w:cs="TimesNewRoman"/>
                <w:sz w:val="20"/>
                <w:szCs w:val="20"/>
              </w:rPr>
            </w:pPr>
            <w:r w:rsidRPr="003308B7">
              <w:rPr>
                <w:rFonts w:ascii="TimesNewRoman" w:hAnsi="TimesNewRoman" w:cs="TimesNewRoman"/>
                <w:sz w:val="20"/>
                <w:szCs w:val="20"/>
              </w:rPr>
              <w:t>заступники</w:t>
            </w:r>
          </w:p>
          <w:p w:rsidR="003308B7" w:rsidRPr="003308B7" w:rsidRDefault="003308B7" w:rsidP="003308B7">
            <w:pPr>
              <w:autoSpaceDE w:val="0"/>
              <w:autoSpaceDN w:val="0"/>
              <w:adjustRightInd w:val="0"/>
              <w:spacing w:after="0" w:line="240" w:lineRule="auto"/>
              <w:rPr>
                <w:rFonts w:ascii="TimesNewRoman" w:hAnsi="TimesNewRoman" w:cs="TimesNewRoman"/>
                <w:sz w:val="20"/>
                <w:szCs w:val="20"/>
              </w:rPr>
            </w:pPr>
            <w:r w:rsidRPr="003308B7">
              <w:rPr>
                <w:rFonts w:ascii="TimesNewRoman" w:hAnsi="TimesNewRoman" w:cs="TimesNewRoman"/>
                <w:sz w:val="20"/>
                <w:szCs w:val="20"/>
              </w:rPr>
              <w:t>директорів з</w:t>
            </w:r>
          </w:p>
          <w:p w:rsidR="003308B7" w:rsidRPr="003308B7" w:rsidRDefault="003308B7" w:rsidP="003308B7">
            <w:pPr>
              <w:autoSpaceDE w:val="0"/>
              <w:autoSpaceDN w:val="0"/>
              <w:adjustRightInd w:val="0"/>
              <w:spacing w:after="0" w:line="240" w:lineRule="auto"/>
              <w:rPr>
                <w:rFonts w:ascii="TimesNewRoman" w:hAnsi="TimesNewRoman" w:cs="TimesNewRoman"/>
                <w:sz w:val="20"/>
                <w:szCs w:val="20"/>
              </w:rPr>
            </w:pPr>
            <w:r w:rsidRPr="003308B7">
              <w:rPr>
                <w:rFonts w:ascii="TimesNewRoman" w:hAnsi="TimesNewRoman" w:cs="TimesNewRoman"/>
                <w:sz w:val="20"/>
                <w:szCs w:val="20"/>
              </w:rPr>
              <w:t>навчально-</w:t>
            </w:r>
          </w:p>
          <w:p w:rsidR="003308B7" w:rsidRPr="003308B7" w:rsidRDefault="003308B7" w:rsidP="003308B7">
            <w:pPr>
              <w:autoSpaceDE w:val="0"/>
              <w:autoSpaceDN w:val="0"/>
              <w:adjustRightInd w:val="0"/>
              <w:spacing w:after="0" w:line="240" w:lineRule="auto"/>
              <w:rPr>
                <w:rFonts w:ascii="TimesNewRoman" w:hAnsi="TimesNewRoman" w:cs="TimesNewRoman"/>
                <w:sz w:val="20"/>
                <w:szCs w:val="20"/>
              </w:rPr>
            </w:pPr>
            <w:r w:rsidRPr="003308B7">
              <w:rPr>
                <w:rFonts w:ascii="TimesNewRoman" w:hAnsi="TimesNewRoman" w:cs="TimesNewRoman"/>
                <w:sz w:val="20"/>
                <w:szCs w:val="20"/>
              </w:rPr>
              <w:t>виховної роботи</w:t>
            </w:r>
          </w:p>
          <w:p w:rsidR="003308B7" w:rsidRPr="0046426F" w:rsidRDefault="003308B7" w:rsidP="003308B7">
            <w:pPr>
              <w:spacing w:after="0" w:line="240" w:lineRule="auto"/>
              <w:rPr>
                <w:rFonts w:ascii="Times New Roman" w:eastAsia="Times New Roman" w:hAnsi="Times New Roman" w:cs="Times New Roman"/>
                <w:b/>
                <w:sz w:val="24"/>
                <w:szCs w:val="24"/>
                <w:lang w:val="uk-UA" w:eastAsia="ru-RU"/>
              </w:rPr>
            </w:pPr>
            <w:r w:rsidRPr="003308B7">
              <w:rPr>
                <w:rFonts w:ascii="TimesNewRoman" w:hAnsi="TimesNewRoman" w:cs="TimesNewRoman"/>
                <w:sz w:val="20"/>
                <w:szCs w:val="20"/>
              </w:rPr>
              <w:t xml:space="preserve">ЗНЗ </w:t>
            </w:r>
            <w:r>
              <w:rPr>
                <w:rFonts w:ascii="TimesNewRoman" w:hAnsi="TimesNewRoman" w:cs="TimesNewRoman"/>
                <w:sz w:val="20"/>
                <w:szCs w:val="20"/>
                <w:lang w:val="uk-UA"/>
              </w:rPr>
              <w:t xml:space="preserve">району та </w:t>
            </w:r>
            <w:r w:rsidRPr="003308B7">
              <w:rPr>
                <w:rFonts w:ascii="TimesNewRoman" w:hAnsi="TimesNewRoman" w:cs="TimesNewRoman"/>
                <w:sz w:val="20"/>
                <w:szCs w:val="20"/>
              </w:rPr>
              <w:t>області</w:t>
            </w:r>
          </w:p>
        </w:tc>
        <w:tc>
          <w:tcPr>
            <w:tcW w:w="1417" w:type="dxa"/>
          </w:tcPr>
          <w:p w:rsidR="003308B7" w:rsidRDefault="003308B7" w:rsidP="0046426F">
            <w:pPr>
              <w:spacing w:after="0" w:line="240" w:lineRule="auto"/>
              <w:jc w:val="center"/>
              <w:rPr>
                <w:rFonts w:ascii="Times New Roman" w:eastAsia="Times New Roman" w:hAnsi="Times New Roman" w:cs="Times New Roman"/>
                <w:sz w:val="24"/>
                <w:szCs w:val="24"/>
                <w:lang w:val="uk-UA" w:eastAsia="ru-RU"/>
              </w:rPr>
            </w:pPr>
            <w:r>
              <w:rPr>
                <w:rFonts w:ascii="TimesNewRoman" w:hAnsi="TimesNewRoman" w:cs="TimesNewRoman"/>
                <w:sz w:val="24"/>
                <w:szCs w:val="24"/>
              </w:rPr>
              <w:t>Буйдіна О.О.</w:t>
            </w:r>
            <w:r>
              <w:rPr>
                <w:rFonts w:ascii="TimesNewRoman" w:hAnsi="TimesNewRoman" w:cs="TimesNewRoman"/>
                <w:sz w:val="24"/>
                <w:szCs w:val="24"/>
                <w:lang w:val="uk-UA"/>
              </w:rPr>
              <w:t xml:space="preserve">, Ярова Р.О., </w:t>
            </w:r>
            <w:r>
              <w:rPr>
                <w:rFonts w:ascii="Times New Roman" w:eastAsia="Times New Roman" w:hAnsi="Times New Roman" w:cs="Times New Roman"/>
                <w:sz w:val="24"/>
                <w:szCs w:val="24"/>
                <w:lang w:val="uk-UA" w:eastAsia="ru-RU"/>
              </w:rPr>
              <w:t>Чернобель О.М.,</w:t>
            </w:r>
          </w:p>
          <w:p w:rsidR="003308B7" w:rsidRDefault="003308B7" w:rsidP="00464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p w:rsidR="003308B7" w:rsidRPr="003308B7" w:rsidRDefault="003308B7" w:rsidP="0046426F">
            <w:pPr>
              <w:spacing w:after="0" w:line="240" w:lineRule="auto"/>
              <w:jc w:val="center"/>
              <w:rPr>
                <w:rFonts w:ascii="Times New Roman" w:eastAsia="Times New Roman" w:hAnsi="Times New Roman" w:cs="Times New Roman"/>
                <w:b/>
                <w:sz w:val="24"/>
                <w:szCs w:val="24"/>
                <w:lang w:val="uk-UA" w:eastAsia="ru-RU"/>
              </w:rPr>
            </w:pPr>
          </w:p>
        </w:tc>
      </w:tr>
      <w:tr w:rsidR="00B21C02" w:rsidRPr="0046426F" w:rsidTr="003308B7">
        <w:trPr>
          <w:tblHeader/>
        </w:trPr>
        <w:tc>
          <w:tcPr>
            <w:tcW w:w="322" w:type="dxa"/>
          </w:tcPr>
          <w:p w:rsidR="00B21C02" w:rsidRDefault="00B21C02" w:rsidP="0046426F">
            <w:pPr>
              <w:spacing w:after="0" w:line="240" w:lineRule="auto"/>
              <w:ind w:left="471" w:hanging="47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1985" w:type="dxa"/>
            <w:vAlign w:val="center"/>
          </w:tcPr>
          <w:p w:rsidR="00B21C02" w:rsidRPr="00CD454E" w:rsidRDefault="00B21C02" w:rsidP="00B21C0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uk-UA"/>
              </w:rPr>
              <w:t>Участь у облас</w:t>
            </w:r>
            <w:r w:rsidR="00CD454E">
              <w:rPr>
                <w:rFonts w:ascii="TimesNewRoman" w:hAnsi="TimesNewRoman" w:cs="TimesNewRoman"/>
                <w:sz w:val="24"/>
                <w:szCs w:val="24"/>
                <w:lang w:val="uk-UA"/>
              </w:rPr>
              <w:t>-</w:t>
            </w:r>
            <w:r>
              <w:rPr>
                <w:rFonts w:ascii="TimesNewRoman" w:hAnsi="TimesNewRoman" w:cs="TimesNewRoman"/>
                <w:sz w:val="24"/>
                <w:szCs w:val="24"/>
                <w:lang w:val="uk-UA"/>
              </w:rPr>
              <w:t>ному м</w:t>
            </w:r>
            <w:r>
              <w:rPr>
                <w:rFonts w:ascii="TimesNewRoman" w:hAnsi="TimesNewRoman" w:cs="TimesNewRoman"/>
                <w:sz w:val="24"/>
                <w:szCs w:val="24"/>
              </w:rPr>
              <w:t>айстер-клас</w:t>
            </w:r>
            <w:r>
              <w:rPr>
                <w:rFonts w:ascii="TimesNewRoman" w:hAnsi="TimesNewRoman" w:cs="TimesNewRoman"/>
                <w:sz w:val="24"/>
                <w:szCs w:val="24"/>
                <w:lang w:val="uk-UA"/>
              </w:rPr>
              <w:t>і</w:t>
            </w:r>
            <w:r>
              <w:rPr>
                <w:rFonts w:ascii="TimesNewRoman" w:hAnsi="TimesNewRoman" w:cs="TimesNewRoman"/>
                <w:sz w:val="24"/>
                <w:szCs w:val="24"/>
              </w:rPr>
              <w:t xml:space="preserve"> «Проекту</w:t>
            </w:r>
            <w:r w:rsidR="00CD454E">
              <w:rPr>
                <w:rFonts w:ascii="TimesNewRoman" w:hAnsi="TimesNewRoman" w:cs="TimesNewRoman"/>
                <w:sz w:val="24"/>
                <w:szCs w:val="24"/>
                <w:lang w:val="uk-UA"/>
              </w:rPr>
              <w:t>-</w:t>
            </w:r>
            <w:r>
              <w:rPr>
                <w:rFonts w:ascii="TimesNewRoman" w:hAnsi="TimesNewRoman" w:cs="TimesNewRoman"/>
                <w:sz w:val="24"/>
                <w:szCs w:val="24"/>
              </w:rPr>
              <w:t>вання</w:t>
            </w:r>
            <w:r w:rsidR="00CD454E">
              <w:rPr>
                <w:rFonts w:ascii="TimesNewRoman" w:hAnsi="TimesNewRoman" w:cs="TimesNewRoman"/>
                <w:sz w:val="24"/>
                <w:szCs w:val="24"/>
                <w:lang w:val="uk-UA"/>
              </w:rPr>
              <w:t xml:space="preserve"> </w:t>
            </w:r>
            <w:r>
              <w:rPr>
                <w:rFonts w:ascii="TimesNewRoman" w:hAnsi="TimesNewRoman" w:cs="TimesNewRoman"/>
                <w:sz w:val="24"/>
                <w:szCs w:val="24"/>
              </w:rPr>
              <w:t>уроку ма</w:t>
            </w:r>
            <w:r w:rsidR="00CD454E">
              <w:rPr>
                <w:rFonts w:ascii="TimesNewRoman" w:hAnsi="TimesNewRoman" w:cs="TimesNewRoman"/>
                <w:sz w:val="24"/>
                <w:szCs w:val="24"/>
                <w:lang w:val="uk-UA"/>
              </w:rPr>
              <w:t>-</w:t>
            </w:r>
            <w:r>
              <w:rPr>
                <w:rFonts w:ascii="TimesNewRoman" w:hAnsi="TimesNewRoman" w:cs="TimesNewRoman"/>
                <w:sz w:val="24"/>
                <w:szCs w:val="24"/>
              </w:rPr>
              <w:t>тематики з</w:t>
            </w:r>
            <w:r>
              <w:rPr>
                <w:rFonts w:ascii="TimesNewRoman" w:hAnsi="TimesNewRoman" w:cs="TimesNewRoman"/>
                <w:sz w:val="24"/>
                <w:szCs w:val="24"/>
                <w:lang w:val="uk-UA"/>
              </w:rPr>
              <w:t xml:space="preserve"> </w:t>
            </w:r>
            <w:r>
              <w:rPr>
                <w:rFonts w:ascii="TimesNewRoman" w:hAnsi="TimesNewRoman" w:cs="TimesNewRoman"/>
                <w:sz w:val="24"/>
                <w:szCs w:val="24"/>
              </w:rPr>
              <w:t>вико</w:t>
            </w:r>
            <w:r w:rsidR="00CD454E">
              <w:rPr>
                <w:rFonts w:ascii="TimesNewRoman" w:hAnsi="TimesNewRoman" w:cs="TimesNewRoman"/>
                <w:sz w:val="24"/>
                <w:szCs w:val="24"/>
                <w:lang w:val="uk-UA"/>
              </w:rPr>
              <w:t>-</w:t>
            </w:r>
            <w:r>
              <w:rPr>
                <w:rFonts w:ascii="TimesNewRoman" w:hAnsi="TimesNewRoman" w:cs="TimesNewRoman"/>
                <w:sz w:val="24"/>
                <w:szCs w:val="24"/>
              </w:rPr>
              <w:t>ристанням ІКТ»</w:t>
            </w:r>
          </w:p>
        </w:tc>
        <w:tc>
          <w:tcPr>
            <w:tcW w:w="1134" w:type="dxa"/>
          </w:tcPr>
          <w:p w:rsidR="00B21C02" w:rsidRDefault="00B21C02" w:rsidP="003308B7">
            <w:pPr>
              <w:spacing w:after="0" w:line="240" w:lineRule="auto"/>
              <w:ind w:left="-288" w:right="-288"/>
              <w:jc w:val="center"/>
              <w:rPr>
                <w:rFonts w:ascii="TimesNewRoman" w:hAnsi="TimesNewRoman" w:cs="TimesNewRoman"/>
                <w:sz w:val="24"/>
                <w:szCs w:val="24"/>
              </w:rPr>
            </w:pPr>
            <w:r>
              <w:rPr>
                <w:rFonts w:ascii="TimesNewRoman" w:hAnsi="TimesNewRoman" w:cs="TimesNewRoman"/>
                <w:sz w:val="24"/>
                <w:szCs w:val="24"/>
              </w:rPr>
              <w:t>жовтень</w:t>
            </w:r>
          </w:p>
        </w:tc>
        <w:tc>
          <w:tcPr>
            <w:tcW w:w="1559" w:type="dxa"/>
          </w:tcPr>
          <w:p w:rsidR="00B21C02" w:rsidRDefault="00B21C02" w:rsidP="003308B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ПОІППО</w:t>
            </w:r>
          </w:p>
        </w:tc>
        <w:tc>
          <w:tcPr>
            <w:tcW w:w="1276" w:type="dxa"/>
          </w:tcPr>
          <w:p w:rsidR="00B21C02" w:rsidRDefault="00B21C02" w:rsidP="00B21C0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учителі</w:t>
            </w:r>
          </w:p>
          <w:p w:rsidR="00B21C02" w:rsidRPr="003308B7" w:rsidRDefault="00B21C02" w:rsidP="00B21C02">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4"/>
                <w:szCs w:val="24"/>
              </w:rPr>
              <w:t>математики</w:t>
            </w:r>
          </w:p>
        </w:tc>
        <w:tc>
          <w:tcPr>
            <w:tcW w:w="1417" w:type="dxa"/>
          </w:tcPr>
          <w:p w:rsidR="00B21C02" w:rsidRPr="00B21C02" w:rsidRDefault="00B21C02" w:rsidP="0046426F">
            <w:pPr>
              <w:spacing w:after="0" w:line="240" w:lineRule="auto"/>
              <w:jc w:val="center"/>
              <w:rPr>
                <w:rFonts w:ascii="TimesNewRoman" w:hAnsi="TimesNewRoman" w:cs="TimesNewRoman"/>
                <w:sz w:val="24"/>
                <w:szCs w:val="24"/>
                <w:lang w:val="uk-UA"/>
              </w:rPr>
            </w:pPr>
            <w:r>
              <w:rPr>
                <w:rFonts w:ascii="TimesNewRoman" w:hAnsi="TimesNewRoman" w:cs="TimesNewRoman"/>
                <w:sz w:val="24"/>
                <w:szCs w:val="24"/>
                <w:lang w:val="uk-UA"/>
              </w:rPr>
              <w:t>Смірнов О.І.</w:t>
            </w:r>
          </w:p>
        </w:tc>
      </w:tr>
      <w:tr w:rsidR="00B21C02" w:rsidRPr="0046426F" w:rsidTr="003308B7">
        <w:trPr>
          <w:tblHeader/>
        </w:trPr>
        <w:tc>
          <w:tcPr>
            <w:tcW w:w="322" w:type="dxa"/>
          </w:tcPr>
          <w:p w:rsidR="00B21C02" w:rsidRDefault="00CD454E" w:rsidP="0046426F">
            <w:pPr>
              <w:spacing w:after="0" w:line="240" w:lineRule="auto"/>
              <w:ind w:left="471" w:hanging="47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1985" w:type="dxa"/>
            <w:vAlign w:val="center"/>
          </w:tcPr>
          <w:p w:rsidR="00B21C02" w:rsidRPr="00B21C02" w:rsidRDefault="00B21C02" w:rsidP="00B21C02">
            <w:pPr>
              <w:autoSpaceDE w:val="0"/>
              <w:autoSpaceDN w:val="0"/>
              <w:adjustRightInd w:val="0"/>
              <w:spacing w:after="0" w:line="240" w:lineRule="auto"/>
              <w:rPr>
                <w:rFonts w:ascii="TimesNewRoman" w:hAnsi="TimesNewRoman" w:cs="TimesNewRoman"/>
                <w:sz w:val="24"/>
                <w:szCs w:val="24"/>
                <w:lang w:val="uk-UA"/>
              </w:rPr>
            </w:pPr>
            <w:r>
              <w:rPr>
                <w:rFonts w:ascii="TimesNewRoman" w:hAnsi="TimesNewRoman" w:cs="TimesNewRoman"/>
                <w:sz w:val="24"/>
                <w:szCs w:val="24"/>
                <w:lang w:val="uk-UA"/>
              </w:rPr>
              <w:t>Участь у облас-ній д</w:t>
            </w:r>
            <w:r>
              <w:rPr>
                <w:rFonts w:ascii="TimesNewRoman" w:hAnsi="TimesNewRoman" w:cs="TimesNewRoman"/>
                <w:sz w:val="24"/>
                <w:szCs w:val="24"/>
              </w:rPr>
              <w:t>ебатн</w:t>
            </w:r>
            <w:r>
              <w:rPr>
                <w:rFonts w:ascii="TimesNewRoman" w:hAnsi="TimesNewRoman" w:cs="TimesNewRoman"/>
                <w:sz w:val="24"/>
                <w:szCs w:val="24"/>
                <w:lang w:val="uk-UA"/>
              </w:rPr>
              <w:t xml:space="preserve">ій </w:t>
            </w:r>
            <w:r>
              <w:rPr>
                <w:rFonts w:ascii="TimesNewRoman" w:hAnsi="TimesNewRoman" w:cs="TimesNewRoman"/>
                <w:sz w:val="24"/>
                <w:szCs w:val="24"/>
              </w:rPr>
              <w:t>майстерн</w:t>
            </w:r>
            <w:r>
              <w:rPr>
                <w:rFonts w:ascii="TimesNewRoman" w:hAnsi="TimesNewRoman" w:cs="TimesNewRoman"/>
                <w:sz w:val="24"/>
                <w:szCs w:val="24"/>
                <w:lang w:val="uk-UA"/>
              </w:rPr>
              <w:t>і</w:t>
            </w:r>
            <w:r w:rsidR="00CD454E">
              <w:rPr>
                <w:rFonts w:ascii="TimesNewRoman" w:hAnsi="TimesNewRoman" w:cs="TimesNewRoman"/>
                <w:sz w:val="24"/>
                <w:szCs w:val="24"/>
                <w:lang w:val="uk-UA"/>
              </w:rPr>
              <w:t xml:space="preserve"> </w:t>
            </w:r>
            <w:r>
              <w:rPr>
                <w:rFonts w:ascii="TimesNewRoman" w:hAnsi="TimesNewRoman" w:cs="TimesNewRoman"/>
                <w:sz w:val="24"/>
                <w:szCs w:val="24"/>
              </w:rPr>
              <w:t>«Пси</w:t>
            </w:r>
            <w:r w:rsidR="00CD454E">
              <w:rPr>
                <w:rFonts w:ascii="TimesNewRoman" w:hAnsi="TimesNewRoman" w:cs="TimesNewRoman"/>
                <w:sz w:val="24"/>
                <w:szCs w:val="24"/>
                <w:lang w:val="uk-UA"/>
              </w:rPr>
              <w:t>-</w:t>
            </w:r>
            <w:r>
              <w:rPr>
                <w:rFonts w:ascii="TimesNewRoman" w:hAnsi="TimesNewRoman" w:cs="TimesNewRoman"/>
                <w:sz w:val="24"/>
                <w:szCs w:val="24"/>
              </w:rPr>
              <w:t>хологія</w:t>
            </w:r>
            <w:r w:rsidR="00CD454E">
              <w:rPr>
                <w:rFonts w:ascii="TimesNewRoman" w:hAnsi="TimesNewRoman" w:cs="TimesNewRoman"/>
                <w:sz w:val="24"/>
                <w:szCs w:val="24"/>
                <w:lang w:val="uk-UA"/>
              </w:rPr>
              <w:t xml:space="preserve"> </w:t>
            </w:r>
            <w:r>
              <w:rPr>
                <w:rFonts w:ascii="TimesNewRoman" w:hAnsi="TimesNewRoman" w:cs="TimesNewRoman"/>
                <w:sz w:val="24"/>
                <w:szCs w:val="24"/>
              </w:rPr>
              <w:t>публіч</w:t>
            </w:r>
            <w:r w:rsidR="00CD454E">
              <w:rPr>
                <w:rFonts w:ascii="TimesNewRoman" w:hAnsi="TimesNewRoman" w:cs="TimesNewRoman"/>
                <w:sz w:val="24"/>
                <w:szCs w:val="24"/>
                <w:lang w:val="uk-UA"/>
              </w:rPr>
              <w:t>-</w:t>
            </w:r>
            <w:r>
              <w:rPr>
                <w:rFonts w:ascii="TimesNewRoman" w:hAnsi="TimesNewRoman" w:cs="TimesNewRoman"/>
                <w:sz w:val="24"/>
                <w:szCs w:val="24"/>
              </w:rPr>
              <w:t>ного</w:t>
            </w:r>
            <w:r w:rsidR="00CD454E">
              <w:rPr>
                <w:rFonts w:ascii="TimesNewRoman" w:hAnsi="TimesNewRoman" w:cs="TimesNewRoman"/>
                <w:sz w:val="24"/>
                <w:szCs w:val="24"/>
                <w:lang w:val="uk-UA"/>
              </w:rPr>
              <w:t xml:space="preserve"> </w:t>
            </w:r>
            <w:r>
              <w:rPr>
                <w:rFonts w:ascii="TimesNewRoman" w:hAnsi="TimesNewRoman" w:cs="TimesNewRoman"/>
                <w:sz w:val="24"/>
                <w:szCs w:val="24"/>
                <w:lang w:val="uk-UA"/>
              </w:rPr>
              <w:t>в</w:t>
            </w:r>
            <w:r>
              <w:rPr>
                <w:rFonts w:ascii="TimesNewRoman" w:hAnsi="TimesNewRoman" w:cs="TimesNewRoman"/>
                <w:sz w:val="24"/>
                <w:szCs w:val="24"/>
              </w:rPr>
              <w:t>иступу».</w:t>
            </w:r>
          </w:p>
        </w:tc>
        <w:tc>
          <w:tcPr>
            <w:tcW w:w="1134" w:type="dxa"/>
          </w:tcPr>
          <w:p w:rsidR="00B21C02" w:rsidRDefault="00B21C02" w:rsidP="003308B7">
            <w:pPr>
              <w:spacing w:after="0" w:line="240" w:lineRule="auto"/>
              <w:ind w:left="-288" w:right="-288"/>
              <w:jc w:val="center"/>
              <w:rPr>
                <w:rFonts w:ascii="TimesNewRoman" w:hAnsi="TimesNewRoman" w:cs="TimesNewRoman"/>
                <w:sz w:val="24"/>
                <w:szCs w:val="24"/>
              </w:rPr>
            </w:pPr>
            <w:r>
              <w:rPr>
                <w:rFonts w:ascii="TimesNewRoman" w:hAnsi="TimesNewRoman" w:cs="TimesNewRoman"/>
                <w:sz w:val="24"/>
                <w:szCs w:val="24"/>
              </w:rPr>
              <w:t>жовтень</w:t>
            </w:r>
          </w:p>
        </w:tc>
        <w:tc>
          <w:tcPr>
            <w:tcW w:w="1559" w:type="dxa"/>
          </w:tcPr>
          <w:p w:rsidR="00B21C02" w:rsidRDefault="00B21C02" w:rsidP="003308B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ПОІППО</w:t>
            </w:r>
          </w:p>
        </w:tc>
        <w:tc>
          <w:tcPr>
            <w:tcW w:w="1276" w:type="dxa"/>
          </w:tcPr>
          <w:p w:rsidR="00B21C02" w:rsidRDefault="00B21C02" w:rsidP="00B21C0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керівники</w:t>
            </w:r>
          </w:p>
          <w:p w:rsidR="00B21C02" w:rsidRDefault="00B21C02" w:rsidP="00B21C0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шкільних</w:t>
            </w:r>
          </w:p>
          <w:p w:rsidR="00B21C02" w:rsidRDefault="00B21C02" w:rsidP="00B21C0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дебатних клубів</w:t>
            </w:r>
          </w:p>
        </w:tc>
        <w:tc>
          <w:tcPr>
            <w:tcW w:w="1417" w:type="dxa"/>
          </w:tcPr>
          <w:p w:rsidR="00B21C02" w:rsidRDefault="00B21C02" w:rsidP="0046426F">
            <w:pPr>
              <w:spacing w:after="0" w:line="240" w:lineRule="auto"/>
              <w:jc w:val="center"/>
              <w:rPr>
                <w:rFonts w:ascii="TimesNewRoman" w:hAnsi="TimesNewRoman" w:cs="TimesNewRoman"/>
                <w:sz w:val="24"/>
                <w:szCs w:val="24"/>
                <w:lang w:val="uk-UA"/>
              </w:rPr>
            </w:pPr>
            <w:r>
              <w:rPr>
                <w:rFonts w:ascii="TimesNewRoman" w:hAnsi="TimesNewRoman" w:cs="TimesNewRoman"/>
                <w:sz w:val="24"/>
                <w:szCs w:val="24"/>
                <w:lang w:val="uk-UA"/>
              </w:rPr>
              <w:t>Хомлюк А.Б.</w:t>
            </w:r>
          </w:p>
        </w:tc>
      </w:tr>
      <w:tr w:rsidR="00B21C02" w:rsidRPr="0046426F" w:rsidTr="003308B7">
        <w:trPr>
          <w:tblHeader/>
        </w:trPr>
        <w:tc>
          <w:tcPr>
            <w:tcW w:w="322" w:type="dxa"/>
          </w:tcPr>
          <w:p w:rsidR="00B21C02" w:rsidRDefault="00CD454E" w:rsidP="0046426F">
            <w:pPr>
              <w:spacing w:after="0" w:line="240" w:lineRule="auto"/>
              <w:ind w:left="471" w:hanging="47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1985" w:type="dxa"/>
            <w:vAlign w:val="center"/>
          </w:tcPr>
          <w:p w:rsidR="00B21C02" w:rsidRPr="00CD454E" w:rsidRDefault="00B21C02" w:rsidP="00B21C0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uk-UA"/>
              </w:rPr>
              <w:t>Участь у облас-ному т</w:t>
            </w:r>
            <w:r>
              <w:rPr>
                <w:rFonts w:ascii="TimesNewRoman" w:hAnsi="TimesNewRoman" w:cs="TimesNewRoman"/>
                <w:sz w:val="24"/>
                <w:szCs w:val="24"/>
              </w:rPr>
              <w:t>ренін</w:t>
            </w:r>
            <w:r>
              <w:rPr>
                <w:rFonts w:ascii="TimesNewRoman" w:hAnsi="TimesNewRoman" w:cs="TimesNewRoman"/>
                <w:sz w:val="24"/>
                <w:szCs w:val="24"/>
                <w:lang w:val="uk-UA"/>
              </w:rPr>
              <w:t xml:space="preserve">зі </w:t>
            </w:r>
            <w:r>
              <w:rPr>
                <w:rFonts w:ascii="TimesNewRoman" w:hAnsi="TimesNewRoman" w:cs="TimesNewRoman"/>
                <w:sz w:val="24"/>
                <w:szCs w:val="24"/>
              </w:rPr>
              <w:t>«Превентивне</w:t>
            </w:r>
            <w:r>
              <w:rPr>
                <w:rFonts w:ascii="TimesNewRoman" w:hAnsi="TimesNewRoman" w:cs="TimesNewRoman"/>
                <w:sz w:val="24"/>
                <w:szCs w:val="24"/>
                <w:lang w:val="uk-UA"/>
              </w:rPr>
              <w:t xml:space="preserve"> в</w:t>
            </w:r>
            <w:r>
              <w:rPr>
                <w:rFonts w:ascii="TimesNewRoman" w:hAnsi="TimesNewRoman" w:cs="TimesNewRoman"/>
                <w:sz w:val="24"/>
                <w:szCs w:val="24"/>
              </w:rPr>
              <w:t>иховання</w:t>
            </w:r>
            <w:r w:rsidR="00CD454E">
              <w:rPr>
                <w:rFonts w:ascii="TimesNewRoman" w:hAnsi="TimesNewRoman" w:cs="TimesNewRoman"/>
                <w:sz w:val="24"/>
                <w:szCs w:val="24"/>
              </w:rPr>
              <w:t>.</w:t>
            </w:r>
            <w:r>
              <w:rPr>
                <w:rFonts w:ascii="TimesNewRoman" w:hAnsi="TimesNewRoman" w:cs="TimesNewRoman"/>
                <w:sz w:val="24"/>
                <w:szCs w:val="24"/>
              </w:rPr>
              <w:t>Особ</w:t>
            </w:r>
            <w:r w:rsidR="00CD454E">
              <w:rPr>
                <w:rFonts w:ascii="TimesNewRoman" w:hAnsi="TimesNewRoman" w:cs="TimesNewRoman"/>
                <w:sz w:val="24"/>
                <w:szCs w:val="24"/>
                <w:lang w:val="uk-UA"/>
              </w:rPr>
              <w:t>-</w:t>
            </w:r>
            <w:r>
              <w:rPr>
                <w:rFonts w:ascii="TimesNewRoman" w:hAnsi="TimesNewRoman" w:cs="TimesNewRoman"/>
                <w:sz w:val="24"/>
                <w:szCs w:val="24"/>
              </w:rPr>
              <w:t>ливості</w:t>
            </w:r>
            <w:r w:rsidR="00CD454E">
              <w:rPr>
                <w:rFonts w:ascii="TimesNewRoman" w:hAnsi="TimesNewRoman" w:cs="TimesNewRoman"/>
                <w:sz w:val="24"/>
                <w:szCs w:val="24"/>
                <w:lang w:val="uk-UA"/>
              </w:rPr>
              <w:t xml:space="preserve"> о</w:t>
            </w:r>
            <w:r>
              <w:rPr>
                <w:rFonts w:ascii="TimesNewRoman" w:hAnsi="TimesNewRoman" w:cs="TimesNewRoman"/>
                <w:sz w:val="24"/>
                <w:szCs w:val="24"/>
              </w:rPr>
              <w:t>рганіза</w:t>
            </w:r>
            <w:r w:rsidR="00CD454E">
              <w:rPr>
                <w:rFonts w:ascii="TimesNewRoman" w:hAnsi="TimesNewRoman" w:cs="TimesNewRoman"/>
                <w:sz w:val="24"/>
                <w:szCs w:val="24"/>
                <w:lang w:val="uk-UA"/>
              </w:rPr>
              <w:t>-</w:t>
            </w:r>
            <w:r>
              <w:rPr>
                <w:rFonts w:ascii="TimesNewRoman" w:hAnsi="TimesNewRoman" w:cs="TimesNewRoman"/>
                <w:sz w:val="24"/>
                <w:szCs w:val="24"/>
              </w:rPr>
              <w:t>ції правовихов</w:t>
            </w:r>
            <w:r w:rsidR="00CD454E">
              <w:rPr>
                <w:rFonts w:ascii="TimesNewRoman" w:hAnsi="TimesNewRoman" w:cs="TimesNewRoman"/>
                <w:sz w:val="24"/>
                <w:szCs w:val="24"/>
                <w:lang w:val="uk-UA"/>
              </w:rPr>
              <w:t>-</w:t>
            </w:r>
            <w:r>
              <w:rPr>
                <w:rFonts w:ascii="TimesNewRoman" w:hAnsi="TimesNewRoman" w:cs="TimesNewRoman"/>
                <w:sz w:val="24"/>
                <w:szCs w:val="24"/>
              </w:rPr>
              <w:t>ної</w:t>
            </w:r>
            <w:r w:rsidR="00CD454E">
              <w:rPr>
                <w:rFonts w:ascii="TimesNewRoman" w:hAnsi="TimesNewRoman" w:cs="TimesNewRoman"/>
                <w:sz w:val="24"/>
                <w:szCs w:val="24"/>
                <w:lang w:val="uk-UA"/>
              </w:rPr>
              <w:t xml:space="preserve"> </w:t>
            </w:r>
            <w:r>
              <w:rPr>
                <w:rFonts w:ascii="TimesNewRoman" w:hAnsi="TimesNewRoman" w:cs="TimesNewRoman"/>
                <w:sz w:val="24"/>
                <w:szCs w:val="24"/>
              </w:rPr>
              <w:t>роботи».</w:t>
            </w:r>
          </w:p>
        </w:tc>
        <w:tc>
          <w:tcPr>
            <w:tcW w:w="1134" w:type="dxa"/>
          </w:tcPr>
          <w:p w:rsidR="00B21C02" w:rsidRDefault="00B21C02" w:rsidP="003308B7">
            <w:pPr>
              <w:spacing w:after="0" w:line="240" w:lineRule="auto"/>
              <w:ind w:left="-288" w:right="-288"/>
              <w:jc w:val="center"/>
              <w:rPr>
                <w:rFonts w:ascii="TimesNewRoman" w:hAnsi="TimesNewRoman" w:cs="TimesNewRoman"/>
                <w:sz w:val="24"/>
                <w:szCs w:val="24"/>
              </w:rPr>
            </w:pPr>
            <w:r>
              <w:rPr>
                <w:rFonts w:ascii="TimesNewRoman" w:hAnsi="TimesNewRoman" w:cs="TimesNewRoman"/>
                <w:sz w:val="24"/>
                <w:szCs w:val="24"/>
              </w:rPr>
              <w:t>грудень</w:t>
            </w:r>
          </w:p>
        </w:tc>
        <w:tc>
          <w:tcPr>
            <w:tcW w:w="1559" w:type="dxa"/>
          </w:tcPr>
          <w:p w:rsidR="00B21C02" w:rsidRDefault="00B21C02" w:rsidP="003308B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ПОІППО</w:t>
            </w:r>
          </w:p>
        </w:tc>
        <w:tc>
          <w:tcPr>
            <w:tcW w:w="1276" w:type="dxa"/>
          </w:tcPr>
          <w:p w:rsidR="00B21C02" w:rsidRDefault="00B21C02" w:rsidP="00B21C0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Методис</w:t>
            </w:r>
            <w:r>
              <w:rPr>
                <w:rFonts w:ascii="TimesNewRoman" w:hAnsi="TimesNewRoman" w:cs="TimesNewRoman"/>
                <w:sz w:val="24"/>
                <w:szCs w:val="24"/>
                <w:lang w:val="uk-UA"/>
              </w:rPr>
              <w:t>-</w:t>
            </w:r>
            <w:r>
              <w:rPr>
                <w:rFonts w:ascii="TimesNewRoman" w:hAnsi="TimesNewRoman" w:cs="TimesNewRoman"/>
                <w:sz w:val="24"/>
                <w:szCs w:val="24"/>
              </w:rPr>
              <w:t>ти з</w:t>
            </w:r>
          </w:p>
          <w:p w:rsidR="00B21C02" w:rsidRDefault="00B21C02" w:rsidP="00B21C0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виховної роботи</w:t>
            </w:r>
          </w:p>
          <w:p w:rsidR="00B21C02" w:rsidRPr="003308B7" w:rsidRDefault="00B21C02" w:rsidP="00B21C02">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4"/>
                <w:szCs w:val="24"/>
              </w:rPr>
              <w:t>РМК (ММК)</w:t>
            </w:r>
          </w:p>
        </w:tc>
        <w:tc>
          <w:tcPr>
            <w:tcW w:w="1417" w:type="dxa"/>
          </w:tcPr>
          <w:p w:rsidR="00B21C02" w:rsidRPr="00B21C02" w:rsidRDefault="00B21C02" w:rsidP="0046426F">
            <w:pPr>
              <w:spacing w:after="0" w:line="240" w:lineRule="auto"/>
              <w:jc w:val="center"/>
              <w:rPr>
                <w:rFonts w:ascii="TimesNewRoman" w:hAnsi="TimesNewRoman" w:cs="TimesNewRoman"/>
                <w:sz w:val="24"/>
                <w:szCs w:val="24"/>
                <w:lang w:val="uk-UA"/>
              </w:rPr>
            </w:pPr>
            <w:r>
              <w:rPr>
                <w:rFonts w:ascii="TimesNewRoman" w:hAnsi="TimesNewRoman" w:cs="TimesNewRoman"/>
                <w:sz w:val="24"/>
                <w:szCs w:val="24"/>
                <w:lang w:val="uk-UA"/>
              </w:rPr>
              <w:t>Хомлюк А.Б., Луценко С.Г.</w:t>
            </w:r>
          </w:p>
        </w:tc>
      </w:tr>
    </w:tbl>
    <w:p w:rsidR="0046426F" w:rsidRDefault="000A4505" w:rsidP="0046426F">
      <w:pPr>
        <w:pStyle w:val="a5"/>
        <w:jc w:val="both"/>
        <w:rPr>
          <w:rFonts w:ascii="Times New Roman" w:hAnsi="Times New Roman" w:cs="Times New Roman"/>
          <w:b/>
          <w:sz w:val="24"/>
          <w:szCs w:val="24"/>
          <w:lang w:val="uk-UA"/>
        </w:rPr>
      </w:pPr>
      <w:r>
        <w:rPr>
          <w:rFonts w:ascii="Times New Roman" w:hAnsi="Times New Roman" w:cs="Times New Roman"/>
          <w:b/>
          <w:sz w:val="24"/>
          <w:szCs w:val="24"/>
          <w:lang w:val="en-US"/>
        </w:rPr>
        <w:lastRenderedPageBreak/>
        <w:t>V</w:t>
      </w:r>
      <w:r w:rsidR="002B1C2F">
        <w:rPr>
          <w:rFonts w:ascii="Times New Roman" w:hAnsi="Times New Roman" w:cs="Times New Roman"/>
          <w:b/>
          <w:sz w:val="24"/>
          <w:szCs w:val="24"/>
          <w:lang w:val="uk-UA"/>
        </w:rPr>
        <w:t>І</w:t>
      </w:r>
      <w:r w:rsidRPr="000A4505">
        <w:rPr>
          <w:rFonts w:ascii="Times New Roman" w:hAnsi="Times New Roman" w:cs="Times New Roman"/>
          <w:b/>
          <w:sz w:val="24"/>
          <w:szCs w:val="24"/>
          <w:lang w:val="uk-UA"/>
        </w:rPr>
        <w:t>.</w:t>
      </w:r>
      <w:r w:rsidR="0046426F">
        <w:rPr>
          <w:rFonts w:ascii="Times New Roman" w:hAnsi="Times New Roman" w:cs="Times New Roman"/>
          <w:b/>
          <w:sz w:val="24"/>
          <w:szCs w:val="24"/>
          <w:lang w:val="uk-UA"/>
        </w:rPr>
        <w:t>2.</w:t>
      </w:r>
      <w:r w:rsidRPr="000A4505">
        <w:rPr>
          <w:rFonts w:ascii="Times New Roman" w:hAnsi="Times New Roman" w:cs="Times New Roman"/>
          <w:b/>
          <w:sz w:val="24"/>
          <w:szCs w:val="24"/>
          <w:lang w:val="uk-UA"/>
        </w:rPr>
        <w:t xml:space="preserve"> </w:t>
      </w:r>
      <w:r w:rsidR="0046426F" w:rsidRPr="0046426F">
        <w:rPr>
          <w:rFonts w:ascii="Times New Roman" w:hAnsi="Times New Roman" w:cs="Times New Roman"/>
          <w:b/>
          <w:sz w:val="24"/>
          <w:szCs w:val="24"/>
          <w:lang w:val="uk-UA"/>
        </w:rPr>
        <w:t>Формування інноваційного освітнього простору в районі: розробка та впровадження нових освітніх моделей і технологій, координація інноваційної діяльності</w:t>
      </w:r>
    </w:p>
    <w:tbl>
      <w:tblPr>
        <w:tblW w:w="7693" w:type="dxa"/>
        <w:tblInd w:w="-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1985"/>
        <w:gridCol w:w="1134"/>
        <w:gridCol w:w="1559"/>
        <w:gridCol w:w="1417"/>
        <w:gridCol w:w="1276"/>
      </w:tblGrid>
      <w:tr w:rsidR="0035186A" w:rsidRPr="0046426F" w:rsidTr="0035186A">
        <w:trPr>
          <w:tblHeader/>
        </w:trPr>
        <w:tc>
          <w:tcPr>
            <w:tcW w:w="322" w:type="dxa"/>
          </w:tcPr>
          <w:p w:rsidR="0035186A" w:rsidRPr="0046426F" w:rsidRDefault="0035186A" w:rsidP="0083091B">
            <w:pPr>
              <w:spacing w:after="0" w:line="240" w:lineRule="auto"/>
              <w:ind w:left="471" w:hanging="471"/>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w:t>
            </w:r>
          </w:p>
          <w:p w:rsidR="0035186A" w:rsidRPr="0046426F" w:rsidRDefault="0035186A" w:rsidP="0083091B">
            <w:pPr>
              <w:spacing w:after="0" w:line="240" w:lineRule="auto"/>
              <w:ind w:left="471" w:hanging="471"/>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/п</w:t>
            </w:r>
          </w:p>
        </w:tc>
        <w:tc>
          <w:tcPr>
            <w:tcW w:w="1985" w:type="dxa"/>
            <w:vAlign w:val="center"/>
          </w:tcPr>
          <w:p w:rsidR="0035186A" w:rsidRPr="0046426F" w:rsidRDefault="0035186A" w:rsidP="0083091B">
            <w:pPr>
              <w:spacing w:after="0" w:line="240" w:lineRule="auto"/>
              <w:ind w:hanging="468"/>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Захід</w:t>
            </w:r>
          </w:p>
        </w:tc>
        <w:tc>
          <w:tcPr>
            <w:tcW w:w="1134" w:type="dxa"/>
            <w:vAlign w:val="center"/>
          </w:tcPr>
          <w:p w:rsidR="0035186A" w:rsidRPr="0046426F" w:rsidRDefault="0035186A" w:rsidP="0083091B">
            <w:pPr>
              <w:spacing w:after="0" w:line="240" w:lineRule="auto"/>
              <w:ind w:left="-288" w:right="-288"/>
              <w:jc w:val="center"/>
              <w:rPr>
                <w:rFonts w:ascii="Times New Roman" w:eastAsia="Times New Roman" w:hAnsi="Times New Roman" w:cs="Times New Roman"/>
                <w:b/>
                <w:sz w:val="24"/>
                <w:szCs w:val="24"/>
                <w:highlight w:val="red"/>
                <w:lang w:val="uk-UA" w:eastAsia="ru-RU"/>
              </w:rPr>
            </w:pPr>
            <w:r w:rsidRPr="0046426F">
              <w:rPr>
                <w:rFonts w:ascii="Times New Roman" w:eastAsia="Times New Roman" w:hAnsi="Times New Roman" w:cs="Times New Roman"/>
                <w:b/>
                <w:sz w:val="24"/>
                <w:szCs w:val="24"/>
                <w:lang w:val="uk-UA" w:eastAsia="ru-RU"/>
              </w:rPr>
              <w:t>Термін проведення</w:t>
            </w:r>
          </w:p>
        </w:tc>
        <w:tc>
          <w:tcPr>
            <w:tcW w:w="1559" w:type="dxa"/>
            <w:vAlign w:val="center"/>
          </w:tcPr>
          <w:p w:rsidR="0035186A" w:rsidRPr="0046426F" w:rsidRDefault="0035186A" w:rsidP="0083091B">
            <w:pPr>
              <w:spacing w:after="0" w:line="240" w:lineRule="auto"/>
              <w:ind w:left="-108" w:right="-108"/>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Місце проведення</w:t>
            </w:r>
          </w:p>
        </w:tc>
        <w:tc>
          <w:tcPr>
            <w:tcW w:w="1417" w:type="dxa"/>
            <w:vAlign w:val="center"/>
          </w:tcPr>
          <w:p w:rsidR="0035186A" w:rsidRPr="0046426F" w:rsidRDefault="0035186A" w:rsidP="0083091B">
            <w:pPr>
              <w:spacing w:after="0" w:line="240" w:lineRule="auto"/>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Категорія учасників</w:t>
            </w:r>
          </w:p>
        </w:tc>
        <w:tc>
          <w:tcPr>
            <w:tcW w:w="1276" w:type="dxa"/>
          </w:tcPr>
          <w:p w:rsidR="0035186A" w:rsidRPr="0046426F" w:rsidRDefault="0035186A" w:rsidP="0083091B">
            <w:pPr>
              <w:spacing w:after="0" w:line="240" w:lineRule="auto"/>
              <w:jc w:val="center"/>
              <w:rPr>
                <w:rFonts w:ascii="Times New Roman" w:eastAsia="Times New Roman" w:hAnsi="Times New Roman" w:cs="Times New Roman"/>
                <w:b/>
                <w:sz w:val="24"/>
                <w:szCs w:val="24"/>
                <w:lang w:val="uk-UA" w:eastAsia="ru-RU"/>
              </w:rPr>
            </w:pPr>
            <w:r w:rsidRPr="0046426F">
              <w:rPr>
                <w:rFonts w:ascii="Times New Roman" w:eastAsia="Times New Roman" w:hAnsi="Times New Roman" w:cs="Times New Roman"/>
                <w:b/>
                <w:sz w:val="24"/>
                <w:szCs w:val="24"/>
                <w:lang w:val="uk-UA" w:eastAsia="ru-RU"/>
              </w:rPr>
              <w:t>Відпові</w:t>
            </w:r>
            <w:r w:rsidR="007B1314">
              <w:rPr>
                <w:rFonts w:ascii="Times New Roman" w:eastAsia="Times New Roman" w:hAnsi="Times New Roman" w:cs="Times New Roman"/>
                <w:b/>
                <w:sz w:val="24"/>
                <w:szCs w:val="24"/>
                <w:lang w:val="uk-UA" w:eastAsia="ru-RU"/>
              </w:rPr>
              <w:t>-</w:t>
            </w:r>
            <w:r w:rsidRPr="0046426F">
              <w:rPr>
                <w:rFonts w:ascii="Times New Roman" w:eastAsia="Times New Roman" w:hAnsi="Times New Roman" w:cs="Times New Roman"/>
                <w:b/>
                <w:sz w:val="24"/>
                <w:szCs w:val="24"/>
                <w:lang w:val="uk-UA" w:eastAsia="ru-RU"/>
              </w:rPr>
              <w:t>дальний</w:t>
            </w:r>
          </w:p>
        </w:tc>
      </w:tr>
      <w:tr w:rsidR="0035186A" w:rsidRPr="0035186A" w:rsidTr="0035186A">
        <w:tc>
          <w:tcPr>
            <w:tcW w:w="322" w:type="dxa"/>
          </w:tcPr>
          <w:p w:rsidR="0035186A" w:rsidRDefault="007153AC" w:rsidP="0083091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7153AC" w:rsidRDefault="007153AC" w:rsidP="0083091B">
            <w:pPr>
              <w:spacing w:after="0" w:line="240" w:lineRule="auto"/>
              <w:jc w:val="center"/>
              <w:rPr>
                <w:rFonts w:ascii="Times New Roman" w:eastAsia="Times New Roman" w:hAnsi="Times New Roman" w:cs="Times New Roman"/>
                <w:sz w:val="24"/>
                <w:szCs w:val="24"/>
                <w:lang w:val="uk-UA" w:eastAsia="ru-RU"/>
              </w:rPr>
            </w:pPr>
          </w:p>
          <w:p w:rsidR="007153AC" w:rsidRDefault="007153AC" w:rsidP="0083091B">
            <w:pPr>
              <w:spacing w:after="0" w:line="240" w:lineRule="auto"/>
              <w:jc w:val="center"/>
              <w:rPr>
                <w:rFonts w:ascii="Times New Roman" w:eastAsia="Times New Roman" w:hAnsi="Times New Roman" w:cs="Times New Roman"/>
                <w:sz w:val="24"/>
                <w:szCs w:val="24"/>
                <w:lang w:val="uk-UA" w:eastAsia="ru-RU"/>
              </w:rPr>
            </w:pPr>
          </w:p>
          <w:p w:rsidR="007153AC" w:rsidRDefault="007153AC" w:rsidP="0083091B">
            <w:pPr>
              <w:spacing w:after="0" w:line="240" w:lineRule="auto"/>
              <w:jc w:val="center"/>
              <w:rPr>
                <w:rFonts w:ascii="Times New Roman" w:eastAsia="Times New Roman" w:hAnsi="Times New Roman" w:cs="Times New Roman"/>
                <w:sz w:val="24"/>
                <w:szCs w:val="24"/>
                <w:lang w:val="uk-UA" w:eastAsia="ru-RU"/>
              </w:rPr>
            </w:pPr>
          </w:p>
          <w:p w:rsidR="007153AC" w:rsidRDefault="007153AC" w:rsidP="0083091B">
            <w:pPr>
              <w:spacing w:after="0" w:line="240" w:lineRule="auto"/>
              <w:jc w:val="center"/>
              <w:rPr>
                <w:rFonts w:ascii="Times New Roman" w:eastAsia="Times New Roman" w:hAnsi="Times New Roman" w:cs="Times New Roman"/>
                <w:sz w:val="24"/>
                <w:szCs w:val="24"/>
                <w:lang w:val="uk-UA" w:eastAsia="ru-RU"/>
              </w:rPr>
            </w:pPr>
          </w:p>
          <w:p w:rsidR="007153AC" w:rsidRDefault="007153AC" w:rsidP="0083091B">
            <w:pPr>
              <w:spacing w:after="0" w:line="240" w:lineRule="auto"/>
              <w:jc w:val="center"/>
              <w:rPr>
                <w:rFonts w:ascii="Times New Roman" w:eastAsia="Times New Roman" w:hAnsi="Times New Roman" w:cs="Times New Roman"/>
                <w:sz w:val="24"/>
                <w:szCs w:val="24"/>
                <w:lang w:val="uk-UA" w:eastAsia="ru-RU"/>
              </w:rPr>
            </w:pPr>
          </w:p>
          <w:p w:rsidR="007153AC" w:rsidRDefault="007153AC" w:rsidP="0083091B">
            <w:pPr>
              <w:spacing w:after="0" w:line="240" w:lineRule="auto"/>
              <w:jc w:val="center"/>
              <w:rPr>
                <w:rFonts w:ascii="Times New Roman" w:eastAsia="Times New Roman" w:hAnsi="Times New Roman" w:cs="Times New Roman"/>
                <w:sz w:val="24"/>
                <w:szCs w:val="24"/>
                <w:lang w:val="uk-UA" w:eastAsia="ru-RU"/>
              </w:rPr>
            </w:pPr>
          </w:p>
          <w:p w:rsidR="007153AC" w:rsidRDefault="007153AC" w:rsidP="0083091B">
            <w:pPr>
              <w:spacing w:after="0" w:line="240" w:lineRule="auto"/>
              <w:jc w:val="center"/>
              <w:rPr>
                <w:rFonts w:ascii="Times New Roman" w:eastAsia="Times New Roman" w:hAnsi="Times New Roman" w:cs="Times New Roman"/>
                <w:sz w:val="24"/>
                <w:szCs w:val="24"/>
                <w:lang w:val="uk-UA" w:eastAsia="ru-RU"/>
              </w:rPr>
            </w:pPr>
          </w:p>
          <w:p w:rsidR="007153AC" w:rsidRDefault="007153AC" w:rsidP="0083091B">
            <w:pPr>
              <w:spacing w:after="0" w:line="240" w:lineRule="auto"/>
              <w:jc w:val="center"/>
              <w:rPr>
                <w:rFonts w:ascii="Times New Roman" w:eastAsia="Times New Roman" w:hAnsi="Times New Roman" w:cs="Times New Roman"/>
                <w:sz w:val="24"/>
                <w:szCs w:val="24"/>
                <w:lang w:val="uk-UA" w:eastAsia="ru-RU"/>
              </w:rPr>
            </w:pPr>
          </w:p>
          <w:p w:rsidR="007153AC" w:rsidRDefault="007153AC" w:rsidP="0083091B">
            <w:pPr>
              <w:spacing w:after="0" w:line="240" w:lineRule="auto"/>
              <w:jc w:val="center"/>
              <w:rPr>
                <w:rFonts w:ascii="Times New Roman" w:eastAsia="Times New Roman" w:hAnsi="Times New Roman" w:cs="Times New Roman"/>
                <w:sz w:val="24"/>
                <w:szCs w:val="24"/>
                <w:lang w:val="uk-UA" w:eastAsia="ru-RU"/>
              </w:rPr>
            </w:pPr>
          </w:p>
          <w:p w:rsidR="007153AC" w:rsidRPr="0046426F" w:rsidRDefault="007153AC" w:rsidP="0083091B">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35186A" w:rsidRPr="0046426F" w:rsidRDefault="00306333" w:rsidP="007A340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Інформаційно-методичний супровід</w:t>
            </w:r>
            <w:r w:rsidR="0035186A">
              <w:rPr>
                <w:rFonts w:ascii="Times New Roman" w:eastAsia="Times New Roman" w:hAnsi="Times New Roman" w:cs="Times New Roman"/>
                <w:sz w:val="24"/>
                <w:szCs w:val="24"/>
                <w:lang w:val="uk-UA" w:eastAsia="ru-RU"/>
              </w:rPr>
              <w:t xml:space="preserve"> здійс</w:t>
            </w:r>
            <w:r w:rsidR="00FC5601">
              <w:rPr>
                <w:rFonts w:ascii="Times New Roman" w:eastAsia="Times New Roman" w:hAnsi="Times New Roman" w:cs="Times New Roman"/>
                <w:sz w:val="24"/>
                <w:szCs w:val="24"/>
                <w:lang w:val="uk-UA" w:eastAsia="ru-RU"/>
              </w:rPr>
              <w:t>-</w:t>
            </w:r>
            <w:r w:rsidR="0035186A">
              <w:rPr>
                <w:rFonts w:ascii="Times New Roman" w:eastAsia="Times New Roman" w:hAnsi="Times New Roman" w:cs="Times New Roman"/>
                <w:sz w:val="24"/>
                <w:szCs w:val="24"/>
                <w:lang w:val="uk-UA" w:eastAsia="ru-RU"/>
              </w:rPr>
              <w:t>нення експери</w:t>
            </w:r>
            <w:r w:rsidR="00FC5601">
              <w:rPr>
                <w:rFonts w:ascii="Times New Roman" w:eastAsia="Times New Roman" w:hAnsi="Times New Roman" w:cs="Times New Roman"/>
                <w:sz w:val="24"/>
                <w:szCs w:val="24"/>
                <w:lang w:val="uk-UA" w:eastAsia="ru-RU"/>
              </w:rPr>
              <w:t>-</w:t>
            </w:r>
            <w:r w:rsidR="0035186A">
              <w:rPr>
                <w:rFonts w:ascii="Times New Roman" w:eastAsia="Times New Roman" w:hAnsi="Times New Roman" w:cs="Times New Roman"/>
                <w:sz w:val="24"/>
                <w:szCs w:val="24"/>
                <w:lang w:val="uk-UA" w:eastAsia="ru-RU"/>
              </w:rPr>
              <w:t xml:space="preserve">менту </w:t>
            </w:r>
            <w:r w:rsidR="0035186A" w:rsidRPr="00FC5601">
              <w:rPr>
                <w:rFonts w:ascii="Times New Roman" w:eastAsia="Times New Roman" w:hAnsi="Times New Roman" w:cs="Times New Roman"/>
                <w:sz w:val="24"/>
                <w:szCs w:val="24"/>
                <w:lang w:val="uk-UA" w:eastAsia="ru-RU"/>
              </w:rPr>
              <w:t>«</w:t>
            </w:r>
            <w:r w:rsidR="00FC5601" w:rsidRPr="00FC5601">
              <w:rPr>
                <w:rFonts w:ascii="Times New Roman" w:hAnsi="Times New Roman"/>
                <w:color w:val="000000"/>
                <w:sz w:val="24"/>
                <w:szCs w:val="24"/>
                <w:lang w:val="uk-UA"/>
              </w:rPr>
              <w:t>Реаліза</w:t>
            </w:r>
            <w:r w:rsidR="00FC5601">
              <w:rPr>
                <w:rFonts w:ascii="Times New Roman" w:hAnsi="Times New Roman"/>
                <w:color w:val="000000"/>
                <w:sz w:val="24"/>
                <w:szCs w:val="24"/>
                <w:lang w:val="uk-UA"/>
              </w:rPr>
              <w:t>-</w:t>
            </w:r>
            <w:r w:rsidR="00FC5601" w:rsidRPr="00FC5601">
              <w:rPr>
                <w:rFonts w:ascii="Times New Roman" w:hAnsi="Times New Roman"/>
                <w:color w:val="000000"/>
                <w:sz w:val="24"/>
                <w:szCs w:val="24"/>
                <w:lang w:val="uk-UA"/>
              </w:rPr>
              <w:t>ція діяльнісного підходу у навча</w:t>
            </w:r>
            <w:r w:rsidR="00FC5601">
              <w:rPr>
                <w:rFonts w:ascii="Times New Roman" w:hAnsi="Times New Roman"/>
                <w:color w:val="000000"/>
                <w:sz w:val="24"/>
                <w:szCs w:val="24"/>
                <w:lang w:val="uk-UA"/>
              </w:rPr>
              <w:t>-</w:t>
            </w:r>
            <w:r w:rsidR="00FC5601" w:rsidRPr="00FC5601">
              <w:rPr>
                <w:rFonts w:ascii="Times New Roman" w:hAnsi="Times New Roman"/>
                <w:color w:val="000000"/>
                <w:sz w:val="24"/>
                <w:szCs w:val="24"/>
                <w:lang w:val="uk-UA"/>
              </w:rPr>
              <w:t>нні природничих предметів»</w:t>
            </w:r>
          </w:p>
        </w:tc>
        <w:tc>
          <w:tcPr>
            <w:tcW w:w="1134" w:type="dxa"/>
          </w:tcPr>
          <w:p w:rsidR="0035186A" w:rsidRPr="0046426F" w:rsidRDefault="00306333" w:rsidP="008309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року</w:t>
            </w:r>
          </w:p>
        </w:tc>
        <w:tc>
          <w:tcPr>
            <w:tcW w:w="1559" w:type="dxa"/>
          </w:tcPr>
          <w:p w:rsidR="0035186A" w:rsidRPr="0046426F" w:rsidRDefault="0035186A" w:rsidP="008309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Шишацька спеціалізована школа ім. В.І. Вернадсько-го</w:t>
            </w:r>
          </w:p>
        </w:tc>
        <w:tc>
          <w:tcPr>
            <w:tcW w:w="1417" w:type="dxa"/>
          </w:tcPr>
          <w:p w:rsidR="0035186A" w:rsidRPr="0046426F" w:rsidRDefault="0035186A" w:rsidP="008309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Учителі природни</w:t>
            </w:r>
            <w:r w:rsidR="00CD454E">
              <w:rPr>
                <w:rFonts w:ascii="Times New Roman" w:eastAsia="Times New Roman" w:hAnsi="Times New Roman" w:cs="Times New Roman"/>
                <w:sz w:val="24"/>
                <w:szCs w:val="24"/>
                <w:lang w:val="uk-UA" w:eastAsia="ru-RU"/>
              </w:rPr>
              <w:t>-чих дисцип</w:t>
            </w:r>
            <w:r>
              <w:rPr>
                <w:rFonts w:ascii="Times New Roman" w:eastAsia="Times New Roman" w:hAnsi="Times New Roman" w:cs="Times New Roman"/>
                <w:sz w:val="24"/>
                <w:szCs w:val="24"/>
                <w:lang w:val="uk-UA" w:eastAsia="ru-RU"/>
              </w:rPr>
              <w:t xml:space="preserve">лін </w:t>
            </w:r>
            <w:r w:rsidR="007B1314">
              <w:rPr>
                <w:rFonts w:ascii="Times New Roman" w:eastAsia="Times New Roman" w:hAnsi="Times New Roman" w:cs="Times New Roman"/>
                <w:sz w:val="24"/>
                <w:szCs w:val="24"/>
                <w:lang w:val="uk-UA" w:eastAsia="ru-RU"/>
              </w:rPr>
              <w:t>школи</w:t>
            </w:r>
          </w:p>
        </w:tc>
        <w:tc>
          <w:tcPr>
            <w:tcW w:w="1276" w:type="dxa"/>
          </w:tcPr>
          <w:p w:rsidR="0035186A" w:rsidRDefault="00E969AE" w:rsidP="00CD454E">
            <w:pPr>
              <w:spacing w:after="0" w:line="240" w:lineRule="auto"/>
              <w:rPr>
                <w:rFonts w:ascii="Times New Roman" w:eastAsia="Times New Roman" w:hAnsi="Times New Roman" w:cs="Times New Roman"/>
                <w:sz w:val="24"/>
                <w:szCs w:val="24"/>
                <w:lang w:val="uk-UA" w:eastAsia="ru-RU"/>
              </w:rPr>
            </w:pPr>
            <w:r w:rsidRPr="00E969AE">
              <w:rPr>
                <w:rFonts w:ascii="Times New Roman" w:eastAsia="Times New Roman" w:hAnsi="Times New Roman" w:cs="Times New Roman"/>
                <w:lang w:val="uk-UA" w:eastAsia="ru-RU"/>
              </w:rPr>
              <w:t>Чернобель О</w:t>
            </w:r>
            <w:r>
              <w:rPr>
                <w:rFonts w:ascii="Times New Roman" w:eastAsia="Times New Roman" w:hAnsi="Times New Roman" w:cs="Times New Roman"/>
                <w:sz w:val="24"/>
                <w:szCs w:val="24"/>
                <w:lang w:val="uk-UA" w:eastAsia="ru-RU"/>
              </w:rPr>
              <w:t>.М. Ярова Р.О. Шевченко З.В.</w:t>
            </w:r>
            <w:r w:rsidR="00306333">
              <w:rPr>
                <w:rFonts w:ascii="Times New Roman" w:eastAsia="Times New Roman" w:hAnsi="Times New Roman" w:cs="Times New Roman"/>
                <w:sz w:val="24"/>
                <w:szCs w:val="24"/>
                <w:lang w:val="uk-UA" w:eastAsia="ru-RU"/>
              </w:rPr>
              <w:t xml:space="preserve">, </w:t>
            </w:r>
          </w:p>
          <w:p w:rsidR="00CD454E" w:rsidRPr="0046426F" w:rsidRDefault="00CD454E" w:rsidP="00CD454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306333" w:rsidRPr="0046426F" w:rsidTr="0035186A">
        <w:tc>
          <w:tcPr>
            <w:tcW w:w="322" w:type="dxa"/>
          </w:tcPr>
          <w:p w:rsidR="00306333" w:rsidRDefault="00306333" w:rsidP="0083091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985" w:type="dxa"/>
          </w:tcPr>
          <w:p w:rsidR="00306333" w:rsidRPr="00BA3AC9" w:rsidRDefault="00306333" w:rsidP="007E17BD">
            <w:pPr>
              <w:spacing w:after="0" w:line="240" w:lineRule="auto"/>
              <w:jc w:val="both"/>
              <w:rPr>
                <w:rFonts w:ascii="Times New Roman" w:hAnsi="Times New Roman"/>
                <w:sz w:val="24"/>
                <w:szCs w:val="24"/>
                <w:lang w:val="uk-UA"/>
              </w:rPr>
            </w:pPr>
            <w:r>
              <w:rPr>
                <w:rFonts w:ascii="Times New Roman" w:hAnsi="Times New Roman"/>
                <w:sz w:val="24"/>
                <w:szCs w:val="24"/>
                <w:lang w:val="uk-UA"/>
              </w:rPr>
              <w:t>Здійснення до</w:t>
            </w:r>
            <w:r w:rsidR="00FC5601">
              <w:rPr>
                <w:rFonts w:ascii="Times New Roman" w:hAnsi="Times New Roman"/>
                <w:sz w:val="24"/>
                <w:szCs w:val="24"/>
                <w:lang w:val="uk-UA"/>
              </w:rPr>
              <w:t>-</w:t>
            </w:r>
            <w:r>
              <w:rPr>
                <w:rFonts w:ascii="Times New Roman" w:hAnsi="Times New Roman"/>
                <w:sz w:val="24"/>
                <w:szCs w:val="24"/>
                <w:lang w:val="uk-UA"/>
              </w:rPr>
              <w:t>слідно-експери</w:t>
            </w:r>
            <w:r w:rsidR="00FC5601">
              <w:rPr>
                <w:rFonts w:ascii="Times New Roman" w:hAnsi="Times New Roman"/>
                <w:sz w:val="24"/>
                <w:szCs w:val="24"/>
                <w:lang w:val="uk-UA"/>
              </w:rPr>
              <w:t>-</w:t>
            </w:r>
            <w:r>
              <w:rPr>
                <w:rFonts w:ascii="Times New Roman" w:hAnsi="Times New Roman"/>
                <w:sz w:val="24"/>
                <w:szCs w:val="24"/>
                <w:lang w:val="uk-UA"/>
              </w:rPr>
              <w:t>ментальної робо</w:t>
            </w:r>
            <w:r w:rsidR="00FC5601">
              <w:rPr>
                <w:rFonts w:ascii="Times New Roman" w:hAnsi="Times New Roman"/>
                <w:sz w:val="24"/>
                <w:szCs w:val="24"/>
                <w:lang w:val="uk-UA"/>
              </w:rPr>
              <w:t>-</w:t>
            </w:r>
            <w:r>
              <w:rPr>
                <w:rFonts w:ascii="Times New Roman" w:hAnsi="Times New Roman"/>
                <w:sz w:val="24"/>
                <w:szCs w:val="24"/>
                <w:lang w:val="uk-UA"/>
              </w:rPr>
              <w:t>тиу школі на реалізацію діяль</w:t>
            </w:r>
            <w:r w:rsidR="00FC5601">
              <w:rPr>
                <w:rFonts w:ascii="Times New Roman" w:hAnsi="Times New Roman"/>
                <w:sz w:val="24"/>
                <w:szCs w:val="24"/>
                <w:lang w:val="uk-UA"/>
              </w:rPr>
              <w:t>-</w:t>
            </w:r>
            <w:r>
              <w:rPr>
                <w:rFonts w:ascii="Times New Roman" w:hAnsi="Times New Roman"/>
                <w:sz w:val="24"/>
                <w:szCs w:val="24"/>
                <w:lang w:val="uk-UA"/>
              </w:rPr>
              <w:t>нісного підходу до навчання.</w:t>
            </w:r>
          </w:p>
        </w:tc>
        <w:tc>
          <w:tcPr>
            <w:tcW w:w="1134" w:type="dxa"/>
          </w:tcPr>
          <w:p w:rsidR="00306333" w:rsidRPr="00F94C96" w:rsidRDefault="00306333" w:rsidP="007E17BD">
            <w:pPr>
              <w:spacing w:after="0" w:line="240" w:lineRule="auto"/>
              <w:jc w:val="center"/>
              <w:rPr>
                <w:rFonts w:ascii="Times New Roman" w:hAnsi="Times New Roman"/>
                <w:sz w:val="24"/>
                <w:szCs w:val="24"/>
                <w:lang w:val="uk-UA"/>
              </w:rPr>
            </w:pPr>
            <w:r>
              <w:rPr>
                <w:rFonts w:ascii="Times New Roman" w:hAnsi="Times New Roman"/>
                <w:sz w:val="24"/>
                <w:szCs w:val="24"/>
                <w:lang w:val="uk-UA"/>
              </w:rPr>
              <w:t>березень</w:t>
            </w:r>
          </w:p>
        </w:tc>
        <w:tc>
          <w:tcPr>
            <w:tcW w:w="1559" w:type="dxa"/>
          </w:tcPr>
          <w:p w:rsidR="00306333" w:rsidRPr="00F94C96" w:rsidRDefault="00306333" w:rsidP="007E17BD">
            <w:pPr>
              <w:spacing w:after="0" w:line="240" w:lineRule="auto"/>
              <w:jc w:val="center"/>
              <w:rPr>
                <w:rFonts w:ascii="Times New Roman" w:hAnsi="Times New Roman"/>
                <w:sz w:val="24"/>
                <w:szCs w:val="24"/>
                <w:lang w:val="uk-UA"/>
              </w:rPr>
            </w:pPr>
            <w:r w:rsidRPr="00D01801">
              <w:rPr>
                <w:rFonts w:ascii="Times New Roman" w:hAnsi="Times New Roman"/>
                <w:sz w:val="24"/>
                <w:szCs w:val="24"/>
                <w:lang w:val="uk-UA"/>
              </w:rPr>
              <w:t>Шишацька спеціалізована школа ім. В.І. Вернадсько</w:t>
            </w:r>
            <w:r w:rsidR="00FC5601">
              <w:rPr>
                <w:rFonts w:ascii="Times New Roman" w:hAnsi="Times New Roman"/>
                <w:sz w:val="24"/>
                <w:szCs w:val="24"/>
                <w:lang w:val="uk-UA"/>
              </w:rPr>
              <w:t>-</w:t>
            </w:r>
            <w:r w:rsidRPr="00D01801">
              <w:rPr>
                <w:rFonts w:ascii="Times New Roman" w:hAnsi="Times New Roman"/>
                <w:sz w:val="24"/>
                <w:szCs w:val="24"/>
                <w:lang w:val="uk-UA"/>
              </w:rPr>
              <w:t>го</w:t>
            </w:r>
          </w:p>
        </w:tc>
        <w:tc>
          <w:tcPr>
            <w:tcW w:w="1417" w:type="dxa"/>
          </w:tcPr>
          <w:p w:rsidR="00306333" w:rsidRPr="003D0E66" w:rsidRDefault="00306333" w:rsidP="007E17BD">
            <w:pPr>
              <w:spacing w:after="0" w:line="240" w:lineRule="auto"/>
              <w:jc w:val="center"/>
              <w:rPr>
                <w:rFonts w:ascii="Times New Roman" w:hAnsi="Times New Roman"/>
                <w:lang w:val="uk-UA"/>
              </w:rPr>
            </w:pPr>
            <w:r>
              <w:rPr>
                <w:rFonts w:ascii="Times New Roman" w:hAnsi="Times New Roman"/>
                <w:lang w:val="uk-UA"/>
              </w:rPr>
              <w:t>Координатори інноваційної роботи у школі</w:t>
            </w:r>
          </w:p>
        </w:tc>
        <w:tc>
          <w:tcPr>
            <w:tcW w:w="1276" w:type="dxa"/>
          </w:tcPr>
          <w:p w:rsidR="00306333" w:rsidRDefault="00306333" w:rsidP="007E17BD">
            <w:pPr>
              <w:spacing w:after="0" w:line="240" w:lineRule="auto"/>
              <w:jc w:val="center"/>
              <w:rPr>
                <w:rFonts w:ascii="Times New Roman" w:hAnsi="Times New Roman"/>
                <w:sz w:val="24"/>
                <w:szCs w:val="24"/>
                <w:lang w:val="uk-UA"/>
              </w:rPr>
            </w:pPr>
            <w:r>
              <w:rPr>
                <w:rFonts w:ascii="Times New Roman" w:hAnsi="Times New Roman"/>
                <w:sz w:val="24"/>
                <w:szCs w:val="24"/>
                <w:lang w:val="uk-UA"/>
              </w:rPr>
              <w:t>Черно-бель О.М.,</w:t>
            </w:r>
          </w:p>
          <w:p w:rsidR="00306333" w:rsidRPr="00A54450" w:rsidRDefault="00306333" w:rsidP="007E17BD">
            <w:pPr>
              <w:spacing w:after="0" w:line="240" w:lineRule="auto"/>
              <w:jc w:val="center"/>
              <w:rPr>
                <w:rFonts w:ascii="Times New Roman" w:hAnsi="Times New Roman"/>
                <w:sz w:val="24"/>
                <w:szCs w:val="24"/>
                <w:lang w:val="uk-UA"/>
              </w:rPr>
            </w:pPr>
            <w:r>
              <w:rPr>
                <w:rFonts w:ascii="Times New Roman" w:hAnsi="Times New Roman"/>
                <w:sz w:val="24"/>
                <w:szCs w:val="24"/>
                <w:lang w:val="uk-UA"/>
              </w:rPr>
              <w:t>Ярова Р.О.</w:t>
            </w:r>
          </w:p>
        </w:tc>
      </w:tr>
    </w:tbl>
    <w:p w:rsidR="00AE0890" w:rsidRDefault="00AE0890" w:rsidP="00E969AE">
      <w:pPr>
        <w:pStyle w:val="a5"/>
        <w:jc w:val="both"/>
        <w:rPr>
          <w:rFonts w:ascii="Times New Roman" w:hAnsi="Times New Roman" w:cs="Times New Roman"/>
          <w:b/>
          <w:sz w:val="24"/>
          <w:szCs w:val="24"/>
          <w:lang w:val="uk-UA"/>
        </w:rPr>
      </w:pPr>
    </w:p>
    <w:p w:rsidR="0046426F" w:rsidRDefault="000A4505" w:rsidP="00E969AE">
      <w:pPr>
        <w:pStyle w:val="a5"/>
        <w:jc w:val="both"/>
        <w:rPr>
          <w:rFonts w:ascii="Times New Roman" w:hAnsi="Times New Roman" w:cs="Times New Roman"/>
          <w:b/>
          <w:sz w:val="24"/>
          <w:szCs w:val="24"/>
          <w:lang w:val="uk-UA"/>
        </w:rPr>
      </w:pPr>
      <w:r>
        <w:rPr>
          <w:rFonts w:ascii="Times New Roman" w:hAnsi="Times New Roman" w:cs="Times New Roman"/>
          <w:b/>
          <w:sz w:val="24"/>
          <w:szCs w:val="24"/>
          <w:lang w:val="en-US"/>
        </w:rPr>
        <w:t>V</w:t>
      </w:r>
      <w:r w:rsidR="002B1C2F">
        <w:rPr>
          <w:rFonts w:ascii="Times New Roman" w:hAnsi="Times New Roman" w:cs="Times New Roman"/>
          <w:b/>
          <w:sz w:val="24"/>
          <w:szCs w:val="24"/>
          <w:lang w:val="uk-UA"/>
        </w:rPr>
        <w:t>І</w:t>
      </w:r>
      <w:r w:rsidRPr="000A4505">
        <w:rPr>
          <w:rFonts w:ascii="Times New Roman" w:hAnsi="Times New Roman" w:cs="Times New Roman"/>
          <w:b/>
          <w:sz w:val="24"/>
          <w:szCs w:val="24"/>
        </w:rPr>
        <w:t>.</w:t>
      </w:r>
      <w:r w:rsidR="0046426F">
        <w:rPr>
          <w:rFonts w:ascii="Times New Roman" w:hAnsi="Times New Roman" w:cs="Times New Roman"/>
          <w:b/>
          <w:sz w:val="24"/>
          <w:szCs w:val="24"/>
          <w:lang w:val="uk-UA"/>
        </w:rPr>
        <w:t>3.</w:t>
      </w:r>
      <w:r w:rsidRPr="000A4505">
        <w:rPr>
          <w:rFonts w:ascii="Times New Roman" w:hAnsi="Times New Roman" w:cs="Times New Roman"/>
          <w:b/>
          <w:sz w:val="24"/>
          <w:szCs w:val="24"/>
        </w:rPr>
        <w:t xml:space="preserve"> </w:t>
      </w:r>
      <w:r w:rsidR="0046426F" w:rsidRPr="0046426F">
        <w:rPr>
          <w:rFonts w:ascii="Times New Roman" w:hAnsi="Times New Roman" w:cs="Times New Roman"/>
          <w:b/>
          <w:sz w:val="24"/>
          <w:szCs w:val="24"/>
          <w:lang w:val="uk-UA"/>
        </w:rPr>
        <w:t>Координація дослідно-експериментальної роботи</w:t>
      </w:r>
    </w:p>
    <w:tbl>
      <w:tblPr>
        <w:tblW w:w="765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1560"/>
        <w:gridCol w:w="1559"/>
        <w:gridCol w:w="1134"/>
        <w:gridCol w:w="992"/>
      </w:tblGrid>
      <w:tr w:rsidR="001B7575" w:rsidRPr="00554EE4" w:rsidTr="007153AC">
        <w:trPr>
          <w:trHeight w:val="354"/>
        </w:trPr>
        <w:tc>
          <w:tcPr>
            <w:tcW w:w="426" w:type="dxa"/>
            <w:shd w:val="clear" w:color="auto" w:fill="auto"/>
            <w:tcMar>
              <w:left w:w="28" w:type="dxa"/>
              <w:right w:w="28" w:type="dxa"/>
            </w:tcMar>
          </w:tcPr>
          <w:p w:rsidR="001B7575" w:rsidRPr="00554EE4" w:rsidRDefault="001B7575" w:rsidP="0083091B">
            <w:pPr>
              <w:spacing w:after="0" w:line="240" w:lineRule="auto"/>
              <w:jc w:val="center"/>
              <w:rPr>
                <w:rFonts w:ascii="Times New Roman" w:eastAsia="Times New Roman" w:hAnsi="Times New Roman" w:cs="Times New Roman"/>
                <w:b/>
                <w:sz w:val="24"/>
                <w:szCs w:val="24"/>
                <w:lang w:eastAsia="ru-RU"/>
              </w:rPr>
            </w:pPr>
            <w:r w:rsidRPr="00554EE4">
              <w:rPr>
                <w:rFonts w:ascii="Times New Roman" w:eastAsia="Times New Roman" w:hAnsi="Times New Roman" w:cs="Times New Roman"/>
                <w:b/>
                <w:sz w:val="24"/>
                <w:szCs w:val="24"/>
                <w:lang w:eastAsia="ru-RU"/>
              </w:rPr>
              <w:t xml:space="preserve">№ п/п </w:t>
            </w:r>
          </w:p>
        </w:tc>
        <w:tc>
          <w:tcPr>
            <w:tcW w:w="1984" w:type="dxa"/>
            <w:shd w:val="clear" w:color="auto" w:fill="auto"/>
            <w:tcMar>
              <w:left w:w="28" w:type="dxa"/>
              <w:right w:w="28" w:type="dxa"/>
            </w:tcMar>
          </w:tcPr>
          <w:p w:rsidR="001B7575" w:rsidRPr="00554EE4" w:rsidRDefault="001B7575" w:rsidP="0083091B">
            <w:pPr>
              <w:spacing w:after="0" w:line="240" w:lineRule="auto"/>
              <w:rPr>
                <w:rFonts w:ascii="Times New Roman" w:eastAsia="Times New Roman" w:hAnsi="Times New Roman" w:cs="Times New Roman"/>
                <w:b/>
                <w:sz w:val="24"/>
                <w:szCs w:val="24"/>
                <w:lang w:eastAsia="ru-RU"/>
              </w:rPr>
            </w:pPr>
            <w:r w:rsidRPr="00554EE4">
              <w:rPr>
                <w:rFonts w:ascii="Times New Roman" w:eastAsia="Times New Roman" w:hAnsi="Times New Roman" w:cs="Times New Roman"/>
                <w:b/>
                <w:sz w:val="24"/>
                <w:szCs w:val="24"/>
                <w:lang w:eastAsia="ru-RU"/>
              </w:rPr>
              <w:t>Назва експерименту</w:t>
            </w:r>
          </w:p>
        </w:tc>
        <w:tc>
          <w:tcPr>
            <w:tcW w:w="1560" w:type="dxa"/>
            <w:shd w:val="clear" w:color="auto" w:fill="auto"/>
            <w:tcMar>
              <w:left w:w="28" w:type="dxa"/>
              <w:right w:w="28" w:type="dxa"/>
            </w:tcMar>
          </w:tcPr>
          <w:p w:rsidR="001B7575" w:rsidRPr="00554EE4" w:rsidRDefault="001B7575" w:rsidP="0083091B">
            <w:pPr>
              <w:spacing w:after="0" w:line="240" w:lineRule="auto"/>
              <w:rPr>
                <w:rFonts w:ascii="Times New Roman" w:eastAsia="Times New Roman" w:hAnsi="Times New Roman" w:cs="Times New Roman"/>
                <w:b/>
                <w:sz w:val="24"/>
                <w:szCs w:val="24"/>
                <w:lang w:eastAsia="ru-RU"/>
              </w:rPr>
            </w:pPr>
            <w:r w:rsidRPr="00554EE4">
              <w:rPr>
                <w:rFonts w:ascii="Times New Roman" w:eastAsia="Times New Roman" w:hAnsi="Times New Roman" w:cs="Times New Roman"/>
                <w:b/>
                <w:sz w:val="24"/>
                <w:szCs w:val="24"/>
                <w:lang w:eastAsia="ru-RU"/>
              </w:rPr>
              <w:t xml:space="preserve">Майданчик дослідження (адреса) </w:t>
            </w:r>
          </w:p>
        </w:tc>
        <w:tc>
          <w:tcPr>
            <w:tcW w:w="1559" w:type="dxa"/>
            <w:shd w:val="clear" w:color="auto" w:fill="auto"/>
            <w:tcMar>
              <w:left w:w="28" w:type="dxa"/>
              <w:right w:w="28" w:type="dxa"/>
            </w:tcMar>
          </w:tcPr>
          <w:p w:rsidR="001B7575" w:rsidRPr="00554EE4" w:rsidRDefault="001B7575" w:rsidP="0083091B">
            <w:pPr>
              <w:spacing w:after="0" w:line="240" w:lineRule="auto"/>
              <w:rPr>
                <w:rFonts w:ascii="Times New Roman" w:eastAsia="Times New Roman" w:hAnsi="Times New Roman" w:cs="Times New Roman"/>
                <w:b/>
                <w:sz w:val="24"/>
                <w:szCs w:val="24"/>
                <w:lang w:eastAsia="ru-RU"/>
              </w:rPr>
            </w:pPr>
            <w:r w:rsidRPr="00554EE4">
              <w:rPr>
                <w:rFonts w:ascii="Times New Roman" w:eastAsia="Times New Roman" w:hAnsi="Times New Roman" w:cs="Times New Roman"/>
                <w:b/>
                <w:sz w:val="24"/>
                <w:szCs w:val="24"/>
                <w:lang w:eastAsia="ru-RU"/>
              </w:rPr>
              <w:t>Документ, яким затверджено експеримент</w:t>
            </w:r>
          </w:p>
        </w:tc>
        <w:tc>
          <w:tcPr>
            <w:tcW w:w="1134" w:type="dxa"/>
            <w:shd w:val="clear" w:color="auto" w:fill="auto"/>
            <w:tcMar>
              <w:left w:w="28" w:type="dxa"/>
              <w:right w:w="28" w:type="dxa"/>
            </w:tcMar>
          </w:tcPr>
          <w:p w:rsidR="001B7575" w:rsidRPr="00554EE4" w:rsidRDefault="001B7575" w:rsidP="0083091B">
            <w:pPr>
              <w:spacing w:after="0" w:line="240" w:lineRule="auto"/>
              <w:rPr>
                <w:rFonts w:ascii="Times New Roman" w:eastAsia="Times New Roman" w:hAnsi="Times New Roman" w:cs="Times New Roman"/>
                <w:b/>
                <w:sz w:val="24"/>
                <w:szCs w:val="24"/>
                <w:lang w:eastAsia="ru-RU"/>
              </w:rPr>
            </w:pPr>
            <w:r w:rsidRPr="00554EE4">
              <w:rPr>
                <w:rFonts w:ascii="Times New Roman" w:eastAsia="Times New Roman" w:hAnsi="Times New Roman" w:cs="Times New Roman"/>
                <w:b/>
                <w:sz w:val="24"/>
                <w:szCs w:val="24"/>
                <w:lang w:eastAsia="ru-RU"/>
              </w:rPr>
              <w:t>Наукові керівники</w:t>
            </w:r>
          </w:p>
        </w:tc>
        <w:tc>
          <w:tcPr>
            <w:tcW w:w="992" w:type="dxa"/>
            <w:shd w:val="clear" w:color="auto" w:fill="auto"/>
            <w:tcMar>
              <w:left w:w="28" w:type="dxa"/>
              <w:right w:w="28" w:type="dxa"/>
            </w:tcMar>
          </w:tcPr>
          <w:p w:rsidR="001B7575" w:rsidRPr="00554EE4" w:rsidRDefault="001B7575" w:rsidP="0083091B">
            <w:pPr>
              <w:spacing w:after="0" w:line="240" w:lineRule="auto"/>
              <w:rPr>
                <w:rFonts w:ascii="Times New Roman" w:eastAsia="Times New Roman" w:hAnsi="Times New Roman" w:cs="Times New Roman"/>
                <w:b/>
                <w:sz w:val="24"/>
                <w:szCs w:val="24"/>
                <w:lang w:eastAsia="ru-RU"/>
              </w:rPr>
            </w:pPr>
            <w:r w:rsidRPr="00554EE4">
              <w:rPr>
                <w:rFonts w:ascii="Times New Roman" w:eastAsia="Times New Roman" w:hAnsi="Times New Roman" w:cs="Times New Roman"/>
                <w:b/>
                <w:sz w:val="24"/>
                <w:szCs w:val="24"/>
                <w:lang w:eastAsia="ru-RU"/>
              </w:rPr>
              <w:t>Термін проведення</w:t>
            </w:r>
          </w:p>
        </w:tc>
      </w:tr>
      <w:tr w:rsidR="001B7575" w:rsidRPr="00554EE4" w:rsidTr="007153AC">
        <w:trPr>
          <w:trHeight w:val="354"/>
        </w:trPr>
        <w:tc>
          <w:tcPr>
            <w:tcW w:w="426" w:type="dxa"/>
            <w:shd w:val="clear" w:color="auto" w:fill="auto"/>
            <w:tcMar>
              <w:left w:w="28" w:type="dxa"/>
              <w:right w:w="28" w:type="dxa"/>
            </w:tcMar>
          </w:tcPr>
          <w:p w:rsidR="001B7575" w:rsidRPr="00AE0890" w:rsidRDefault="00AE0890" w:rsidP="0083091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984" w:type="dxa"/>
            <w:shd w:val="clear" w:color="auto" w:fill="auto"/>
            <w:tcMar>
              <w:left w:w="28" w:type="dxa"/>
              <w:right w:w="28" w:type="dxa"/>
            </w:tcMar>
          </w:tcPr>
          <w:p w:rsidR="001B7575" w:rsidRPr="00554EE4" w:rsidRDefault="001B7575" w:rsidP="008309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Упровадження сучасних механізмів реалізації діяльнісного підходу в системі </w:t>
            </w:r>
            <w:r>
              <w:rPr>
                <w:rFonts w:ascii="Times New Roman" w:eastAsia="Times New Roman" w:hAnsi="Times New Roman" w:cs="Times New Roman"/>
                <w:sz w:val="24"/>
                <w:szCs w:val="24"/>
                <w:lang w:val="uk-UA" w:eastAsia="ru-RU"/>
              </w:rPr>
              <w:lastRenderedPageBreak/>
              <w:t>навчальних предметів природничого циклу</w:t>
            </w:r>
          </w:p>
        </w:tc>
        <w:tc>
          <w:tcPr>
            <w:tcW w:w="1560" w:type="dxa"/>
            <w:shd w:val="clear" w:color="auto" w:fill="auto"/>
            <w:tcMar>
              <w:left w:w="28" w:type="dxa"/>
              <w:right w:w="28" w:type="dxa"/>
            </w:tcMar>
          </w:tcPr>
          <w:p w:rsidR="001B7575" w:rsidRPr="00554EE4" w:rsidRDefault="001B7575" w:rsidP="008309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 xml:space="preserve">Шишацька спеціалізована школа ім. В.І. Вернадсько-го(кафедра природничих </w:t>
            </w:r>
            <w:r>
              <w:rPr>
                <w:rFonts w:ascii="Times New Roman" w:eastAsia="Times New Roman" w:hAnsi="Times New Roman" w:cs="Times New Roman"/>
                <w:sz w:val="24"/>
                <w:szCs w:val="24"/>
                <w:lang w:val="uk-UA" w:eastAsia="ru-RU"/>
              </w:rPr>
              <w:lastRenderedPageBreak/>
              <w:t>дисциплін)</w:t>
            </w:r>
          </w:p>
        </w:tc>
        <w:tc>
          <w:tcPr>
            <w:tcW w:w="1559" w:type="dxa"/>
            <w:shd w:val="clear" w:color="auto" w:fill="auto"/>
            <w:tcMar>
              <w:left w:w="28" w:type="dxa"/>
              <w:right w:w="28" w:type="dxa"/>
            </w:tcMar>
          </w:tcPr>
          <w:p w:rsidR="001B7575" w:rsidRPr="00554EE4" w:rsidRDefault="001B7575" w:rsidP="0083091B">
            <w:pPr>
              <w:spacing w:after="0" w:line="240" w:lineRule="auto"/>
              <w:rPr>
                <w:rFonts w:ascii="Times New Roman" w:eastAsia="Times New Roman" w:hAnsi="Times New Roman" w:cs="Times New Roman"/>
                <w:sz w:val="24"/>
                <w:szCs w:val="24"/>
                <w:lang w:eastAsia="ru-RU"/>
              </w:rPr>
            </w:pPr>
          </w:p>
        </w:tc>
        <w:tc>
          <w:tcPr>
            <w:tcW w:w="1134" w:type="dxa"/>
            <w:shd w:val="clear" w:color="auto" w:fill="auto"/>
            <w:tcMar>
              <w:left w:w="28" w:type="dxa"/>
              <w:right w:w="28" w:type="dxa"/>
            </w:tcMar>
          </w:tcPr>
          <w:p w:rsidR="001B7575" w:rsidRPr="00554EE4" w:rsidRDefault="001B7575" w:rsidP="008309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Буйдіна О.О.</w:t>
            </w:r>
            <w:r w:rsidR="00E969AE">
              <w:rPr>
                <w:rFonts w:ascii="Times New Roman" w:eastAsia="Times New Roman" w:hAnsi="Times New Roman" w:cs="Times New Roman"/>
                <w:sz w:val="24"/>
                <w:szCs w:val="24"/>
                <w:lang w:val="uk-UA" w:eastAsia="ru-RU"/>
              </w:rPr>
              <w:t>,</w:t>
            </w:r>
            <w:r w:rsidR="00764390" w:rsidRPr="00764390">
              <w:rPr>
                <w:rFonts w:ascii="Arial" w:hAnsi="Arial" w:cs="Arial"/>
                <w:color w:val="000000"/>
                <w:sz w:val="21"/>
                <w:szCs w:val="21"/>
                <w:shd w:val="clear" w:color="auto" w:fill="FFFFFF"/>
              </w:rPr>
              <w:t xml:space="preserve"> </w:t>
            </w:r>
            <w:r w:rsidR="00764390" w:rsidRPr="00764390">
              <w:rPr>
                <w:rFonts w:ascii="Times New Roman" w:eastAsia="Times New Roman" w:hAnsi="Times New Roman" w:cs="Times New Roman"/>
                <w:sz w:val="24"/>
                <w:szCs w:val="24"/>
                <w:lang w:eastAsia="ru-RU"/>
              </w:rPr>
              <w:t>кандида</w:t>
            </w:r>
            <w:r w:rsidR="00C40104">
              <w:rPr>
                <w:rFonts w:ascii="Times New Roman" w:eastAsia="Times New Roman" w:hAnsi="Times New Roman" w:cs="Times New Roman"/>
                <w:sz w:val="24"/>
                <w:szCs w:val="24"/>
                <w:lang w:eastAsia="ru-RU"/>
              </w:rPr>
              <w:t>т педагогічних наук, зав</w:t>
            </w:r>
            <w:r w:rsidR="00C40104">
              <w:rPr>
                <w:rFonts w:ascii="Times New Roman" w:eastAsia="Times New Roman" w:hAnsi="Times New Roman" w:cs="Times New Roman"/>
                <w:sz w:val="24"/>
                <w:szCs w:val="24"/>
                <w:lang w:val="uk-UA" w:eastAsia="ru-RU"/>
              </w:rPr>
              <w:t>.</w:t>
            </w:r>
            <w:r w:rsidR="00764390" w:rsidRPr="00764390">
              <w:rPr>
                <w:rFonts w:ascii="Times New Roman" w:eastAsia="Times New Roman" w:hAnsi="Times New Roman" w:cs="Times New Roman"/>
                <w:sz w:val="24"/>
                <w:szCs w:val="24"/>
                <w:lang w:eastAsia="ru-RU"/>
              </w:rPr>
              <w:t xml:space="preserve"> ка</w:t>
            </w:r>
            <w:r w:rsidR="00C40104">
              <w:rPr>
                <w:rFonts w:ascii="Times New Roman" w:eastAsia="Times New Roman" w:hAnsi="Times New Roman" w:cs="Times New Roman"/>
                <w:sz w:val="24"/>
                <w:szCs w:val="24"/>
                <w:lang w:val="uk-UA" w:eastAsia="ru-RU"/>
              </w:rPr>
              <w:t>-</w:t>
            </w:r>
            <w:r w:rsidR="00764390" w:rsidRPr="00764390">
              <w:rPr>
                <w:rFonts w:ascii="Times New Roman" w:eastAsia="Times New Roman" w:hAnsi="Times New Roman" w:cs="Times New Roman"/>
                <w:sz w:val="24"/>
                <w:szCs w:val="24"/>
                <w:lang w:eastAsia="ru-RU"/>
              </w:rPr>
              <w:lastRenderedPageBreak/>
              <w:t>федри методики змісту освіти ПОІППО імені М.В. Остроградського</w:t>
            </w:r>
          </w:p>
        </w:tc>
        <w:tc>
          <w:tcPr>
            <w:tcW w:w="992" w:type="dxa"/>
            <w:shd w:val="clear" w:color="auto" w:fill="auto"/>
            <w:tcMar>
              <w:left w:w="28" w:type="dxa"/>
              <w:right w:w="28" w:type="dxa"/>
            </w:tcMar>
          </w:tcPr>
          <w:p w:rsidR="001B7575" w:rsidRPr="00554EE4" w:rsidRDefault="001B7575" w:rsidP="008309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2014-2019р.р.</w:t>
            </w:r>
          </w:p>
        </w:tc>
      </w:tr>
    </w:tbl>
    <w:p w:rsidR="0046426F" w:rsidRPr="00764390" w:rsidRDefault="0046426F" w:rsidP="00764390">
      <w:pPr>
        <w:pStyle w:val="a5"/>
        <w:jc w:val="both"/>
        <w:rPr>
          <w:rFonts w:ascii="Times New Roman" w:hAnsi="Times New Roman" w:cs="Times New Roman"/>
          <w:b/>
          <w:sz w:val="24"/>
          <w:szCs w:val="24"/>
          <w:lang w:val="uk-UA"/>
        </w:rPr>
      </w:pPr>
    </w:p>
    <w:p w:rsidR="001E4A87" w:rsidRDefault="000A4505" w:rsidP="0046426F">
      <w:pPr>
        <w:pStyle w:val="a5"/>
        <w:ind w:left="180"/>
        <w:jc w:val="both"/>
        <w:rPr>
          <w:rFonts w:ascii="Times New Roman" w:hAnsi="Times New Roman" w:cs="Times New Roman"/>
          <w:b/>
          <w:sz w:val="24"/>
          <w:szCs w:val="24"/>
          <w:lang w:val="uk-UA"/>
        </w:rPr>
      </w:pPr>
      <w:r>
        <w:rPr>
          <w:rFonts w:ascii="Times New Roman" w:hAnsi="Times New Roman" w:cs="Times New Roman"/>
          <w:b/>
          <w:sz w:val="24"/>
          <w:szCs w:val="24"/>
          <w:lang w:val="en-US"/>
        </w:rPr>
        <w:t>V</w:t>
      </w:r>
      <w:r w:rsidR="002B1C2F">
        <w:rPr>
          <w:rFonts w:ascii="Times New Roman" w:hAnsi="Times New Roman" w:cs="Times New Roman"/>
          <w:b/>
          <w:sz w:val="24"/>
          <w:szCs w:val="24"/>
          <w:lang w:val="uk-UA"/>
        </w:rPr>
        <w:t>І</w:t>
      </w:r>
      <w:r w:rsidRPr="000A4505">
        <w:rPr>
          <w:rFonts w:ascii="Times New Roman" w:hAnsi="Times New Roman" w:cs="Times New Roman"/>
          <w:b/>
          <w:sz w:val="24"/>
          <w:szCs w:val="24"/>
        </w:rPr>
        <w:t>.</w:t>
      </w:r>
      <w:r w:rsidR="0046426F" w:rsidRPr="0046426F">
        <w:rPr>
          <w:rFonts w:ascii="Times New Roman" w:hAnsi="Times New Roman" w:cs="Times New Roman"/>
          <w:b/>
          <w:sz w:val="24"/>
          <w:szCs w:val="24"/>
          <w:lang w:val="uk-UA"/>
        </w:rPr>
        <w:t>4.</w:t>
      </w:r>
      <w:r w:rsidR="0046426F" w:rsidRPr="0046426F">
        <w:rPr>
          <w:rFonts w:ascii="Times New Roman" w:hAnsi="Times New Roman" w:cs="Times New Roman"/>
          <w:b/>
          <w:sz w:val="24"/>
          <w:szCs w:val="24"/>
          <w:lang w:val="uk-UA"/>
        </w:rPr>
        <w:tab/>
      </w:r>
      <w:r w:rsidRPr="000A4505">
        <w:rPr>
          <w:rFonts w:ascii="Times New Roman" w:hAnsi="Times New Roman" w:cs="Times New Roman"/>
          <w:b/>
          <w:sz w:val="24"/>
          <w:szCs w:val="24"/>
        </w:rPr>
        <w:t xml:space="preserve"> </w:t>
      </w:r>
      <w:r w:rsidR="0046426F" w:rsidRPr="0046426F">
        <w:rPr>
          <w:rFonts w:ascii="Times New Roman" w:hAnsi="Times New Roman" w:cs="Times New Roman"/>
          <w:b/>
          <w:sz w:val="24"/>
          <w:szCs w:val="24"/>
          <w:lang w:val="uk-UA"/>
        </w:rPr>
        <w:t>Науково-методичний супровід впровадження інновацій, проектна діяльність</w:t>
      </w:r>
    </w:p>
    <w:tbl>
      <w:tblPr>
        <w:tblW w:w="769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767"/>
        <w:gridCol w:w="1275"/>
        <w:gridCol w:w="1560"/>
        <w:gridCol w:w="1275"/>
        <w:gridCol w:w="1276"/>
      </w:tblGrid>
      <w:tr w:rsidR="00BC2685" w:rsidRPr="00BC2685" w:rsidTr="00BC2685">
        <w:tc>
          <w:tcPr>
            <w:tcW w:w="540" w:type="dxa"/>
            <w:tcBorders>
              <w:right w:val="single" w:sz="4" w:space="0" w:color="auto"/>
            </w:tcBorders>
          </w:tcPr>
          <w:p w:rsidR="00BC2685" w:rsidRPr="00BC2685" w:rsidRDefault="00BC2685" w:rsidP="00BC2685">
            <w:pPr>
              <w:spacing w:after="0" w:line="228" w:lineRule="auto"/>
              <w:ind w:left="-108" w:right="-108"/>
              <w:jc w:val="center"/>
              <w:rPr>
                <w:rFonts w:ascii="Times New Roman" w:eastAsia="Times New Roman" w:hAnsi="Times New Roman" w:cs="Times New Roman"/>
                <w:b/>
                <w:sz w:val="24"/>
                <w:szCs w:val="24"/>
                <w:lang w:val="uk-UA" w:eastAsia="ru-RU"/>
              </w:rPr>
            </w:pPr>
            <w:r w:rsidRPr="00BC2685">
              <w:rPr>
                <w:rFonts w:ascii="Times New Roman" w:eastAsia="Times New Roman" w:hAnsi="Times New Roman" w:cs="Times New Roman"/>
                <w:b/>
                <w:sz w:val="24"/>
                <w:szCs w:val="24"/>
                <w:lang w:val="uk-UA" w:eastAsia="ru-RU"/>
              </w:rPr>
              <w:t>№ п/п</w:t>
            </w:r>
          </w:p>
        </w:tc>
        <w:tc>
          <w:tcPr>
            <w:tcW w:w="1767" w:type="dxa"/>
            <w:tcBorders>
              <w:left w:val="single" w:sz="4" w:space="0" w:color="auto"/>
              <w:right w:val="single" w:sz="4" w:space="0" w:color="auto"/>
            </w:tcBorders>
          </w:tcPr>
          <w:p w:rsidR="00BC2685" w:rsidRPr="00BC2685" w:rsidRDefault="00BC2685" w:rsidP="00BC2685">
            <w:pPr>
              <w:spacing w:after="0" w:line="228" w:lineRule="auto"/>
              <w:jc w:val="center"/>
              <w:rPr>
                <w:rFonts w:ascii="Times New Roman" w:eastAsia="Times New Roman" w:hAnsi="Times New Roman" w:cs="Times New Roman"/>
                <w:b/>
                <w:sz w:val="24"/>
                <w:szCs w:val="24"/>
                <w:lang w:val="uk-UA" w:eastAsia="ru-RU"/>
              </w:rPr>
            </w:pPr>
            <w:r w:rsidRPr="00BC2685">
              <w:rPr>
                <w:rFonts w:ascii="Times New Roman" w:eastAsia="Times New Roman" w:hAnsi="Times New Roman" w:cs="Times New Roman"/>
                <w:b/>
                <w:sz w:val="24"/>
                <w:szCs w:val="24"/>
                <w:lang w:val="uk-UA" w:eastAsia="ru-RU"/>
              </w:rPr>
              <w:t>Форма діяльності</w:t>
            </w:r>
          </w:p>
        </w:tc>
        <w:tc>
          <w:tcPr>
            <w:tcW w:w="1275" w:type="dxa"/>
            <w:tcBorders>
              <w:left w:val="single" w:sz="4" w:space="0" w:color="auto"/>
            </w:tcBorders>
          </w:tcPr>
          <w:p w:rsidR="00BC2685" w:rsidRPr="00BC2685" w:rsidRDefault="00BC2685" w:rsidP="00BC2685">
            <w:pPr>
              <w:spacing w:after="0" w:line="228" w:lineRule="auto"/>
              <w:jc w:val="center"/>
              <w:rPr>
                <w:rFonts w:ascii="Times New Roman" w:eastAsia="Times New Roman" w:hAnsi="Times New Roman" w:cs="Times New Roman"/>
                <w:b/>
                <w:sz w:val="24"/>
                <w:szCs w:val="24"/>
                <w:lang w:val="uk-UA" w:eastAsia="ru-RU"/>
              </w:rPr>
            </w:pPr>
            <w:r w:rsidRPr="00BC2685">
              <w:rPr>
                <w:rFonts w:ascii="Times New Roman" w:eastAsia="Times New Roman" w:hAnsi="Times New Roman" w:cs="Times New Roman"/>
                <w:b/>
                <w:sz w:val="24"/>
                <w:szCs w:val="24"/>
                <w:lang w:val="uk-UA" w:eastAsia="ru-RU"/>
              </w:rPr>
              <w:t>Термін</w:t>
            </w:r>
          </w:p>
          <w:p w:rsidR="00BC2685" w:rsidRPr="00BC2685" w:rsidRDefault="00BC2685" w:rsidP="00BC2685">
            <w:pPr>
              <w:spacing w:after="0" w:line="228" w:lineRule="auto"/>
              <w:jc w:val="center"/>
              <w:rPr>
                <w:rFonts w:ascii="Times New Roman" w:eastAsia="Times New Roman" w:hAnsi="Times New Roman" w:cs="Times New Roman"/>
                <w:b/>
                <w:sz w:val="24"/>
                <w:szCs w:val="24"/>
                <w:lang w:val="uk-UA" w:eastAsia="ru-RU"/>
              </w:rPr>
            </w:pPr>
            <w:r w:rsidRPr="00BC2685">
              <w:rPr>
                <w:rFonts w:ascii="Times New Roman" w:eastAsia="Times New Roman" w:hAnsi="Times New Roman" w:cs="Times New Roman"/>
                <w:b/>
                <w:sz w:val="24"/>
                <w:szCs w:val="24"/>
                <w:lang w:val="uk-UA" w:eastAsia="ru-RU"/>
              </w:rPr>
              <w:t>виконання</w:t>
            </w:r>
          </w:p>
        </w:tc>
        <w:tc>
          <w:tcPr>
            <w:tcW w:w="1560" w:type="dxa"/>
            <w:tcBorders>
              <w:right w:val="single" w:sz="4" w:space="0" w:color="auto"/>
            </w:tcBorders>
          </w:tcPr>
          <w:p w:rsidR="00BC2685" w:rsidRPr="00BC2685" w:rsidRDefault="00BC2685" w:rsidP="00BC2685">
            <w:pPr>
              <w:spacing w:after="0" w:line="228" w:lineRule="auto"/>
              <w:ind w:left="-108" w:right="-108"/>
              <w:jc w:val="center"/>
              <w:rPr>
                <w:rFonts w:ascii="Times New Roman" w:eastAsia="Times New Roman" w:hAnsi="Times New Roman" w:cs="Times New Roman"/>
                <w:b/>
                <w:sz w:val="24"/>
                <w:szCs w:val="24"/>
                <w:lang w:val="uk-UA" w:eastAsia="ru-RU"/>
              </w:rPr>
            </w:pPr>
            <w:r w:rsidRPr="00BC2685">
              <w:rPr>
                <w:rFonts w:ascii="Times New Roman" w:eastAsia="Times New Roman" w:hAnsi="Times New Roman" w:cs="Times New Roman"/>
                <w:b/>
                <w:sz w:val="24"/>
                <w:szCs w:val="24"/>
                <w:lang w:val="uk-UA" w:eastAsia="ru-RU"/>
              </w:rPr>
              <w:t>Місце проведення</w:t>
            </w:r>
          </w:p>
        </w:tc>
        <w:tc>
          <w:tcPr>
            <w:tcW w:w="1275" w:type="dxa"/>
            <w:tcBorders>
              <w:left w:val="single" w:sz="4" w:space="0" w:color="auto"/>
            </w:tcBorders>
          </w:tcPr>
          <w:p w:rsidR="00BC2685" w:rsidRPr="00BC2685" w:rsidRDefault="00BC2685" w:rsidP="00BC2685">
            <w:pPr>
              <w:spacing w:after="0" w:line="228" w:lineRule="auto"/>
              <w:jc w:val="both"/>
              <w:rPr>
                <w:rFonts w:ascii="Times New Roman" w:eastAsia="Times New Roman" w:hAnsi="Times New Roman" w:cs="Times New Roman"/>
                <w:b/>
                <w:sz w:val="24"/>
                <w:szCs w:val="24"/>
                <w:lang w:val="uk-UA" w:eastAsia="ru-RU"/>
              </w:rPr>
            </w:pPr>
            <w:r w:rsidRPr="00BC2685">
              <w:rPr>
                <w:rFonts w:ascii="Times New Roman" w:eastAsia="Times New Roman" w:hAnsi="Times New Roman" w:cs="Times New Roman"/>
                <w:b/>
                <w:sz w:val="24"/>
                <w:szCs w:val="24"/>
                <w:lang w:val="uk-UA" w:eastAsia="ru-RU"/>
              </w:rPr>
              <w:t>Категорія</w:t>
            </w:r>
          </w:p>
        </w:tc>
        <w:tc>
          <w:tcPr>
            <w:tcW w:w="1276" w:type="dxa"/>
          </w:tcPr>
          <w:p w:rsidR="00BC2685" w:rsidRPr="00BC2685" w:rsidRDefault="00BC2685" w:rsidP="00BC2685">
            <w:pPr>
              <w:spacing w:after="0" w:line="228" w:lineRule="auto"/>
              <w:ind w:left="-108" w:right="-108"/>
              <w:jc w:val="both"/>
              <w:rPr>
                <w:rFonts w:ascii="Times New Roman" w:eastAsia="Times New Roman" w:hAnsi="Times New Roman" w:cs="Times New Roman"/>
                <w:b/>
                <w:sz w:val="24"/>
                <w:szCs w:val="24"/>
                <w:lang w:val="uk-UA" w:eastAsia="ru-RU"/>
              </w:rPr>
            </w:pPr>
            <w:r w:rsidRPr="00BC2685">
              <w:rPr>
                <w:rFonts w:ascii="Times New Roman" w:eastAsia="Times New Roman" w:hAnsi="Times New Roman" w:cs="Times New Roman"/>
                <w:b/>
                <w:sz w:val="24"/>
                <w:szCs w:val="24"/>
                <w:lang w:val="uk-UA" w:eastAsia="ru-RU"/>
              </w:rPr>
              <w:t>Відпові</w:t>
            </w:r>
            <w:r>
              <w:rPr>
                <w:rFonts w:ascii="Times New Roman" w:eastAsia="Times New Roman" w:hAnsi="Times New Roman" w:cs="Times New Roman"/>
                <w:b/>
                <w:sz w:val="24"/>
                <w:szCs w:val="24"/>
                <w:lang w:val="uk-UA" w:eastAsia="ru-RU"/>
              </w:rPr>
              <w:t>-</w:t>
            </w:r>
            <w:r w:rsidRPr="00BC2685">
              <w:rPr>
                <w:rFonts w:ascii="Times New Roman" w:eastAsia="Times New Roman" w:hAnsi="Times New Roman" w:cs="Times New Roman"/>
                <w:b/>
                <w:sz w:val="24"/>
                <w:szCs w:val="24"/>
                <w:lang w:val="uk-UA" w:eastAsia="ru-RU"/>
              </w:rPr>
              <w:t>дальний</w:t>
            </w:r>
          </w:p>
        </w:tc>
      </w:tr>
      <w:tr w:rsidR="00BC2685" w:rsidRPr="00BC2685" w:rsidTr="00BC2685">
        <w:trPr>
          <w:trHeight w:val="1017"/>
        </w:trPr>
        <w:tc>
          <w:tcPr>
            <w:tcW w:w="540" w:type="dxa"/>
            <w:tcBorders>
              <w:right w:val="single" w:sz="4" w:space="0" w:color="auto"/>
            </w:tcBorders>
          </w:tcPr>
          <w:p w:rsidR="00BC2685" w:rsidRPr="00BC2685" w:rsidRDefault="00BC2685" w:rsidP="00BC2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767" w:type="dxa"/>
            <w:tcBorders>
              <w:left w:val="single" w:sz="4" w:space="0" w:color="auto"/>
              <w:right w:val="single" w:sz="4" w:space="0" w:color="auto"/>
            </w:tcBorders>
          </w:tcPr>
          <w:p w:rsidR="00BC2685" w:rsidRPr="00BC2685" w:rsidRDefault="00BC2685" w:rsidP="00BC2685">
            <w:pPr>
              <w:spacing w:after="0" w:line="240" w:lineRule="auto"/>
              <w:jc w:val="both"/>
              <w:rPr>
                <w:rFonts w:ascii="Times New Roman" w:eastAsia="Times New Roman" w:hAnsi="Times New Roman" w:cs="Times New Roman"/>
                <w:sz w:val="28"/>
                <w:szCs w:val="28"/>
                <w:lang w:val="uk-UA" w:eastAsia="ru-RU"/>
              </w:rPr>
            </w:pPr>
            <w:r w:rsidRPr="00BC2685">
              <w:rPr>
                <w:rFonts w:ascii="Times New Roman" w:eastAsia="Times New Roman" w:hAnsi="Times New Roman" w:cs="Times New Roman"/>
                <w:sz w:val="24"/>
                <w:szCs w:val="24"/>
                <w:lang w:val="uk-UA" w:eastAsia="ru-RU"/>
              </w:rPr>
              <w:t> Методичні рекомендації вчителям-апробаторам щодо апробації навчальної літератури для ЗНЗ.</w:t>
            </w:r>
          </w:p>
        </w:tc>
        <w:tc>
          <w:tcPr>
            <w:tcW w:w="1275" w:type="dxa"/>
            <w:tcBorders>
              <w:left w:val="single" w:sz="4" w:space="0" w:color="auto"/>
            </w:tcBorders>
          </w:tcPr>
          <w:p w:rsidR="00BC2685" w:rsidRPr="00BC2685" w:rsidRDefault="00BC2685" w:rsidP="00BC2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року</w:t>
            </w:r>
          </w:p>
        </w:tc>
        <w:tc>
          <w:tcPr>
            <w:tcW w:w="1560" w:type="dxa"/>
            <w:tcBorders>
              <w:right w:val="single" w:sz="4" w:space="0" w:color="auto"/>
            </w:tcBorders>
          </w:tcPr>
          <w:p w:rsidR="00BC2685" w:rsidRPr="00BC2685" w:rsidRDefault="00BC2685" w:rsidP="00BC2685">
            <w:pPr>
              <w:spacing w:after="0" w:line="240" w:lineRule="auto"/>
              <w:jc w:val="center"/>
              <w:rPr>
                <w:rFonts w:ascii="Times New Roman" w:eastAsia="Times New Roman" w:hAnsi="Times New Roman" w:cs="Times New Roman"/>
                <w:sz w:val="24"/>
                <w:szCs w:val="24"/>
                <w:lang w:val="uk-UA" w:eastAsia="ru-RU"/>
              </w:rPr>
            </w:pPr>
            <w:r w:rsidRPr="00BC2685">
              <w:rPr>
                <w:rFonts w:ascii="Times New Roman" w:eastAsia="Times New Roman" w:hAnsi="Times New Roman" w:cs="Times New Roman"/>
                <w:sz w:val="24"/>
                <w:szCs w:val="24"/>
                <w:lang w:val="uk-UA" w:eastAsia="ru-RU"/>
              </w:rPr>
              <w:t>ПОІППО</w:t>
            </w:r>
          </w:p>
        </w:tc>
        <w:tc>
          <w:tcPr>
            <w:tcW w:w="1275" w:type="dxa"/>
            <w:tcBorders>
              <w:left w:val="single" w:sz="4" w:space="0" w:color="auto"/>
              <w:right w:val="single" w:sz="4" w:space="0" w:color="auto"/>
            </w:tcBorders>
          </w:tcPr>
          <w:p w:rsidR="00BC2685" w:rsidRPr="00BC2685" w:rsidRDefault="00BC2685" w:rsidP="00BC2685">
            <w:pPr>
              <w:spacing w:after="0" w:line="240" w:lineRule="auto"/>
              <w:jc w:val="center"/>
              <w:rPr>
                <w:rFonts w:ascii="Times New Roman" w:eastAsia="Times New Roman" w:hAnsi="Times New Roman" w:cs="Times New Roman"/>
                <w:sz w:val="24"/>
                <w:szCs w:val="24"/>
                <w:lang w:val="uk-UA" w:eastAsia="ru-RU"/>
              </w:rPr>
            </w:pPr>
            <w:r w:rsidRPr="00BC2685">
              <w:rPr>
                <w:rFonts w:ascii="Times New Roman" w:eastAsia="Times New Roman" w:hAnsi="Times New Roman" w:cs="Times New Roman"/>
                <w:sz w:val="24"/>
                <w:szCs w:val="24"/>
                <w:lang w:val="uk-UA" w:eastAsia="ru-RU"/>
              </w:rPr>
              <w:t>вчителі-апроба</w:t>
            </w:r>
            <w:r>
              <w:rPr>
                <w:rFonts w:ascii="Times New Roman" w:eastAsia="Times New Roman" w:hAnsi="Times New Roman" w:cs="Times New Roman"/>
                <w:sz w:val="24"/>
                <w:szCs w:val="24"/>
                <w:lang w:val="uk-UA" w:eastAsia="ru-RU"/>
              </w:rPr>
              <w:t>-</w:t>
            </w:r>
            <w:r w:rsidRPr="00BC2685">
              <w:rPr>
                <w:rFonts w:ascii="Times New Roman" w:eastAsia="Times New Roman" w:hAnsi="Times New Roman" w:cs="Times New Roman"/>
                <w:sz w:val="24"/>
                <w:szCs w:val="24"/>
                <w:lang w:val="uk-UA" w:eastAsia="ru-RU"/>
              </w:rPr>
              <w:t>тори підручни</w:t>
            </w:r>
            <w:r>
              <w:rPr>
                <w:rFonts w:ascii="Times New Roman" w:eastAsia="Times New Roman" w:hAnsi="Times New Roman" w:cs="Times New Roman"/>
                <w:sz w:val="24"/>
                <w:szCs w:val="24"/>
                <w:lang w:val="uk-UA" w:eastAsia="ru-RU"/>
              </w:rPr>
              <w:t>-</w:t>
            </w:r>
            <w:r w:rsidRPr="00BC2685">
              <w:rPr>
                <w:rFonts w:ascii="Times New Roman" w:eastAsia="Times New Roman" w:hAnsi="Times New Roman" w:cs="Times New Roman"/>
                <w:sz w:val="24"/>
                <w:szCs w:val="24"/>
                <w:lang w:val="uk-UA" w:eastAsia="ru-RU"/>
              </w:rPr>
              <w:t>ків</w:t>
            </w:r>
          </w:p>
        </w:tc>
        <w:tc>
          <w:tcPr>
            <w:tcW w:w="1276" w:type="dxa"/>
            <w:tcBorders>
              <w:left w:val="single" w:sz="4" w:space="0" w:color="auto"/>
            </w:tcBorders>
          </w:tcPr>
          <w:p w:rsidR="00BC2685" w:rsidRPr="00BC2685" w:rsidRDefault="00BC2685" w:rsidP="00BC2685">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РМК</w:t>
            </w:r>
          </w:p>
        </w:tc>
      </w:tr>
      <w:tr w:rsidR="00E330F1" w:rsidRPr="00BC2685" w:rsidTr="00BC2685">
        <w:trPr>
          <w:trHeight w:val="1017"/>
        </w:trPr>
        <w:tc>
          <w:tcPr>
            <w:tcW w:w="540" w:type="dxa"/>
            <w:tcBorders>
              <w:right w:val="single" w:sz="4" w:space="0" w:color="auto"/>
            </w:tcBorders>
          </w:tcPr>
          <w:p w:rsidR="00E330F1" w:rsidRDefault="00E330F1" w:rsidP="00BC2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67" w:type="dxa"/>
            <w:tcBorders>
              <w:left w:val="single" w:sz="4" w:space="0" w:color="auto"/>
              <w:right w:val="single" w:sz="4" w:space="0" w:color="auto"/>
            </w:tcBorders>
          </w:tcPr>
          <w:p w:rsidR="00E330F1" w:rsidRPr="00BC2685" w:rsidRDefault="00E330F1" w:rsidP="002A4ABD">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Участь у реалізації ін-новаційного проекту </w:t>
            </w:r>
            <w:r>
              <w:rPr>
                <w:rFonts w:ascii="Times New Roman" w:eastAsia="Times New Roman" w:hAnsi="Times New Roman" w:cs="Times New Roman"/>
                <w:sz w:val="24"/>
                <w:szCs w:val="24"/>
                <w:lang w:val="uk-UA" w:eastAsia="ru-RU"/>
              </w:rPr>
              <w:t>«Шкі-льна електрон-на бібліотека "ШБІЦ-інфо"»</w:t>
            </w:r>
          </w:p>
        </w:tc>
        <w:tc>
          <w:tcPr>
            <w:tcW w:w="1275" w:type="dxa"/>
            <w:tcBorders>
              <w:left w:val="single" w:sz="4" w:space="0" w:color="auto"/>
            </w:tcBorders>
          </w:tcPr>
          <w:p w:rsidR="00E330F1" w:rsidRPr="00BC2685" w:rsidRDefault="00E330F1" w:rsidP="002A4A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року</w:t>
            </w:r>
          </w:p>
        </w:tc>
        <w:tc>
          <w:tcPr>
            <w:tcW w:w="1560" w:type="dxa"/>
            <w:tcBorders>
              <w:right w:val="single" w:sz="4" w:space="0" w:color="auto"/>
            </w:tcBorders>
          </w:tcPr>
          <w:p w:rsidR="00E330F1" w:rsidRPr="00BC2685" w:rsidRDefault="00E330F1" w:rsidP="002A4ABD">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tcBorders>
              <w:left w:val="single" w:sz="4" w:space="0" w:color="auto"/>
              <w:right w:val="single" w:sz="4" w:space="0" w:color="auto"/>
            </w:tcBorders>
          </w:tcPr>
          <w:p w:rsidR="00E330F1" w:rsidRPr="00BC2685" w:rsidRDefault="00E330F1" w:rsidP="002A4AB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p>
        </w:tc>
        <w:tc>
          <w:tcPr>
            <w:tcW w:w="1276" w:type="dxa"/>
            <w:tcBorders>
              <w:left w:val="single" w:sz="4" w:space="0" w:color="auto"/>
            </w:tcBorders>
          </w:tcPr>
          <w:p w:rsidR="00E330F1" w:rsidRDefault="00E330F1" w:rsidP="002A4ABD">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p w:rsidR="00E330F1" w:rsidRPr="00BC2685" w:rsidRDefault="00E330F1" w:rsidP="002A4ABD">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E330F1" w:rsidRPr="00C40104" w:rsidTr="00BC2685">
        <w:tc>
          <w:tcPr>
            <w:tcW w:w="540" w:type="dxa"/>
            <w:tcBorders>
              <w:right w:val="single" w:sz="4" w:space="0" w:color="auto"/>
            </w:tcBorders>
          </w:tcPr>
          <w:p w:rsidR="00E330F1" w:rsidRPr="00BC2685" w:rsidRDefault="00E330F1" w:rsidP="00BC26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BC2685">
              <w:rPr>
                <w:rFonts w:ascii="Times New Roman" w:eastAsia="Times New Roman" w:hAnsi="Times New Roman" w:cs="Times New Roman"/>
                <w:sz w:val="24"/>
                <w:szCs w:val="24"/>
                <w:lang w:val="uk-UA" w:eastAsia="ru-RU"/>
              </w:rPr>
              <w:t>.</w:t>
            </w:r>
          </w:p>
        </w:tc>
        <w:tc>
          <w:tcPr>
            <w:tcW w:w="1767" w:type="dxa"/>
            <w:tcBorders>
              <w:left w:val="single" w:sz="4" w:space="0" w:color="auto"/>
              <w:right w:val="single" w:sz="4" w:space="0" w:color="auto"/>
            </w:tcBorders>
          </w:tcPr>
          <w:p w:rsidR="00E330F1" w:rsidRPr="00BC2685" w:rsidRDefault="00E330F1" w:rsidP="00E04ACE">
            <w:pP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Участь у реалізації Про-екту </w:t>
            </w:r>
            <w:r w:rsidRPr="00BC2685">
              <w:rPr>
                <w:rFonts w:ascii="Times New Roman" w:eastAsia="Times New Roman" w:hAnsi="Times New Roman" w:cs="Times New Roman"/>
                <w:sz w:val="24"/>
                <w:szCs w:val="24"/>
                <w:lang w:val="uk-UA"/>
              </w:rPr>
              <w:t>«Підго</w:t>
            </w:r>
            <w:r>
              <w:rPr>
                <w:rFonts w:ascii="Times New Roman" w:eastAsia="Times New Roman" w:hAnsi="Times New Roman" w:cs="Times New Roman"/>
                <w:sz w:val="24"/>
                <w:szCs w:val="24"/>
                <w:lang w:val="uk-UA"/>
              </w:rPr>
              <w:t>-</w:t>
            </w:r>
            <w:r w:rsidRPr="00BC2685">
              <w:rPr>
                <w:rFonts w:ascii="Times New Roman" w:eastAsia="Times New Roman" w:hAnsi="Times New Roman" w:cs="Times New Roman"/>
                <w:sz w:val="24"/>
                <w:szCs w:val="24"/>
                <w:lang w:val="uk-UA"/>
              </w:rPr>
              <w:t>товка обдаро</w:t>
            </w:r>
            <w:r>
              <w:rPr>
                <w:rFonts w:ascii="Times New Roman" w:eastAsia="Times New Roman" w:hAnsi="Times New Roman" w:cs="Times New Roman"/>
                <w:sz w:val="24"/>
                <w:szCs w:val="24"/>
                <w:lang w:val="uk-UA"/>
              </w:rPr>
              <w:t>-</w:t>
            </w:r>
            <w:r w:rsidRPr="00BC2685">
              <w:rPr>
                <w:rFonts w:ascii="Times New Roman" w:eastAsia="Times New Roman" w:hAnsi="Times New Roman" w:cs="Times New Roman"/>
                <w:sz w:val="24"/>
                <w:szCs w:val="24"/>
                <w:lang w:val="uk-UA"/>
              </w:rPr>
              <w:t xml:space="preserve">ваної молоді Полтавської </w:t>
            </w:r>
            <w:r w:rsidRPr="00BC2685">
              <w:rPr>
                <w:rFonts w:ascii="Times New Roman" w:eastAsia="Times New Roman" w:hAnsi="Times New Roman" w:cs="Times New Roman"/>
                <w:sz w:val="24"/>
                <w:szCs w:val="24"/>
                <w:lang w:val="uk-UA"/>
              </w:rPr>
              <w:lastRenderedPageBreak/>
              <w:t>області до уча</w:t>
            </w:r>
            <w:r>
              <w:rPr>
                <w:rFonts w:ascii="Times New Roman" w:eastAsia="Times New Roman" w:hAnsi="Times New Roman" w:cs="Times New Roman"/>
                <w:sz w:val="24"/>
                <w:szCs w:val="24"/>
                <w:lang w:val="uk-UA"/>
              </w:rPr>
              <w:t>-</w:t>
            </w:r>
            <w:r w:rsidRPr="00BC2685">
              <w:rPr>
                <w:rFonts w:ascii="Times New Roman" w:eastAsia="Times New Roman" w:hAnsi="Times New Roman" w:cs="Times New Roman"/>
                <w:sz w:val="24"/>
                <w:szCs w:val="24"/>
                <w:lang w:val="uk-UA"/>
              </w:rPr>
              <w:t>сті в учнів</w:t>
            </w:r>
            <w:r>
              <w:rPr>
                <w:rFonts w:ascii="Times New Roman" w:eastAsia="Times New Roman" w:hAnsi="Times New Roman" w:cs="Times New Roman"/>
                <w:sz w:val="24"/>
                <w:szCs w:val="24"/>
                <w:lang w:val="uk-UA"/>
              </w:rPr>
              <w:t>-</w:t>
            </w:r>
            <w:r w:rsidRPr="00BC2685">
              <w:rPr>
                <w:rFonts w:ascii="Times New Roman" w:eastAsia="Times New Roman" w:hAnsi="Times New Roman" w:cs="Times New Roman"/>
                <w:sz w:val="24"/>
                <w:szCs w:val="24"/>
                <w:lang w:val="uk-UA"/>
              </w:rPr>
              <w:t>ських олімпі</w:t>
            </w:r>
            <w:r>
              <w:rPr>
                <w:rFonts w:ascii="Times New Roman" w:eastAsia="Times New Roman" w:hAnsi="Times New Roman" w:cs="Times New Roman"/>
                <w:sz w:val="24"/>
                <w:szCs w:val="24"/>
                <w:lang w:val="uk-UA"/>
              </w:rPr>
              <w:t>-</w:t>
            </w:r>
            <w:r w:rsidRPr="00BC2685">
              <w:rPr>
                <w:rFonts w:ascii="Times New Roman" w:eastAsia="Times New Roman" w:hAnsi="Times New Roman" w:cs="Times New Roman"/>
                <w:sz w:val="24"/>
                <w:szCs w:val="24"/>
                <w:lang w:val="uk-UA"/>
              </w:rPr>
              <w:t>адах та інших інтелектуальних змаганнях у 2013-2015</w:t>
            </w:r>
            <w:r>
              <w:rPr>
                <w:rFonts w:ascii="Times New Roman" w:eastAsia="Times New Roman" w:hAnsi="Times New Roman" w:cs="Times New Roman"/>
                <w:sz w:val="24"/>
                <w:szCs w:val="24"/>
                <w:lang w:val="uk-UA"/>
              </w:rPr>
              <w:t xml:space="preserve"> рр.</w:t>
            </w:r>
            <w:r w:rsidRPr="00BC2685">
              <w:rPr>
                <w:rFonts w:ascii="Times New Roman" w:eastAsia="Times New Roman" w:hAnsi="Times New Roman" w:cs="Times New Roman"/>
                <w:sz w:val="24"/>
                <w:szCs w:val="24"/>
                <w:lang w:val="uk-UA"/>
              </w:rPr>
              <w:t xml:space="preserve">» </w:t>
            </w:r>
          </w:p>
        </w:tc>
        <w:tc>
          <w:tcPr>
            <w:tcW w:w="1275" w:type="dxa"/>
            <w:tcBorders>
              <w:left w:val="single" w:sz="4" w:space="0" w:color="auto"/>
            </w:tcBorders>
          </w:tcPr>
          <w:p w:rsidR="00E330F1" w:rsidRPr="00BC2685" w:rsidRDefault="00E330F1" w:rsidP="00BC2685">
            <w:pPr>
              <w:spacing w:after="0" w:line="240" w:lineRule="auto"/>
              <w:jc w:val="center"/>
              <w:rPr>
                <w:rFonts w:ascii="Times New Roman" w:eastAsia="Times New Roman" w:hAnsi="Times New Roman" w:cs="Times New Roman"/>
                <w:sz w:val="24"/>
                <w:szCs w:val="24"/>
                <w:lang w:val="uk-UA" w:eastAsia="ru-RU"/>
              </w:rPr>
            </w:pPr>
            <w:r w:rsidRPr="00BC2685">
              <w:rPr>
                <w:rFonts w:ascii="Times New Roman" w:eastAsia="Times New Roman" w:hAnsi="Times New Roman" w:cs="Times New Roman"/>
                <w:sz w:val="24"/>
                <w:szCs w:val="24"/>
                <w:lang w:val="uk-UA" w:eastAsia="ru-RU"/>
              </w:rPr>
              <w:lastRenderedPageBreak/>
              <w:t>2013-2015</w:t>
            </w:r>
          </w:p>
        </w:tc>
        <w:tc>
          <w:tcPr>
            <w:tcW w:w="1560" w:type="dxa"/>
            <w:tcBorders>
              <w:right w:val="single" w:sz="4" w:space="0" w:color="auto"/>
            </w:tcBorders>
          </w:tcPr>
          <w:p w:rsidR="00E330F1" w:rsidRPr="00C40104" w:rsidRDefault="00E330F1" w:rsidP="00C40104">
            <w:pPr>
              <w:spacing w:after="0" w:line="240" w:lineRule="auto"/>
              <w:ind w:left="-108" w:right="-108"/>
              <w:jc w:val="center"/>
              <w:rPr>
                <w:rFonts w:ascii="Times New Roman" w:eastAsia="Times New Roman" w:hAnsi="Times New Roman" w:cs="Times New Roman"/>
                <w:sz w:val="24"/>
                <w:szCs w:val="24"/>
                <w:lang w:val="uk-UA" w:eastAsia="ru-RU"/>
              </w:rPr>
            </w:pPr>
            <w:r w:rsidRPr="00C40104">
              <w:rPr>
                <w:rFonts w:ascii="Times New Roman" w:eastAsia="Times New Roman" w:hAnsi="Times New Roman" w:cs="Times New Roman"/>
                <w:sz w:val="24"/>
                <w:szCs w:val="24"/>
                <w:lang w:val="uk-UA" w:eastAsia="ru-RU"/>
              </w:rPr>
              <w:t xml:space="preserve">Полтавська обласна спе-ціалізована школа-інтер-нат ІІ-ІІІ ст. з поглибленим </w:t>
            </w:r>
            <w:r w:rsidRPr="00C40104">
              <w:rPr>
                <w:rFonts w:ascii="Times New Roman" w:eastAsia="Times New Roman" w:hAnsi="Times New Roman" w:cs="Times New Roman"/>
                <w:sz w:val="24"/>
                <w:szCs w:val="24"/>
                <w:lang w:val="uk-UA" w:eastAsia="ru-RU"/>
              </w:rPr>
              <w:lastRenderedPageBreak/>
              <w:t>вивченням ок-ремих предме-тів та курсів при Кременчу-цькому пед-коледжі ім. А.С.Макарен-ка</w:t>
            </w:r>
          </w:p>
        </w:tc>
        <w:tc>
          <w:tcPr>
            <w:tcW w:w="1275" w:type="dxa"/>
            <w:tcBorders>
              <w:left w:val="single" w:sz="4" w:space="0" w:color="auto"/>
              <w:right w:val="single" w:sz="4" w:space="0" w:color="auto"/>
            </w:tcBorders>
          </w:tcPr>
          <w:p w:rsidR="00E330F1" w:rsidRPr="00BC2685" w:rsidRDefault="00E330F1" w:rsidP="00BC2685">
            <w:pPr>
              <w:spacing w:after="0" w:line="240" w:lineRule="auto"/>
              <w:jc w:val="center"/>
              <w:rPr>
                <w:rFonts w:ascii="Times New Roman" w:eastAsia="Times New Roman" w:hAnsi="Times New Roman" w:cs="Times New Roman"/>
                <w:sz w:val="24"/>
                <w:szCs w:val="24"/>
                <w:lang w:val="uk-UA" w:eastAsia="ru-RU"/>
              </w:rPr>
            </w:pPr>
            <w:r w:rsidRPr="00BC2685">
              <w:rPr>
                <w:rFonts w:ascii="Times New Roman" w:eastAsia="Times New Roman" w:hAnsi="Times New Roman" w:cs="Times New Roman"/>
                <w:sz w:val="24"/>
                <w:szCs w:val="24"/>
                <w:lang w:val="uk-UA" w:eastAsia="ru-RU"/>
              </w:rPr>
              <w:lastRenderedPageBreak/>
              <w:t xml:space="preserve">учні 8-11 класів ЗНЗ </w:t>
            </w:r>
            <w:r>
              <w:rPr>
                <w:rFonts w:ascii="Times New Roman" w:eastAsia="Times New Roman" w:hAnsi="Times New Roman" w:cs="Times New Roman"/>
                <w:sz w:val="24"/>
                <w:szCs w:val="24"/>
                <w:lang w:val="uk-UA" w:eastAsia="ru-RU"/>
              </w:rPr>
              <w:t>району</w:t>
            </w:r>
          </w:p>
        </w:tc>
        <w:tc>
          <w:tcPr>
            <w:tcW w:w="1276" w:type="dxa"/>
            <w:tcBorders>
              <w:left w:val="single" w:sz="4" w:space="0" w:color="auto"/>
            </w:tcBorders>
          </w:tcPr>
          <w:p w:rsidR="00E330F1" w:rsidRPr="00BC2685" w:rsidRDefault="00E330F1" w:rsidP="00BC2685">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bl>
    <w:p w:rsidR="0083091B" w:rsidRDefault="0083091B" w:rsidP="0083091B">
      <w:pPr>
        <w:spacing w:after="0" w:line="240" w:lineRule="auto"/>
        <w:jc w:val="both"/>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en-US" w:eastAsia="ru-RU"/>
        </w:rPr>
        <w:lastRenderedPageBreak/>
        <w:t>V</w:t>
      </w:r>
      <w:r w:rsidR="008961FF">
        <w:rPr>
          <w:rFonts w:ascii="Times New Roman" w:eastAsia="Times New Roman" w:hAnsi="Times New Roman" w:cs="Times New Roman"/>
          <w:b/>
          <w:sz w:val="24"/>
          <w:szCs w:val="24"/>
          <w:lang w:val="uk-UA" w:eastAsia="ru-RU"/>
        </w:rPr>
        <w:t>І</w:t>
      </w:r>
      <w:r w:rsidR="002B1C2F">
        <w:rPr>
          <w:rFonts w:ascii="Times New Roman" w:eastAsia="Times New Roman" w:hAnsi="Times New Roman" w:cs="Times New Roman"/>
          <w:b/>
          <w:sz w:val="24"/>
          <w:szCs w:val="24"/>
          <w:lang w:val="uk-UA" w:eastAsia="ru-RU"/>
        </w:rPr>
        <w:t>І</w:t>
      </w:r>
      <w:r w:rsidRPr="000040EA">
        <w:rPr>
          <w:rFonts w:ascii="Times New Roman" w:eastAsia="Times New Roman" w:hAnsi="Times New Roman" w:cs="Times New Roman"/>
          <w:b/>
          <w:sz w:val="24"/>
          <w:szCs w:val="24"/>
          <w:lang w:val="uk-UA" w:eastAsia="ru-RU"/>
        </w:rPr>
        <w:t xml:space="preserve">. ФОРМУВАННЯ ЄДИНОГО ОСВІТНЬОГО ІНФОРМАЦІЙНОГО ПРОСТОРУ РАЙОНУ </w:t>
      </w:r>
    </w:p>
    <w:p w:rsidR="00AE0890" w:rsidRDefault="00AE0890" w:rsidP="0083091B">
      <w:pPr>
        <w:spacing w:after="0" w:line="240" w:lineRule="auto"/>
        <w:jc w:val="both"/>
        <w:rPr>
          <w:rFonts w:ascii="Times New Roman" w:eastAsia="Times New Roman" w:hAnsi="Times New Roman" w:cs="Times New Roman"/>
          <w:b/>
          <w:sz w:val="24"/>
          <w:szCs w:val="24"/>
          <w:lang w:val="uk-UA" w:eastAsia="ru-RU"/>
        </w:rPr>
      </w:pPr>
    </w:p>
    <w:p w:rsidR="001E4A87" w:rsidRDefault="000A4505" w:rsidP="00E04ACE">
      <w:pPr>
        <w:pStyle w:val="a5"/>
        <w:ind w:left="180"/>
        <w:jc w:val="both"/>
        <w:rPr>
          <w:rFonts w:ascii="Times New Roman" w:hAnsi="Times New Roman" w:cs="Times New Roman"/>
          <w:b/>
          <w:sz w:val="24"/>
          <w:szCs w:val="24"/>
          <w:lang w:val="uk-UA"/>
        </w:rPr>
      </w:pPr>
      <w:bookmarkStart w:id="1" w:name="_Toc377133494"/>
      <w:r>
        <w:rPr>
          <w:rFonts w:ascii="Times New Roman" w:eastAsia="Times New Roman" w:hAnsi="Times New Roman" w:cs="Times New Roman"/>
          <w:b/>
          <w:sz w:val="24"/>
          <w:szCs w:val="24"/>
          <w:lang w:val="en-US" w:eastAsia="uk-UA"/>
        </w:rPr>
        <w:t>V</w:t>
      </w:r>
      <w:r w:rsidR="008961FF">
        <w:rPr>
          <w:rFonts w:ascii="Times New Roman" w:eastAsia="Times New Roman" w:hAnsi="Times New Roman" w:cs="Times New Roman"/>
          <w:b/>
          <w:sz w:val="24"/>
          <w:szCs w:val="24"/>
          <w:lang w:val="uk-UA" w:eastAsia="uk-UA"/>
        </w:rPr>
        <w:t>І</w:t>
      </w:r>
      <w:r w:rsidR="002B1C2F">
        <w:rPr>
          <w:rFonts w:ascii="Times New Roman" w:eastAsia="Times New Roman" w:hAnsi="Times New Roman" w:cs="Times New Roman"/>
          <w:b/>
          <w:sz w:val="24"/>
          <w:szCs w:val="24"/>
          <w:lang w:val="uk-UA" w:eastAsia="uk-UA"/>
        </w:rPr>
        <w:t>І</w:t>
      </w:r>
      <w:r w:rsidRPr="000A4505">
        <w:rPr>
          <w:rFonts w:ascii="Times New Roman" w:eastAsia="Times New Roman" w:hAnsi="Times New Roman" w:cs="Times New Roman"/>
          <w:b/>
          <w:sz w:val="24"/>
          <w:szCs w:val="24"/>
          <w:lang w:eastAsia="uk-UA"/>
        </w:rPr>
        <w:t>.</w:t>
      </w:r>
      <w:r w:rsidR="00DA48A5" w:rsidRPr="00DA48A5">
        <w:rPr>
          <w:rFonts w:ascii="Times New Roman" w:eastAsia="Times New Roman" w:hAnsi="Times New Roman" w:cs="Times New Roman"/>
          <w:b/>
          <w:sz w:val="24"/>
          <w:szCs w:val="24"/>
          <w:lang w:val="uk-UA" w:eastAsia="uk-UA"/>
        </w:rPr>
        <w:t>1. Науково-методичний супровід учасників інформатизації освіти</w:t>
      </w:r>
      <w:bookmarkEnd w:id="1"/>
    </w:p>
    <w:tbl>
      <w:tblPr>
        <w:tblW w:w="510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31"/>
        <w:gridCol w:w="992"/>
        <w:gridCol w:w="1276"/>
        <w:gridCol w:w="1418"/>
        <w:gridCol w:w="1418"/>
      </w:tblGrid>
      <w:tr w:rsidR="00DA48A5" w:rsidRPr="00DA48A5" w:rsidTr="000A4505">
        <w:tc>
          <w:tcPr>
            <w:tcW w:w="421" w:type="dxa"/>
            <w:tcBorders>
              <w:left w:val="single" w:sz="4" w:space="0" w:color="auto"/>
              <w:bottom w:val="single" w:sz="4" w:space="0" w:color="auto"/>
              <w:right w:val="single" w:sz="4" w:space="0" w:color="auto"/>
            </w:tcBorders>
          </w:tcPr>
          <w:p w:rsidR="00DA48A5" w:rsidRPr="00DA48A5" w:rsidRDefault="00DA48A5" w:rsidP="00DA48A5">
            <w:pPr>
              <w:spacing w:after="0" w:line="228" w:lineRule="auto"/>
              <w:ind w:right="-108"/>
              <w:rPr>
                <w:rFonts w:ascii="Times New Roman" w:eastAsia="Calibri" w:hAnsi="Times New Roman" w:cs="Times New Roman"/>
                <w:b/>
                <w:sz w:val="24"/>
                <w:szCs w:val="24"/>
                <w:lang w:val="uk-UA" w:eastAsia="ru-RU"/>
              </w:rPr>
            </w:pPr>
            <w:r w:rsidRPr="00DA48A5">
              <w:rPr>
                <w:rFonts w:ascii="Times New Roman" w:eastAsia="Calibri" w:hAnsi="Times New Roman" w:cs="Times New Roman"/>
                <w:b/>
                <w:sz w:val="24"/>
                <w:szCs w:val="24"/>
                <w:lang w:val="uk-UA" w:eastAsia="ru-RU"/>
              </w:rPr>
              <w:t>№ п/п</w:t>
            </w:r>
          </w:p>
        </w:tc>
        <w:tc>
          <w:tcPr>
            <w:tcW w:w="2131" w:type="dxa"/>
            <w:tcBorders>
              <w:left w:val="single" w:sz="4" w:space="0" w:color="auto"/>
              <w:bottom w:val="single" w:sz="4" w:space="0" w:color="auto"/>
              <w:right w:val="single" w:sz="4" w:space="0" w:color="auto"/>
            </w:tcBorders>
          </w:tcPr>
          <w:p w:rsidR="00DA48A5" w:rsidRPr="00DA48A5" w:rsidRDefault="00DA48A5" w:rsidP="00DA48A5">
            <w:pPr>
              <w:spacing w:after="0" w:line="228" w:lineRule="auto"/>
              <w:rPr>
                <w:rFonts w:ascii="Times New Roman" w:eastAsia="Calibri" w:hAnsi="Times New Roman" w:cs="Times New Roman"/>
                <w:b/>
                <w:sz w:val="24"/>
                <w:szCs w:val="24"/>
                <w:lang w:val="uk-UA" w:eastAsia="ru-RU"/>
              </w:rPr>
            </w:pPr>
            <w:r w:rsidRPr="00DA48A5">
              <w:rPr>
                <w:rFonts w:ascii="Times New Roman" w:eastAsia="Calibri" w:hAnsi="Times New Roman" w:cs="Times New Roman"/>
                <w:b/>
                <w:sz w:val="24"/>
                <w:szCs w:val="24"/>
                <w:lang w:val="uk-UA" w:eastAsia="ru-RU"/>
              </w:rPr>
              <w:t>Форма діяльності</w:t>
            </w:r>
          </w:p>
        </w:tc>
        <w:tc>
          <w:tcPr>
            <w:tcW w:w="992" w:type="dxa"/>
            <w:tcBorders>
              <w:left w:val="single" w:sz="4" w:space="0" w:color="auto"/>
              <w:bottom w:val="single" w:sz="4" w:space="0" w:color="auto"/>
            </w:tcBorders>
          </w:tcPr>
          <w:p w:rsidR="00DA48A5" w:rsidRPr="00DA48A5" w:rsidRDefault="00DA48A5" w:rsidP="00DA48A5">
            <w:pPr>
              <w:spacing w:after="0" w:line="228" w:lineRule="auto"/>
              <w:ind w:left="-200" w:right="-230"/>
              <w:jc w:val="center"/>
              <w:rPr>
                <w:rFonts w:ascii="Times New Roman" w:eastAsia="Calibri" w:hAnsi="Times New Roman" w:cs="Times New Roman"/>
                <w:b/>
                <w:sz w:val="24"/>
                <w:szCs w:val="24"/>
                <w:lang w:val="uk-UA" w:eastAsia="ru-RU"/>
              </w:rPr>
            </w:pPr>
            <w:r w:rsidRPr="00DA48A5">
              <w:rPr>
                <w:rFonts w:ascii="Times New Roman" w:eastAsia="Calibri" w:hAnsi="Times New Roman" w:cs="Times New Roman"/>
                <w:b/>
                <w:sz w:val="24"/>
                <w:szCs w:val="24"/>
                <w:lang w:val="uk-UA" w:eastAsia="ru-RU"/>
              </w:rPr>
              <w:t>Термін</w:t>
            </w:r>
            <w:r w:rsidRPr="00DA48A5">
              <w:rPr>
                <w:rFonts w:ascii="Times New Roman" w:eastAsia="Times New Roman" w:hAnsi="Times New Roman" w:cs="Times New Roman"/>
                <w:b/>
                <w:sz w:val="24"/>
                <w:szCs w:val="24"/>
                <w:lang w:val="uk-UA" w:eastAsia="ru-RU"/>
              </w:rPr>
              <w:t xml:space="preserve"> </w:t>
            </w:r>
            <w:r w:rsidRPr="00DA48A5">
              <w:rPr>
                <w:rFonts w:ascii="Times New Roman" w:eastAsia="Calibri" w:hAnsi="Times New Roman" w:cs="Times New Roman"/>
                <w:b/>
                <w:sz w:val="24"/>
                <w:szCs w:val="24"/>
                <w:lang w:val="uk-UA" w:eastAsia="ru-RU"/>
              </w:rPr>
              <w:t>викона</w:t>
            </w:r>
            <w:r>
              <w:rPr>
                <w:rFonts w:ascii="Times New Roman" w:eastAsia="Calibri" w:hAnsi="Times New Roman" w:cs="Times New Roman"/>
                <w:b/>
                <w:sz w:val="24"/>
                <w:szCs w:val="24"/>
                <w:lang w:val="uk-UA" w:eastAsia="ru-RU"/>
              </w:rPr>
              <w:t>-</w:t>
            </w:r>
            <w:r w:rsidRPr="00DA48A5">
              <w:rPr>
                <w:rFonts w:ascii="Times New Roman" w:eastAsia="Calibri" w:hAnsi="Times New Roman" w:cs="Times New Roman"/>
                <w:b/>
                <w:sz w:val="24"/>
                <w:szCs w:val="24"/>
                <w:lang w:val="uk-UA" w:eastAsia="ru-RU"/>
              </w:rPr>
              <w:t>ння</w:t>
            </w:r>
          </w:p>
        </w:tc>
        <w:tc>
          <w:tcPr>
            <w:tcW w:w="1276" w:type="dxa"/>
            <w:tcBorders>
              <w:bottom w:val="single" w:sz="4" w:space="0" w:color="auto"/>
              <w:right w:val="single" w:sz="4" w:space="0" w:color="auto"/>
            </w:tcBorders>
          </w:tcPr>
          <w:p w:rsidR="00DA48A5" w:rsidRPr="00DA48A5" w:rsidRDefault="00DA48A5" w:rsidP="00DA48A5">
            <w:pPr>
              <w:spacing w:after="0" w:line="228" w:lineRule="auto"/>
              <w:ind w:left="-200" w:right="-230"/>
              <w:jc w:val="center"/>
              <w:rPr>
                <w:rFonts w:ascii="Times New Roman" w:eastAsia="Calibri" w:hAnsi="Times New Roman" w:cs="Times New Roman"/>
                <w:b/>
                <w:sz w:val="24"/>
                <w:szCs w:val="24"/>
                <w:lang w:val="uk-UA" w:eastAsia="ru-RU"/>
              </w:rPr>
            </w:pPr>
            <w:r w:rsidRPr="00DA48A5">
              <w:rPr>
                <w:rFonts w:ascii="Times New Roman" w:eastAsia="Calibri" w:hAnsi="Times New Roman" w:cs="Times New Roman"/>
                <w:b/>
                <w:sz w:val="24"/>
                <w:szCs w:val="24"/>
                <w:lang w:val="uk-UA" w:eastAsia="ru-RU"/>
              </w:rPr>
              <w:t>Місце проведення</w:t>
            </w:r>
          </w:p>
        </w:tc>
        <w:tc>
          <w:tcPr>
            <w:tcW w:w="1418" w:type="dxa"/>
            <w:tcBorders>
              <w:left w:val="single" w:sz="4" w:space="0" w:color="auto"/>
              <w:bottom w:val="single" w:sz="4" w:space="0" w:color="auto"/>
            </w:tcBorders>
          </w:tcPr>
          <w:p w:rsidR="00DA48A5" w:rsidRPr="00DA48A5" w:rsidRDefault="00DA48A5" w:rsidP="00DA48A5">
            <w:pPr>
              <w:spacing w:after="0" w:line="228" w:lineRule="auto"/>
              <w:ind w:left="-200" w:right="-230"/>
              <w:jc w:val="center"/>
              <w:rPr>
                <w:rFonts w:ascii="Times New Roman" w:eastAsia="Calibri" w:hAnsi="Times New Roman" w:cs="Times New Roman"/>
                <w:b/>
                <w:sz w:val="24"/>
                <w:szCs w:val="24"/>
                <w:lang w:val="uk-UA" w:eastAsia="ru-RU"/>
              </w:rPr>
            </w:pPr>
            <w:r w:rsidRPr="00DA48A5">
              <w:rPr>
                <w:rFonts w:ascii="Times New Roman" w:eastAsia="Calibri" w:hAnsi="Times New Roman" w:cs="Times New Roman"/>
                <w:b/>
                <w:sz w:val="24"/>
                <w:szCs w:val="24"/>
                <w:lang w:val="uk-UA" w:eastAsia="ru-RU"/>
              </w:rPr>
              <w:t>Категорія</w:t>
            </w:r>
          </w:p>
        </w:tc>
        <w:tc>
          <w:tcPr>
            <w:tcW w:w="1418" w:type="dxa"/>
            <w:tcBorders>
              <w:bottom w:val="single" w:sz="4" w:space="0" w:color="auto"/>
              <w:right w:val="single" w:sz="4" w:space="0" w:color="auto"/>
            </w:tcBorders>
          </w:tcPr>
          <w:p w:rsidR="00E7767F" w:rsidRDefault="00DA48A5" w:rsidP="00DA48A5">
            <w:pPr>
              <w:spacing w:after="0" w:line="228" w:lineRule="auto"/>
              <w:ind w:left="-200" w:right="-230"/>
              <w:jc w:val="center"/>
              <w:rPr>
                <w:rFonts w:ascii="Times New Roman" w:eastAsia="Times New Roman" w:hAnsi="Times New Roman" w:cs="Times New Roman"/>
                <w:b/>
                <w:sz w:val="24"/>
                <w:szCs w:val="24"/>
                <w:lang w:val="uk-UA" w:eastAsia="ru-RU"/>
              </w:rPr>
            </w:pPr>
            <w:r w:rsidRPr="00DA48A5">
              <w:rPr>
                <w:rFonts w:ascii="Times New Roman" w:eastAsia="Times New Roman" w:hAnsi="Times New Roman" w:cs="Times New Roman"/>
                <w:b/>
                <w:sz w:val="24"/>
                <w:szCs w:val="24"/>
                <w:lang w:val="uk-UA" w:eastAsia="ru-RU"/>
              </w:rPr>
              <w:t>Відпові</w:t>
            </w:r>
            <w:r w:rsidR="00E7767F">
              <w:rPr>
                <w:rFonts w:ascii="Times New Roman" w:eastAsia="Times New Roman" w:hAnsi="Times New Roman" w:cs="Times New Roman"/>
                <w:b/>
                <w:sz w:val="24"/>
                <w:szCs w:val="24"/>
                <w:lang w:val="uk-UA" w:eastAsia="ru-RU"/>
              </w:rPr>
              <w:t>-</w:t>
            </w:r>
          </w:p>
          <w:p w:rsidR="00DA48A5" w:rsidRPr="00DA48A5" w:rsidRDefault="00DA48A5" w:rsidP="00DA48A5">
            <w:pPr>
              <w:spacing w:after="0" w:line="228" w:lineRule="auto"/>
              <w:ind w:left="-200" w:right="-230"/>
              <w:jc w:val="center"/>
              <w:rPr>
                <w:rFonts w:ascii="Times New Roman" w:eastAsia="Times New Roman" w:hAnsi="Times New Roman" w:cs="Times New Roman"/>
                <w:b/>
                <w:sz w:val="24"/>
                <w:szCs w:val="24"/>
                <w:lang w:val="uk-UA" w:eastAsia="ru-RU"/>
              </w:rPr>
            </w:pPr>
            <w:r w:rsidRPr="00DA48A5">
              <w:rPr>
                <w:rFonts w:ascii="Times New Roman" w:eastAsia="Times New Roman" w:hAnsi="Times New Roman" w:cs="Times New Roman"/>
                <w:b/>
                <w:sz w:val="24"/>
                <w:szCs w:val="24"/>
                <w:lang w:val="uk-UA" w:eastAsia="ru-RU"/>
              </w:rPr>
              <w:t>дальні</w:t>
            </w:r>
          </w:p>
        </w:tc>
      </w:tr>
      <w:tr w:rsidR="00DA48A5" w:rsidRPr="00DA48A5" w:rsidTr="000A4505">
        <w:tc>
          <w:tcPr>
            <w:tcW w:w="7656" w:type="dxa"/>
            <w:gridSpan w:val="6"/>
            <w:tcBorders>
              <w:top w:val="single" w:sz="4" w:space="0" w:color="auto"/>
              <w:left w:val="single" w:sz="4" w:space="0" w:color="auto"/>
              <w:right w:val="single" w:sz="4" w:space="0" w:color="auto"/>
            </w:tcBorders>
          </w:tcPr>
          <w:p w:rsidR="00DA48A5" w:rsidRPr="00DA48A5" w:rsidRDefault="00DA48A5" w:rsidP="00C40104">
            <w:pPr>
              <w:spacing w:after="0" w:line="228" w:lineRule="auto"/>
              <w:rPr>
                <w:rFonts w:ascii="Times New Roman" w:eastAsia="Times New Roman" w:hAnsi="Times New Roman" w:cs="Times New Roman"/>
                <w:b/>
                <w:sz w:val="24"/>
                <w:szCs w:val="24"/>
                <w:lang w:val="uk-UA" w:eastAsia="ru-RU"/>
              </w:rPr>
            </w:pPr>
            <w:r w:rsidRPr="00DA48A5">
              <w:rPr>
                <w:rFonts w:ascii="Times New Roman" w:eastAsia="Times New Roman" w:hAnsi="Times New Roman" w:cs="Times New Roman"/>
                <w:b/>
                <w:sz w:val="24"/>
                <w:szCs w:val="24"/>
                <w:lang w:val="uk-UA" w:eastAsia="ru-RU"/>
              </w:rPr>
              <w:t xml:space="preserve">Організаційно-методична робота щодо підвищення кваліфікації </w:t>
            </w:r>
          </w:p>
          <w:p w:rsidR="00E7767F" w:rsidRPr="00330CCE" w:rsidRDefault="00DA48A5" w:rsidP="00330CCE">
            <w:pPr>
              <w:spacing w:after="0" w:line="228" w:lineRule="auto"/>
              <w:jc w:val="center"/>
              <w:rPr>
                <w:rFonts w:ascii="Times New Roman" w:eastAsia="Times New Roman" w:hAnsi="Times New Roman" w:cs="Times New Roman"/>
                <w:b/>
                <w:sz w:val="24"/>
                <w:szCs w:val="24"/>
                <w:lang w:val="uk-UA" w:eastAsia="ru-RU"/>
              </w:rPr>
            </w:pPr>
            <w:r w:rsidRPr="00DA48A5">
              <w:rPr>
                <w:rFonts w:ascii="Times New Roman" w:eastAsia="Times New Roman" w:hAnsi="Times New Roman" w:cs="Times New Roman"/>
                <w:b/>
                <w:sz w:val="24"/>
                <w:szCs w:val="24"/>
                <w:lang w:val="uk-UA" w:eastAsia="ru-RU"/>
              </w:rPr>
              <w:t>та фахової майстерності педагогічних кадрів</w:t>
            </w:r>
          </w:p>
        </w:tc>
      </w:tr>
      <w:tr w:rsidR="00DA48A5" w:rsidRPr="00DA48A5" w:rsidTr="00DA48A5">
        <w:trPr>
          <w:trHeight w:val="2264"/>
        </w:trPr>
        <w:tc>
          <w:tcPr>
            <w:tcW w:w="421" w:type="dxa"/>
            <w:tcBorders>
              <w:right w:val="single" w:sz="4" w:space="0" w:color="auto"/>
            </w:tcBorders>
          </w:tcPr>
          <w:p w:rsidR="00DA48A5" w:rsidRPr="00DA48A5" w:rsidRDefault="00DA48A5" w:rsidP="007C0A4F">
            <w:pPr>
              <w:numPr>
                <w:ilvl w:val="0"/>
                <w:numId w:val="9"/>
              </w:numPr>
              <w:spacing w:after="0" w:line="240" w:lineRule="auto"/>
              <w:ind w:hanging="686"/>
              <w:rPr>
                <w:rFonts w:ascii="Times New Roman" w:eastAsia="Calibri" w:hAnsi="Times New Roman" w:cs="Times New Roman"/>
                <w:sz w:val="24"/>
                <w:szCs w:val="24"/>
                <w:lang w:val="uk-UA" w:eastAsia="ru-RU"/>
              </w:rPr>
            </w:pPr>
          </w:p>
        </w:tc>
        <w:tc>
          <w:tcPr>
            <w:tcW w:w="2131" w:type="dxa"/>
            <w:tcBorders>
              <w:left w:val="single" w:sz="4" w:space="0" w:color="auto"/>
              <w:right w:val="single" w:sz="4" w:space="0" w:color="auto"/>
            </w:tcBorders>
          </w:tcPr>
          <w:p w:rsidR="00DA48A5" w:rsidRPr="00DA48A5" w:rsidRDefault="00DA48A5" w:rsidP="008C5D6C">
            <w:pPr>
              <w:spacing w:after="0" w:line="240" w:lineRule="auto"/>
              <w:ind w:left="-133" w:right="-108"/>
              <w:rPr>
                <w:rFonts w:ascii="Times New Roman" w:eastAsia="Calibri" w:hAnsi="Times New Roman" w:cs="Times New Roman"/>
                <w:sz w:val="24"/>
                <w:szCs w:val="24"/>
                <w:lang w:val="uk-UA" w:eastAsia="ru-RU"/>
              </w:rPr>
            </w:pPr>
            <w:r w:rsidRPr="00DA48A5">
              <w:rPr>
                <w:rFonts w:ascii="Times New Roman" w:eastAsia="Times New Roman" w:hAnsi="Times New Roman" w:cs="Times New Roman"/>
                <w:color w:val="000000"/>
                <w:sz w:val="24"/>
                <w:szCs w:val="24"/>
                <w:lang w:val="uk-UA" w:eastAsia="ru-RU"/>
              </w:rPr>
              <w:t>Круг</w:t>
            </w:r>
            <w:r>
              <w:rPr>
                <w:rFonts w:ascii="Times New Roman" w:eastAsia="Times New Roman" w:hAnsi="Times New Roman" w:cs="Times New Roman"/>
                <w:color w:val="000000"/>
                <w:sz w:val="24"/>
                <w:szCs w:val="24"/>
                <w:lang w:val="uk-UA" w:eastAsia="ru-RU"/>
              </w:rPr>
              <w:t>лий стіл «Проблеми та перспективи</w:t>
            </w:r>
            <w:r w:rsidRPr="00DA48A5">
              <w:rPr>
                <w:rFonts w:ascii="Times New Roman" w:eastAsia="Times New Roman" w:hAnsi="Times New Roman" w:cs="Times New Roman"/>
                <w:color w:val="000000"/>
                <w:sz w:val="24"/>
                <w:szCs w:val="24"/>
                <w:lang w:val="uk-UA" w:eastAsia="ru-RU"/>
              </w:rPr>
              <w:t xml:space="preserve"> інформаційно-комунікац</w:t>
            </w:r>
            <w:r>
              <w:rPr>
                <w:rFonts w:ascii="Times New Roman" w:eastAsia="Times New Roman" w:hAnsi="Times New Roman" w:cs="Times New Roman"/>
                <w:color w:val="000000"/>
                <w:sz w:val="24"/>
                <w:szCs w:val="24"/>
                <w:lang w:val="uk-UA" w:eastAsia="ru-RU"/>
              </w:rPr>
              <w:t>ійної взаємодії між педпрацівниками району</w:t>
            </w:r>
            <w:r w:rsidRPr="00DA48A5">
              <w:rPr>
                <w:rFonts w:ascii="Times New Roman" w:eastAsia="Times New Roman" w:hAnsi="Times New Roman" w:cs="Times New Roman"/>
                <w:color w:val="000000"/>
                <w:sz w:val="24"/>
                <w:szCs w:val="24"/>
                <w:lang w:val="uk-UA" w:eastAsia="ru-RU"/>
              </w:rPr>
              <w:t>»</w:t>
            </w:r>
          </w:p>
        </w:tc>
        <w:tc>
          <w:tcPr>
            <w:tcW w:w="992" w:type="dxa"/>
            <w:tcBorders>
              <w:left w:val="single" w:sz="4" w:space="0" w:color="auto"/>
            </w:tcBorders>
          </w:tcPr>
          <w:p w:rsidR="00DA48A5" w:rsidRPr="00DA48A5" w:rsidRDefault="00DA48A5" w:rsidP="008C5D6C">
            <w:pPr>
              <w:spacing w:after="0" w:line="240" w:lineRule="auto"/>
              <w:rPr>
                <w:rFonts w:ascii="Times New Roman" w:eastAsia="Times New Roman" w:hAnsi="Times New Roman" w:cs="Times New Roman"/>
                <w:sz w:val="24"/>
                <w:szCs w:val="24"/>
                <w:lang w:val="uk-UA" w:eastAsia="ru-RU"/>
              </w:rPr>
            </w:pPr>
            <w:r w:rsidRPr="00DA48A5">
              <w:rPr>
                <w:rFonts w:ascii="Times New Roman" w:eastAsia="Times New Roman" w:hAnsi="Times New Roman" w:cs="Times New Roman"/>
                <w:color w:val="000000"/>
                <w:sz w:val="24"/>
                <w:szCs w:val="24"/>
                <w:lang w:val="uk-UA" w:eastAsia="ru-RU"/>
              </w:rPr>
              <w:t>Вере</w:t>
            </w:r>
            <w:r>
              <w:rPr>
                <w:rFonts w:ascii="Times New Roman" w:eastAsia="Times New Roman" w:hAnsi="Times New Roman" w:cs="Times New Roman"/>
                <w:color w:val="000000"/>
                <w:sz w:val="24"/>
                <w:szCs w:val="24"/>
                <w:lang w:val="uk-UA" w:eastAsia="ru-RU"/>
              </w:rPr>
              <w:t>-</w:t>
            </w:r>
            <w:r w:rsidRPr="00DA48A5">
              <w:rPr>
                <w:rFonts w:ascii="Times New Roman" w:eastAsia="Times New Roman" w:hAnsi="Times New Roman" w:cs="Times New Roman"/>
                <w:color w:val="000000"/>
                <w:sz w:val="24"/>
                <w:szCs w:val="24"/>
                <w:lang w:val="uk-UA" w:eastAsia="ru-RU"/>
              </w:rPr>
              <w:t>сень</w:t>
            </w:r>
          </w:p>
        </w:tc>
        <w:tc>
          <w:tcPr>
            <w:tcW w:w="1276" w:type="dxa"/>
            <w:tcBorders>
              <w:right w:val="single" w:sz="4" w:space="0" w:color="auto"/>
            </w:tcBorders>
          </w:tcPr>
          <w:p w:rsidR="00DA48A5" w:rsidRPr="00DA48A5" w:rsidRDefault="00164E6B" w:rsidP="008C5D6C">
            <w:pPr>
              <w:spacing w:after="0" w:line="240" w:lineRule="auto"/>
              <w:ind w:left="-74"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8" w:type="dxa"/>
            <w:tcBorders>
              <w:left w:val="single" w:sz="4" w:space="0" w:color="auto"/>
            </w:tcBorders>
          </w:tcPr>
          <w:p w:rsidR="00DA48A5" w:rsidRPr="00DA48A5" w:rsidRDefault="00164E6B" w:rsidP="008C5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r w:rsidR="00DA48A5">
              <w:rPr>
                <w:rFonts w:ascii="Times New Roman" w:eastAsia="Times New Roman" w:hAnsi="Times New Roman" w:cs="Times New Roman"/>
                <w:sz w:val="24"/>
                <w:szCs w:val="24"/>
                <w:lang w:val="uk-UA" w:eastAsia="ru-RU"/>
              </w:rPr>
              <w:t>, заступники директорів з навчаль-но-вихов-ної роботи</w:t>
            </w:r>
          </w:p>
        </w:tc>
        <w:tc>
          <w:tcPr>
            <w:tcW w:w="1418" w:type="dxa"/>
          </w:tcPr>
          <w:p w:rsidR="00DA48A5" w:rsidRPr="00DA48A5" w:rsidRDefault="00164E6B" w:rsidP="008C5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r w:rsidR="00DA48A5">
              <w:rPr>
                <w:rFonts w:ascii="Times New Roman" w:eastAsia="Times New Roman" w:hAnsi="Times New Roman" w:cs="Times New Roman"/>
                <w:sz w:val="24"/>
                <w:szCs w:val="24"/>
                <w:lang w:val="uk-UA" w:eastAsia="ru-RU"/>
              </w:rPr>
              <w:t>, Чернобель О.М.</w:t>
            </w:r>
          </w:p>
        </w:tc>
      </w:tr>
      <w:tr w:rsidR="00523BD5" w:rsidRPr="00DA48A5" w:rsidTr="00DA48A5">
        <w:trPr>
          <w:trHeight w:val="2264"/>
        </w:trPr>
        <w:tc>
          <w:tcPr>
            <w:tcW w:w="421" w:type="dxa"/>
            <w:tcBorders>
              <w:right w:val="single" w:sz="4" w:space="0" w:color="auto"/>
            </w:tcBorders>
          </w:tcPr>
          <w:p w:rsidR="00523BD5" w:rsidRPr="00DA48A5" w:rsidRDefault="00523BD5" w:rsidP="007C0A4F">
            <w:pPr>
              <w:numPr>
                <w:ilvl w:val="0"/>
                <w:numId w:val="9"/>
              </w:numPr>
              <w:spacing w:after="0" w:line="240" w:lineRule="auto"/>
              <w:ind w:hanging="686"/>
              <w:rPr>
                <w:rFonts w:ascii="Times New Roman" w:eastAsia="Calibri" w:hAnsi="Times New Roman" w:cs="Times New Roman"/>
                <w:sz w:val="24"/>
                <w:szCs w:val="24"/>
                <w:lang w:val="uk-UA" w:eastAsia="ru-RU"/>
              </w:rPr>
            </w:pPr>
          </w:p>
        </w:tc>
        <w:tc>
          <w:tcPr>
            <w:tcW w:w="2131" w:type="dxa"/>
            <w:tcBorders>
              <w:left w:val="single" w:sz="4" w:space="0" w:color="auto"/>
              <w:right w:val="single" w:sz="4" w:space="0" w:color="auto"/>
            </w:tcBorders>
          </w:tcPr>
          <w:p w:rsidR="00523BD5" w:rsidRDefault="00523BD5" w:rsidP="00523BD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uk-UA"/>
              </w:rPr>
              <w:t>Участь у обласно</w:t>
            </w:r>
            <w:r w:rsidR="00EE48BB">
              <w:rPr>
                <w:rFonts w:ascii="TimesNewRoman" w:hAnsi="TimesNewRoman" w:cs="TimesNewRoman"/>
                <w:sz w:val="24"/>
                <w:szCs w:val="24"/>
                <w:lang w:val="uk-UA"/>
              </w:rPr>
              <w:t>-</w:t>
            </w:r>
            <w:r>
              <w:rPr>
                <w:rFonts w:ascii="TimesNewRoman" w:hAnsi="TimesNewRoman" w:cs="TimesNewRoman"/>
                <w:sz w:val="24"/>
                <w:szCs w:val="24"/>
                <w:lang w:val="uk-UA"/>
              </w:rPr>
              <w:t>му</w:t>
            </w:r>
            <w:r w:rsidR="00EE48BB">
              <w:rPr>
                <w:rFonts w:ascii="TimesNewRoman" w:hAnsi="TimesNewRoman" w:cs="TimesNewRoman"/>
                <w:sz w:val="24"/>
                <w:szCs w:val="24"/>
                <w:lang w:val="uk-UA"/>
              </w:rPr>
              <w:t xml:space="preserve"> т</w:t>
            </w:r>
            <w:r w:rsidR="00EE48BB">
              <w:rPr>
                <w:rFonts w:ascii="TimesNewRoman" w:hAnsi="TimesNewRoman" w:cs="TimesNewRoman"/>
                <w:sz w:val="24"/>
                <w:szCs w:val="24"/>
              </w:rPr>
              <w:t>ренін</w:t>
            </w:r>
            <w:r w:rsidR="00EE48BB">
              <w:rPr>
                <w:rFonts w:ascii="TimesNewRoman" w:hAnsi="TimesNewRoman" w:cs="TimesNewRoman"/>
                <w:sz w:val="24"/>
                <w:szCs w:val="24"/>
                <w:lang w:val="uk-UA"/>
              </w:rPr>
              <w:t>зі</w:t>
            </w:r>
            <w:r>
              <w:rPr>
                <w:rFonts w:ascii="TimesNewRoman" w:hAnsi="TimesNewRoman" w:cs="TimesNewRoman"/>
                <w:sz w:val="24"/>
                <w:szCs w:val="24"/>
              </w:rPr>
              <w:t xml:space="preserve"> «Під</w:t>
            </w:r>
            <w:r w:rsidR="00EE48BB">
              <w:rPr>
                <w:rFonts w:ascii="TimesNewRoman" w:hAnsi="TimesNewRoman" w:cs="TimesNewRoman"/>
                <w:sz w:val="24"/>
                <w:szCs w:val="24"/>
                <w:lang w:val="uk-UA"/>
              </w:rPr>
              <w:t>-</w:t>
            </w:r>
            <w:r>
              <w:rPr>
                <w:rFonts w:ascii="TimesNewRoman" w:hAnsi="TimesNewRoman" w:cs="TimesNewRoman"/>
                <w:sz w:val="24"/>
                <w:szCs w:val="24"/>
              </w:rPr>
              <w:t>вищення ІКТ-</w:t>
            </w:r>
          </w:p>
          <w:p w:rsidR="00523BD5" w:rsidRDefault="00523BD5" w:rsidP="00523BD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компетентності педагогічного</w:t>
            </w:r>
          </w:p>
          <w:p w:rsidR="00523BD5" w:rsidRDefault="00523BD5" w:rsidP="00523BD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працівника в умовах розвитку</w:t>
            </w:r>
          </w:p>
          <w:p w:rsidR="00523BD5" w:rsidRPr="00DA48A5" w:rsidRDefault="00523BD5" w:rsidP="00523BD5">
            <w:pPr>
              <w:spacing w:after="0" w:line="240" w:lineRule="auto"/>
              <w:ind w:left="-133" w:right="-108"/>
              <w:rPr>
                <w:rFonts w:ascii="Times New Roman" w:eastAsia="Times New Roman" w:hAnsi="Times New Roman" w:cs="Times New Roman"/>
                <w:color w:val="000000"/>
                <w:sz w:val="24"/>
                <w:szCs w:val="24"/>
                <w:lang w:val="uk-UA" w:eastAsia="ru-RU"/>
              </w:rPr>
            </w:pPr>
            <w:r>
              <w:rPr>
                <w:rFonts w:ascii="TimesNewRoman" w:hAnsi="TimesNewRoman" w:cs="TimesNewRoman"/>
                <w:sz w:val="24"/>
                <w:szCs w:val="24"/>
              </w:rPr>
              <w:t>інформаційного простору»</w:t>
            </w:r>
          </w:p>
        </w:tc>
        <w:tc>
          <w:tcPr>
            <w:tcW w:w="992" w:type="dxa"/>
            <w:tcBorders>
              <w:left w:val="single" w:sz="4" w:space="0" w:color="auto"/>
            </w:tcBorders>
          </w:tcPr>
          <w:p w:rsidR="00523BD5" w:rsidRPr="00DA48A5" w:rsidRDefault="00EE48BB" w:rsidP="00EE48BB">
            <w:pPr>
              <w:spacing w:after="0" w:line="240" w:lineRule="auto"/>
              <w:rPr>
                <w:rFonts w:ascii="Times New Roman" w:eastAsia="Times New Roman" w:hAnsi="Times New Roman" w:cs="Times New Roman"/>
                <w:color w:val="000000"/>
                <w:sz w:val="24"/>
                <w:szCs w:val="24"/>
                <w:lang w:val="uk-UA" w:eastAsia="ru-RU"/>
              </w:rPr>
            </w:pPr>
            <w:r>
              <w:rPr>
                <w:rFonts w:ascii="TimesNewRoman" w:hAnsi="TimesNewRoman" w:cs="TimesNewRoman"/>
                <w:sz w:val="24"/>
                <w:szCs w:val="24"/>
              </w:rPr>
              <w:t>Жов</w:t>
            </w:r>
            <w:r>
              <w:rPr>
                <w:rFonts w:ascii="TimesNewRoman" w:hAnsi="TimesNewRoman" w:cs="TimesNewRoman"/>
                <w:sz w:val="24"/>
                <w:szCs w:val="24"/>
                <w:lang w:val="uk-UA"/>
              </w:rPr>
              <w:t>-</w:t>
            </w:r>
            <w:r>
              <w:rPr>
                <w:rFonts w:ascii="TimesNewRoman" w:hAnsi="TimesNewRoman" w:cs="TimesNewRoman"/>
                <w:sz w:val="24"/>
                <w:szCs w:val="24"/>
              </w:rPr>
              <w:t xml:space="preserve">тень </w:t>
            </w:r>
          </w:p>
        </w:tc>
        <w:tc>
          <w:tcPr>
            <w:tcW w:w="1276" w:type="dxa"/>
            <w:tcBorders>
              <w:right w:val="single" w:sz="4" w:space="0" w:color="auto"/>
            </w:tcBorders>
          </w:tcPr>
          <w:p w:rsidR="00523BD5" w:rsidRDefault="00EE48BB" w:rsidP="008C5D6C">
            <w:pPr>
              <w:spacing w:after="0" w:line="240" w:lineRule="auto"/>
              <w:ind w:left="-74" w:right="-108"/>
              <w:jc w:val="center"/>
              <w:rPr>
                <w:rFonts w:ascii="Times New Roman" w:eastAsia="Times New Roman" w:hAnsi="Times New Roman" w:cs="Times New Roman"/>
                <w:sz w:val="24"/>
                <w:szCs w:val="24"/>
                <w:lang w:val="uk-UA" w:eastAsia="ru-RU"/>
              </w:rPr>
            </w:pPr>
            <w:r>
              <w:rPr>
                <w:rFonts w:ascii="TimesNewRoman" w:hAnsi="TimesNewRoman" w:cs="TimesNewRoman"/>
                <w:sz w:val="24"/>
                <w:szCs w:val="24"/>
              </w:rPr>
              <w:t>ПОІППО</w:t>
            </w:r>
          </w:p>
        </w:tc>
        <w:tc>
          <w:tcPr>
            <w:tcW w:w="1418" w:type="dxa"/>
            <w:tcBorders>
              <w:left w:val="single" w:sz="4" w:space="0" w:color="auto"/>
            </w:tcBorders>
          </w:tcPr>
          <w:p w:rsidR="00EE48BB" w:rsidRDefault="00EE48BB" w:rsidP="00EE48B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методисти</w:t>
            </w:r>
          </w:p>
          <w:p w:rsidR="00EE48BB" w:rsidRDefault="00EE48BB" w:rsidP="00EE48B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Р(М)МК/НМЦ</w:t>
            </w:r>
          </w:p>
          <w:p w:rsidR="00EE48BB" w:rsidRDefault="00EE48BB" w:rsidP="00EE48B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(районні(міські)</w:t>
            </w:r>
          </w:p>
          <w:p w:rsidR="00523BD5" w:rsidRDefault="00EE48BB" w:rsidP="00EE48BB">
            <w:pPr>
              <w:spacing w:after="0" w:line="240" w:lineRule="auto"/>
              <w:rPr>
                <w:rFonts w:ascii="Times New Roman" w:eastAsia="Times New Roman" w:hAnsi="Times New Roman" w:cs="Times New Roman"/>
                <w:sz w:val="24"/>
                <w:szCs w:val="24"/>
                <w:lang w:val="uk-UA" w:eastAsia="ru-RU"/>
              </w:rPr>
            </w:pPr>
            <w:r>
              <w:rPr>
                <w:rFonts w:ascii="TimesNewRoman" w:hAnsi="TimesNewRoman" w:cs="TimesNewRoman"/>
                <w:sz w:val="24"/>
                <w:szCs w:val="24"/>
              </w:rPr>
              <w:t>координатори)</w:t>
            </w:r>
          </w:p>
        </w:tc>
        <w:tc>
          <w:tcPr>
            <w:tcW w:w="1418" w:type="dxa"/>
          </w:tcPr>
          <w:p w:rsidR="00523BD5" w:rsidRDefault="00EE48BB" w:rsidP="008C5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5C4266" w:rsidRPr="00DA48A5" w:rsidTr="00DA48A5">
        <w:trPr>
          <w:trHeight w:val="2264"/>
        </w:trPr>
        <w:tc>
          <w:tcPr>
            <w:tcW w:w="421" w:type="dxa"/>
            <w:tcBorders>
              <w:right w:val="single" w:sz="4" w:space="0" w:color="auto"/>
            </w:tcBorders>
          </w:tcPr>
          <w:p w:rsidR="005C4266" w:rsidRPr="00DA48A5" w:rsidRDefault="005C4266" w:rsidP="007C0A4F">
            <w:pPr>
              <w:numPr>
                <w:ilvl w:val="0"/>
                <w:numId w:val="9"/>
              </w:numPr>
              <w:spacing w:after="0" w:line="240" w:lineRule="auto"/>
              <w:ind w:hanging="686"/>
              <w:rPr>
                <w:rFonts w:ascii="Times New Roman" w:eastAsia="Calibri" w:hAnsi="Times New Roman" w:cs="Times New Roman"/>
                <w:sz w:val="24"/>
                <w:szCs w:val="24"/>
                <w:lang w:val="uk-UA" w:eastAsia="ru-RU"/>
              </w:rPr>
            </w:pPr>
          </w:p>
        </w:tc>
        <w:tc>
          <w:tcPr>
            <w:tcW w:w="2131" w:type="dxa"/>
            <w:tcBorders>
              <w:left w:val="single" w:sz="4" w:space="0" w:color="auto"/>
              <w:right w:val="single" w:sz="4" w:space="0" w:color="auto"/>
            </w:tcBorders>
          </w:tcPr>
          <w:p w:rsidR="005C4266" w:rsidRPr="005C4266" w:rsidRDefault="005C4266" w:rsidP="005C426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Тренінг «Використання</w:t>
            </w:r>
          </w:p>
          <w:p w:rsidR="005C4266" w:rsidRPr="005C4266" w:rsidRDefault="005C4266" w:rsidP="005C426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комп’ютерних технологій при</w:t>
            </w:r>
          </w:p>
          <w:p w:rsidR="005C4266" w:rsidRPr="005C4266" w:rsidRDefault="005C4266" w:rsidP="005C426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формуванні графічних</w:t>
            </w:r>
          </w:p>
          <w:p w:rsidR="005C4266" w:rsidRPr="005C4266" w:rsidRDefault="005C4266" w:rsidP="005C426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компетентностей» школярів»</w:t>
            </w:r>
          </w:p>
          <w:p w:rsidR="005C4266" w:rsidRDefault="005C4266" w:rsidP="005C4266">
            <w:pPr>
              <w:autoSpaceDE w:val="0"/>
              <w:autoSpaceDN w:val="0"/>
              <w:adjustRightInd w:val="0"/>
              <w:spacing w:after="0" w:line="240" w:lineRule="auto"/>
              <w:rPr>
                <w:rFonts w:ascii="TimesNewRoman" w:hAnsi="TimesNewRoman" w:cs="TimesNewRoman"/>
                <w:sz w:val="24"/>
                <w:szCs w:val="24"/>
                <w:lang w:val="uk-UA"/>
              </w:rPr>
            </w:pPr>
          </w:p>
        </w:tc>
        <w:tc>
          <w:tcPr>
            <w:tcW w:w="992" w:type="dxa"/>
            <w:tcBorders>
              <w:left w:val="single" w:sz="4" w:space="0" w:color="auto"/>
            </w:tcBorders>
          </w:tcPr>
          <w:p w:rsidR="005C4266" w:rsidRDefault="00570976" w:rsidP="00EE48BB">
            <w:pPr>
              <w:spacing w:after="0" w:line="240" w:lineRule="auto"/>
              <w:rPr>
                <w:rFonts w:ascii="TimesNewRoman" w:hAnsi="TimesNewRoman" w:cs="TimesNewRoman"/>
                <w:sz w:val="24"/>
                <w:szCs w:val="24"/>
              </w:rPr>
            </w:pPr>
            <w:r w:rsidRPr="005C4266">
              <w:rPr>
                <w:rFonts w:ascii="TimesNewRoman" w:hAnsi="TimesNewRoman" w:cs="TimesNewRoman"/>
                <w:sz w:val="24"/>
                <w:szCs w:val="24"/>
                <w:lang w:val="uk-UA"/>
              </w:rPr>
              <w:t>Ж</w:t>
            </w:r>
            <w:r w:rsidR="005C4266" w:rsidRPr="005C4266">
              <w:rPr>
                <w:rFonts w:ascii="TimesNewRoman" w:hAnsi="TimesNewRoman" w:cs="TimesNewRoman"/>
                <w:sz w:val="24"/>
                <w:szCs w:val="24"/>
                <w:lang w:val="uk-UA"/>
              </w:rPr>
              <w:t>ов</w:t>
            </w:r>
            <w:r>
              <w:rPr>
                <w:rFonts w:ascii="TimesNewRoman" w:hAnsi="TimesNewRoman" w:cs="TimesNewRoman"/>
                <w:sz w:val="24"/>
                <w:szCs w:val="24"/>
                <w:lang w:val="uk-UA"/>
              </w:rPr>
              <w:t>-</w:t>
            </w:r>
            <w:r w:rsidR="005C4266" w:rsidRPr="005C4266">
              <w:rPr>
                <w:rFonts w:ascii="TimesNewRoman" w:hAnsi="TimesNewRoman" w:cs="TimesNewRoman"/>
                <w:sz w:val="24"/>
                <w:szCs w:val="24"/>
                <w:lang w:val="uk-UA"/>
              </w:rPr>
              <w:t>тень</w:t>
            </w:r>
          </w:p>
        </w:tc>
        <w:tc>
          <w:tcPr>
            <w:tcW w:w="1276" w:type="dxa"/>
            <w:tcBorders>
              <w:right w:val="single" w:sz="4" w:space="0" w:color="auto"/>
            </w:tcBorders>
          </w:tcPr>
          <w:p w:rsidR="005C4266" w:rsidRDefault="005C4266" w:rsidP="005C426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ПОІППО</w:t>
            </w:r>
          </w:p>
          <w:p w:rsidR="005C4266" w:rsidRPr="005C4266" w:rsidRDefault="005C4266" w:rsidP="005C426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 у</w:t>
            </w:r>
          </w:p>
          <w:p w:rsidR="005C4266" w:rsidRPr="005C4266" w:rsidRDefault="005C4266" w:rsidP="005C426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формі</w:t>
            </w:r>
          </w:p>
          <w:p w:rsidR="005C4266" w:rsidRPr="005C4266" w:rsidRDefault="005C4266" w:rsidP="005C426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вебінару)</w:t>
            </w:r>
          </w:p>
          <w:p w:rsidR="005C4266" w:rsidRDefault="005C4266" w:rsidP="008C5D6C">
            <w:pPr>
              <w:spacing w:after="0" w:line="240" w:lineRule="auto"/>
              <w:ind w:left="-74" w:right="-108"/>
              <w:jc w:val="center"/>
              <w:rPr>
                <w:rFonts w:ascii="TimesNewRoman" w:hAnsi="TimesNewRoman" w:cs="TimesNewRoman"/>
                <w:sz w:val="24"/>
                <w:szCs w:val="24"/>
              </w:rPr>
            </w:pPr>
          </w:p>
        </w:tc>
        <w:tc>
          <w:tcPr>
            <w:tcW w:w="1418" w:type="dxa"/>
            <w:tcBorders>
              <w:left w:val="single" w:sz="4" w:space="0" w:color="auto"/>
            </w:tcBorders>
          </w:tcPr>
          <w:p w:rsidR="00570976" w:rsidRPr="005C4266" w:rsidRDefault="00570976" w:rsidP="0057097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методисти,</w:t>
            </w:r>
          </w:p>
          <w:p w:rsidR="00570976" w:rsidRPr="005C4266" w:rsidRDefault="00570976" w:rsidP="0057097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керівники МО</w:t>
            </w:r>
          </w:p>
          <w:p w:rsidR="00570976" w:rsidRPr="005C4266" w:rsidRDefault="00570976" w:rsidP="0057097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вчителів трудового</w:t>
            </w:r>
          </w:p>
          <w:p w:rsidR="00570976" w:rsidRPr="005C4266" w:rsidRDefault="00570976" w:rsidP="00570976">
            <w:pPr>
              <w:autoSpaceDE w:val="0"/>
              <w:autoSpaceDN w:val="0"/>
              <w:adjustRightInd w:val="0"/>
              <w:spacing w:after="0" w:line="240" w:lineRule="auto"/>
              <w:rPr>
                <w:rFonts w:ascii="TimesNewRoman" w:hAnsi="TimesNewRoman" w:cs="TimesNewRoman"/>
                <w:sz w:val="24"/>
                <w:szCs w:val="24"/>
                <w:lang w:val="uk-UA"/>
              </w:rPr>
            </w:pPr>
            <w:r w:rsidRPr="005C4266">
              <w:rPr>
                <w:rFonts w:ascii="TimesNewRoman" w:hAnsi="TimesNewRoman" w:cs="TimesNewRoman"/>
                <w:sz w:val="24"/>
                <w:szCs w:val="24"/>
                <w:lang w:val="uk-UA"/>
              </w:rPr>
              <w:t>навч., технологій та</w:t>
            </w:r>
          </w:p>
          <w:p w:rsidR="005C4266" w:rsidRDefault="00570976" w:rsidP="00570976">
            <w:pPr>
              <w:autoSpaceDE w:val="0"/>
              <w:autoSpaceDN w:val="0"/>
              <w:adjustRightInd w:val="0"/>
              <w:spacing w:after="0" w:line="240" w:lineRule="auto"/>
              <w:rPr>
                <w:rFonts w:ascii="TimesNewRoman" w:hAnsi="TimesNewRoman" w:cs="TimesNewRoman"/>
                <w:sz w:val="24"/>
                <w:szCs w:val="24"/>
              </w:rPr>
            </w:pPr>
            <w:r w:rsidRPr="005C4266">
              <w:rPr>
                <w:rFonts w:ascii="TimesNewRoman" w:hAnsi="TimesNewRoman" w:cs="TimesNewRoman"/>
                <w:sz w:val="24"/>
                <w:szCs w:val="24"/>
                <w:lang w:val="uk-UA"/>
              </w:rPr>
              <w:t>креслення, учителі</w:t>
            </w:r>
          </w:p>
        </w:tc>
        <w:tc>
          <w:tcPr>
            <w:tcW w:w="1418" w:type="dxa"/>
          </w:tcPr>
          <w:p w:rsidR="005C4266" w:rsidRDefault="002A4ABD" w:rsidP="008C5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EE48BB" w:rsidRPr="00DA48A5" w:rsidTr="00F0744D">
        <w:trPr>
          <w:trHeight w:val="1968"/>
        </w:trPr>
        <w:tc>
          <w:tcPr>
            <w:tcW w:w="421" w:type="dxa"/>
            <w:tcBorders>
              <w:right w:val="single" w:sz="4" w:space="0" w:color="auto"/>
            </w:tcBorders>
          </w:tcPr>
          <w:p w:rsidR="00EE48BB" w:rsidRPr="00DA48A5" w:rsidRDefault="00EE48BB" w:rsidP="007C0A4F">
            <w:pPr>
              <w:numPr>
                <w:ilvl w:val="0"/>
                <w:numId w:val="9"/>
              </w:numPr>
              <w:spacing w:after="0" w:line="240" w:lineRule="auto"/>
              <w:ind w:hanging="686"/>
              <w:rPr>
                <w:rFonts w:ascii="Times New Roman" w:eastAsia="Calibri" w:hAnsi="Times New Roman" w:cs="Times New Roman"/>
                <w:sz w:val="24"/>
                <w:szCs w:val="24"/>
                <w:lang w:val="uk-UA" w:eastAsia="ru-RU"/>
              </w:rPr>
            </w:pPr>
          </w:p>
        </w:tc>
        <w:tc>
          <w:tcPr>
            <w:tcW w:w="2131" w:type="dxa"/>
            <w:tcBorders>
              <w:left w:val="single" w:sz="4" w:space="0" w:color="auto"/>
              <w:right w:val="single" w:sz="4" w:space="0" w:color="auto"/>
            </w:tcBorders>
          </w:tcPr>
          <w:p w:rsidR="00EE48BB" w:rsidRDefault="00EE48BB" w:rsidP="00EE48B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lang w:val="uk-UA"/>
              </w:rPr>
              <w:t>Участь у обласно-му т</w:t>
            </w:r>
            <w:r>
              <w:rPr>
                <w:rFonts w:ascii="TimesNewRoman" w:hAnsi="TimesNewRoman" w:cs="TimesNewRoman"/>
                <w:sz w:val="24"/>
                <w:szCs w:val="24"/>
              </w:rPr>
              <w:t>ренін</w:t>
            </w:r>
            <w:r>
              <w:rPr>
                <w:rFonts w:ascii="TimesNewRoman" w:hAnsi="TimesNewRoman" w:cs="TimesNewRoman"/>
                <w:sz w:val="24"/>
                <w:szCs w:val="24"/>
                <w:lang w:val="uk-UA"/>
              </w:rPr>
              <w:t>зі</w:t>
            </w:r>
            <w:r>
              <w:rPr>
                <w:rFonts w:ascii="TimesNewRoman" w:hAnsi="TimesNewRoman" w:cs="TimesNewRoman"/>
                <w:sz w:val="24"/>
                <w:szCs w:val="24"/>
              </w:rPr>
              <w:t xml:space="preserve"> «Використання</w:t>
            </w:r>
          </w:p>
          <w:p w:rsidR="00EE48BB" w:rsidRPr="00F0744D" w:rsidRDefault="00EE48BB" w:rsidP="00EE48B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Інтернет-ресурсів в роботі</w:t>
            </w:r>
            <w:r w:rsidR="00F0744D">
              <w:rPr>
                <w:rFonts w:ascii="TimesNewRoman" w:hAnsi="TimesNewRoman" w:cs="TimesNewRoman"/>
                <w:sz w:val="24"/>
                <w:szCs w:val="24"/>
                <w:lang w:val="uk-UA"/>
              </w:rPr>
              <w:t xml:space="preserve"> п</w:t>
            </w:r>
            <w:r>
              <w:rPr>
                <w:rFonts w:ascii="TimesNewRoman" w:hAnsi="TimesNewRoman" w:cs="TimesNewRoman"/>
                <w:sz w:val="24"/>
                <w:szCs w:val="24"/>
              </w:rPr>
              <w:t>едаго</w:t>
            </w:r>
            <w:r w:rsidR="00F0744D">
              <w:rPr>
                <w:rFonts w:ascii="TimesNewRoman" w:hAnsi="TimesNewRoman" w:cs="TimesNewRoman"/>
                <w:sz w:val="24"/>
                <w:szCs w:val="24"/>
                <w:lang w:val="uk-UA"/>
              </w:rPr>
              <w:t>-</w:t>
            </w:r>
            <w:r>
              <w:rPr>
                <w:rFonts w:ascii="TimesNewRoman" w:hAnsi="TimesNewRoman" w:cs="TimesNewRoman"/>
                <w:sz w:val="24"/>
                <w:szCs w:val="24"/>
              </w:rPr>
              <w:t>гічних працівни</w:t>
            </w:r>
            <w:r w:rsidR="00F0744D">
              <w:rPr>
                <w:rFonts w:ascii="TimesNewRoman" w:hAnsi="TimesNewRoman" w:cs="TimesNewRoman"/>
                <w:sz w:val="24"/>
                <w:szCs w:val="24"/>
                <w:lang w:val="uk-UA"/>
              </w:rPr>
              <w:t>-</w:t>
            </w:r>
            <w:r>
              <w:rPr>
                <w:rFonts w:ascii="TimesNewRoman" w:hAnsi="TimesNewRoman" w:cs="TimesNewRoman"/>
                <w:sz w:val="24"/>
                <w:szCs w:val="24"/>
              </w:rPr>
              <w:t>ків ДНЗ»</w:t>
            </w:r>
          </w:p>
        </w:tc>
        <w:tc>
          <w:tcPr>
            <w:tcW w:w="992" w:type="dxa"/>
            <w:tcBorders>
              <w:left w:val="single" w:sz="4" w:space="0" w:color="auto"/>
            </w:tcBorders>
          </w:tcPr>
          <w:p w:rsidR="00EE48BB" w:rsidRPr="00EE48BB" w:rsidRDefault="00EE48BB" w:rsidP="00EE48BB">
            <w:pPr>
              <w:spacing w:after="0" w:line="240" w:lineRule="auto"/>
              <w:rPr>
                <w:rFonts w:ascii="TimesNewRoman" w:hAnsi="TimesNewRoman" w:cs="TimesNewRoman"/>
                <w:sz w:val="24"/>
                <w:szCs w:val="24"/>
                <w:lang w:val="uk-UA"/>
              </w:rPr>
            </w:pPr>
            <w:r>
              <w:rPr>
                <w:rFonts w:ascii="TimesNewRoman" w:hAnsi="TimesNewRoman" w:cs="TimesNewRoman"/>
                <w:sz w:val="24"/>
                <w:szCs w:val="24"/>
                <w:lang w:val="uk-UA"/>
              </w:rPr>
              <w:t>Листо-пад</w:t>
            </w:r>
          </w:p>
        </w:tc>
        <w:tc>
          <w:tcPr>
            <w:tcW w:w="1276" w:type="dxa"/>
            <w:tcBorders>
              <w:right w:val="single" w:sz="4" w:space="0" w:color="auto"/>
            </w:tcBorders>
          </w:tcPr>
          <w:p w:rsidR="00EE48BB" w:rsidRDefault="00F0744D" w:rsidP="008C5D6C">
            <w:pPr>
              <w:spacing w:after="0" w:line="240" w:lineRule="auto"/>
              <w:ind w:left="-74" w:right="-108"/>
              <w:jc w:val="center"/>
              <w:rPr>
                <w:rFonts w:ascii="TimesNewRoman" w:hAnsi="TimesNewRoman" w:cs="TimesNewRoman"/>
                <w:sz w:val="24"/>
                <w:szCs w:val="24"/>
              </w:rPr>
            </w:pPr>
            <w:r>
              <w:rPr>
                <w:rFonts w:ascii="TimesNewRoman" w:hAnsi="TimesNewRoman" w:cs="TimesNewRoman"/>
                <w:sz w:val="24"/>
                <w:szCs w:val="24"/>
              </w:rPr>
              <w:t>ПОІППО</w:t>
            </w:r>
          </w:p>
        </w:tc>
        <w:tc>
          <w:tcPr>
            <w:tcW w:w="1418" w:type="dxa"/>
            <w:tcBorders>
              <w:left w:val="single" w:sz="4" w:space="0" w:color="auto"/>
            </w:tcBorders>
          </w:tcPr>
          <w:p w:rsidR="00EE48BB" w:rsidRPr="00F0744D" w:rsidRDefault="00F0744D" w:rsidP="00F0744D">
            <w:pPr>
              <w:autoSpaceDE w:val="0"/>
              <w:autoSpaceDN w:val="0"/>
              <w:adjustRightInd w:val="0"/>
              <w:spacing w:after="0" w:line="240" w:lineRule="auto"/>
              <w:rPr>
                <w:rFonts w:ascii="TimesNewRoman" w:hAnsi="TimesNewRoman" w:cs="TimesNewRoman"/>
                <w:sz w:val="24"/>
                <w:szCs w:val="24"/>
                <w:lang w:val="uk-UA"/>
              </w:rPr>
            </w:pPr>
            <w:r>
              <w:rPr>
                <w:rFonts w:ascii="TimesNewRoman" w:hAnsi="TimesNewRoman" w:cs="TimesNewRoman"/>
                <w:sz w:val="24"/>
                <w:szCs w:val="24"/>
              </w:rPr>
              <w:t>Педпраців</w:t>
            </w:r>
            <w:r w:rsidR="00EA00CC">
              <w:rPr>
                <w:rFonts w:ascii="TimesNewRoman" w:hAnsi="TimesNewRoman" w:cs="TimesNewRoman"/>
                <w:sz w:val="24"/>
                <w:szCs w:val="24"/>
                <w:lang w:val="uk-UA"/>
              </w:rPr>
              <w:t>-</w:t>
            </w:r>
            <w:r>
              <w:rPr>
                <w:rFonts w:ascii="TimesNewRoman" w:hAnsi="TimesNewRoman" w:cs="TimesNewRoman"/>
                <w:sz w:val="24"/>
                <w:szCs w:val="24"/>
              </w:rPr>
              <w:t>ники</w:t>
            </w:r>
            <w:r>
              <w:rPr>
                <w:rFonts w:ascii="TimesNewRoman" w:hAnsi="TimesNewRoman" w:cs="TimesNewRoman"/>
                <w:sz w:val="24"/>
                <w:szCs w:val="24"/>
                <w:lang w:val="uk-UA"/>
              </w:rPr>
              <w:t xml:space="preserve"> ДНЗ</w:t>
            </w:r>
          </w:p>
        </w:tc>
        <w:tc>
          <w:tcPr>
            <w:tcW w:w="1418" w:type="dxa"/>
          </w:tcPr>
          <w:p w:rsidR="00EE48BB" w:rsidRDefault="00F0744D" w:rsidP="008C5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DA48A5" w:rsidRPr="00DA48A5" w:rsidTr="00DA48A5">
        <w:tc>
          <w:tcPr>
            <w:tcW w:w="421" w:type="dxa"/>
            <w:tcBorders>
              <w:right w:val="single" w:sz="4" w:space="0" w:color="auto"/>
            </w:tcBorders>
          </w:tcPr>
          <w:p w:rsidR="00DA48A5" w:rsidRPr="00DA48A5" w:rsidRDefault="00DA48A5" w:rsidP="007C0A4F">
            <w:pPr>
              <w:numPr>
                <w:ilvl w:val="0"/>
                <w:numId w:val="9"/>
              </w:numPr>
              <w:spacing w:after="0" w:line="240" w:lineRule="auto"/>
              <w:ind w:hanging="686"/>
              <w:rPr>
                <w:rFonts w:ascii="Times New Roman" w:eastAsia="Calibri" w:hAnsi="Times New Roman" w:cs="Times New Roman"/>
                <w:sz w:val="24"/>
                <w:szCs w:val="24"/>
                <w:lang w:val="uk-UA" w:eastAsia="ru-RU"/>
              </w:rPr>
            </w:pPr>
          </w:p>
        </w:tc>
        <w:tc>
          <w:tcPr>
            <w:tcW w:w="2131" w:type="dxa"/>
            <w:tcBorders>
              <w:left w:val="single" w:sz="4" w:space="0" w:color="auto"/>
              <w:right w:val="single" w:sz="4" w:space="0" w:color="auto"/>
            </w:tcBorders>
          </w:tcPr>
          <w:p w:rsidR="00DA48A5" w:rsidRDefault="00DA48A5" w:rsidP="00DA48A5">
            <w:pPr>
              <w:spacing w:after="0" w:line="240" w:lineRule="auto"/>
              <w:ind w:right="-108" w:firstLine="39"/>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Інструктивно-методична нарада</w:t>
            </w:r>
          </w:p>
          <w:p w:rsidR="00DA48A5" w:rsidRPr="00DA48A5" w:rsidRDefault="00DA48A5" w:rsidP="00164E6B">
            <w:pPr>
              <w:spacing w:after="0" w:line="240" w:lineRule="auto"/>
              <w:ind w:right="-108" w:firstLine="39"/>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w:t>
            </w:r>
            <w:r w:rsidR="00164E6B">
              <w:rPr>
                <w:rFonts w:ascii="Times New Roman" w:eastAsia="Times New Roman" w:hAnsi="Times New Roman" w:cs="Times New Roman"/>
                <w:sz w:val="24"/>
                <w:szCs w:val="24"/>
                <w:lang w:val="uk-UA" w:eastAsia="ru-RU"/>
              </w:rPr>
              <w:t>Персональний блог педагога. Проблеми і перспективи</w:t>
            </w:r>
            <w:r>
              <w:rPr>
                <w:rFonts w:ascii="Times New Roman" w:eastAsia="Times New Roman" w:hAnsi="Times New Roman" w:cs="Times New Roman"/>
                <w:sz w:val="24"/>
                <w:szCs w:val="24"/>
                <w:lang w:val="uk-UA" w:eastAsia="ru-RU"/>
              </w:rPr>
              <w:t>»</w:t>
            </w:r>
          </w:p>
        </w:tc>
        <w:tc>
          <w:tcPr>
            <w:tcW w:w="992" w:type="dxa"/>
            <w:tcBorders>
              <w:left w:val="single" w:sz="4" w:space="0" w:color="auto"/>
            </w:tcBorders>
          </w:tcPr>
          <w:p w:rsidR="00DA48A5" w:rsidRDefault="00DA48A5" w:rsidP="008C5D6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Бере-зень</w:t>
            </w:r>
          </w:p>
          <w:p w:rsidR="00DA48A5" w:rsidRPr="00DA48A5" w:rsidRDefault="00DA48A5" w:rsidP="008C5D6C">
            <w:pPr>
              <w:spacing w:after="0" w:line="240" w:lineRule="auto"/>
              <w:rPr>
                <w:rFonts w:ascii="Times New Roman" w:eastAsia="Times New Roman" w:hAnsi="Times New Roman" w:cs="Times New Roman"/>
                <w:color w:val="000000"/>
                <w:sz w:val="24"/>
                <w:szCs w:val="24"/>
                <w:lang w:val="uk-UA" w:eastAsia="ru-RU"/>
              </w:rPr>
            </w:pPr>
          </w:p>
        </w:tc>
        <w:tc>
          <w:tcPr>
            <w:tcW w:w="1276" w:type="dxa"/>
            <w:tcBorders>
              <w:right w:val="single" w:sz="4" w:space="0" w:color="auto"/>
            </w:tcBorders>
          </w:tcPr>
          <w:p w:rsidR="00DA48A5" w:rsidRDefault="00164E6B" w:rsidP="008C5D6C">
            <w:pPr>
              <w:spacing w:after="0" w:line="240" w:lineRule="auto"/>
              <w:ind w:left="-74"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8" w:type="dxa"/>
            <w:tcBorders>
              <w:left w:val="single" w:sz="4" w:space="0" w:color="auto"/>
            </w:tcBorders>
          </w:tcPr>
          <w:p w:rsidR="00DA48A5" w:rsidRDefault="00E7767F" w:rsidP="008C5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Учителі інформати-ки ЗНЗ району</w:t>
            </w:r>
          </w:p>
        </w:tc>
        <w:tc>
          <w:tcPr>
            <w:tcW w:w="1418" w:type="dxa"/>
          </w:tcPr>
          <w:p w:rsidR="00DA48A5" w:rsidRDefault="00164E6B" w:rsidP="008C5D6C">
            <w:pPr>
              <w:spacing w:after="0" w:line="240" w:lineRule="auto"/>
              <w:rPr>
                <w:rFonts w:ascii="Times New Roman" w:eastAsia="Times New Roman" w:hAnsi="Times New Roman" w:cs="Times New Roman"/>
                <w:sz w:val="24"/>
                <w:szCs w:val="24"/>
                <w:lang w:val="uk-UA" w:eastAsia="ru-RU"/>
              </w:rPr>
            </w:pPr>
            <w:r w:rsidRPr="00164E6B">
              <w:rPr>
                <w:rFonts w:ascii="Times New Roman" w:eastAsia="Times New Roman" w:hAnsi="Times New Roman" w:cs="Times New Roman"/>
                <w:sz w:val="24"/>
                <w:szCs w:val="24"/>
                <w:lang w:val="uk-UA" w:eastAsia="ru-RU"/>
              </w:rPr>
              <w:t>Смірнов О.І., Чернобель О.М.</w:t>
            </w:r>
          </w:p>
        </w:tc>
      </w:tr>
    </w:tbl>
    <w:p w:rsidR="001E4A87" w:rsidRDefault="001E4A87" w:rsidP="004A6991">
      <w:pPr>
        <w:pStyle w:val="a5"/>
        <w:ind w:left="180"/>
        <w:jc w:val="both"/>
        <w:rPr>
          <w:rFonts w:ascii="Times New Roman" w:hAnsi="Times New Roman" w:cs="Times New Roman"/>
          <w:b/>
          <w:sz w:val="24"/>
          <w:szCs w:val="24"/>
          <w:lang w:val="uk-UA"/>
        </w:rPr>
      </w:pPr>
    </w:p>
    <w:p w:rsidR="00191EC7" w:rsidRPr="00191EC7" w:rsidRDefault="000A4505" w:rsidP="00191EC7">
      <w:pPr>
        <w:pStyle w:val="a5"/>
        <w:ind w:left="180"/>
        <w:rPr>
          <w:rFonts w:ascii="Times New Roman" w:hAnsi="Times New Roman" w:cs="Times New Roman"/>
          <w:b/>
          <w:bCs/>
          <w:sz w:val="24"/>
          <w:szCs w:val="24"/>
          <w:lang w:val="uk-UA"/>
        </w:rPr>
      </w:pPr>
      <w:bookmarkStart w:id="2" w:name="_Toc377133495"/>
      <w:r>
        <w:rPr>
          <w:rFonts w:ascii="Times New Roman" w:hAnsi="Times New Roman" w:cs="Times New Roman"/>
          <w:b/>
          <w:bCs/>
          <w:sz w:val="24"/>
          <w:szCs w:val="24"/>
          <w:lang w:val="en-US"/>
        </w:rPr>
        <w:t>V</w:t>
      </w:r>
      <w:r w:rsidR="008961FF">
        <w:rPr>
          <w:rFonts w:ascii="Times New Roman" w:hAnsi="Times New Roman" w:cs="Times New Roman"/>
          <w:b/>
          <w:bCs/>
          <w:sz w:val="24"/>
          <w:szCs w:val="24"/>
          <w:lang w:val="uk-UA"/>
        </w:rPr>
        <w:t>І</w:t>
      </w:r>
      <w:r w:rsidR="002B1C2F">
        <w:rPr>
          <w:rFonts w:ascii="Times New Roman" w:hAnsi="Times New Roman" w:cs="Times New Roman"/>
          <w:b/>
          <w:bCs/>
          <w:sz w:val="24"/>
          <w:szCs w:val="24"/>
          <w:lang w:val="uk-UA"/>
        </w:rPr>
        <w:t>І</w:t>
      </w:r>
      <w:r w:rsidRPr="00C84F72">
        <w:rPr>
          <w:rFonts w:ascii="Times New Roman" w:hAnsi="Times New Roman" w:cs="Times New Roman"/>
          <w:b/>
          <w:bCs/>
          <w:sz w:val="24"/>
          <w:szCs w:val="24"/>
          <w:lang w:val="uk-UA"/>
        </w:rPr>
        <w:t>.</w:t>
      </w:r>
      <w:r w:rsidR="00191EC7" w:rsidRPr="00191EC7">
        <w:rPr>
          <w:rFonts w:ascii="Times New Roman" w:hAnsi="Times New Roman" w:cs="Times New Roman"/>
          <w:b/>
          <w:bCs/>
          <w:sz w:val="24"/>
          <w:szCs w:val="24"/>
          <w:lang w:val="uk-UA"/>
        </w:rPr>
        <w:t>2. Забезпечення навчання вчителів інформатики та методичної підтримки викладання курсу інформатики</w:t>
      </w:r>
      <w:bookmarkEnd w:id="2"/>
      <w:r w:rsidR="00191EC7" w:rsidRPr="00191EC7">
        <w:rPr>
          <w:rFonts w:ascii="Times New Roman" w:hAnsi="Times New Roman" w:cs="Times New Roman"/>
          <w:b/>
          <w:bCs/>
          <w:sz w:val="24"/>
          <w:szCs w:val="24"/>
          <w:lang w:val="uk-UA"/>
        </w:rPr>
        <w:t xml:space="preserve"> </w:t>
      </w:r>
    </w:p>
    <w:tbl>
      <w:tblPr>
        <w:tblW w:w="77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6"/>
        <w:gridCol w:w="1843"/>
        <w:gridCol w:w="1276"/>
        <w:gridCol w:w="284"/>
        <w:gridCol w:w="992"/>
        <w:gridCol w:w="567"/>
        <w:gridCol w:w="992"/>
        <w:gridCol w:w="142"/>
        <w:gridCol w:w="850"/>
      </w:tblGrid>
      <w:tr w:rsidR="00CC387A" w:rsidRPr="00CC387A" w:rsidTr="00AE0890">
        <w:tc>
          <w:tcPr>
            <w:tcW w:w="851" w:type="dxa"/>
            <w:gridSpan w:val="2"/>
            <w:tcBorders>
              <w:right w:val="single" w:sz="4" w:space="0" w:color="auto"/>
            </w:tcBorders>
          </w:tcPr>
          <w:p w:rsidR="00CC387A" w:rsidRPr="00CC387A" w:rsidRDefault="00CC387A" w:rsidP="00CC387A">
            <w:pPr>
              <w:spacing w:after="0" w:line="228" w:lineRule="auto"/>
              <w:jc w:val="center"/>
              <w:rPr>
                <w:rFonts w:ascii="Times New Roman" w:eastAsia="Calibri" w:hAnsi="Times New Roman" w:cs="Times New Roman"/>
                <w:b/>
                <w:sz w:val="24"/>
                <w:szCs w:val="24"/>
                <w:lang w:val="uk-UA" w:eastAsia="ru-RU"/>
              </w:rPr>
            </w:pPr>
            <w:r w:rsidRPr="00CC387A">
              <w:rPr>
                <w:rFonts w:ascii="Times New Roman" w:eastAsia="Calibri" w:hAnsi="Times New Roman" w:cs="Times New Roman"/>
                <w:b/>
                <w:sz w:val="24"/>
                <w:szCs w:val="24"/>
                <w:lang w:val="uk-UA" w:eastAsia="ru-RU"/>
              </w:rPr>
              <w:t>№ п/п</w:t>
            </w:r>
          </w:p>
        </w:tc>
        <w:tc>
          <w:tcPr>
            <w:tcW w:w="1843" w:type="dxa"/>
            <w:tcBorders>
              <w:left w:val="single" w:sz="4" w:space="0" w:color="auto"/>
              <w:right w:val="single" w:sz="4" w:space="0" w:color="auto"/>
            </w:tcBorders>
          </w:tcPr>
          <w:p w:rsidR="00CC387A" w:rsidRPr="00CC387A" w:rsidRDefault="00CC387A" w:rsidP="00CC387A">
            <w:pPr>
              <w:spacing w:after="0" w:line="228" w:lineRule="auto"/>
              <w:jc w:val="center"/>
              <w:rPr>
                <w:rFonts w:ascii="Times New Roman" w:eastAsia="Calibri" w:hAnsi="Times New Roman" w:cs="Times New Roman"/>
                <w:b/>
                <w:sz w:val="24"/>
                <w:szCs w:val="24"/>
                <w:lang w:val="uk-UA" w:eastAsia="ru-RU"/>
              </w:rPr>
            </w:pPr>
            <w:r w:rsidRPr="00CC387A">
              <w:rPr>
                <w:rFonts w:ascii="Times New Roman" w:eastAsia="Calibri" w:hAnsi="Times New Roman" w:cs="Times New Roman"/>
                <w:b/>
                <w:sz w:val="24"/>
                <w:szCs w:val="24"/>
                <w:lang w:val="uk-UA" w:eastAsia="ru-RU"/>
              </w:rPr>
              <w:t>Форма діяльності</w:t>
            </w:r>
          </w:p>
        </w:tc>
        <w:tc>
          <w:tcPr>
            <w:tcW w:w="1560" w:type="dxa"/>
            <w:gridSpan w:val="2"/>
            <w:tcBorders>
              <w:left w:val="single" w:sz="4" w:space="0" w:color="auto"/>
            </w:tcBorders>
          </w:tcPr>
          <w:p w:rsidR="00CC387A" w:rsidRPr="00CC387A" w:rsidRDefault="00CC387A" w:rsidP="00CC387A">
            <w:pPr>
              <w:spacing w:after="0" w:line="228" w:lineRule="auto"/>
              <w:jc w:val="center"/>
              <w:rPr>
                <w:rFonts w:ascii="Times New Roman" w:eastAsia="Calibri" w:hAnsi="Times New Roman" w:cs="Times New Roman"/>
                <w:b/>
                <w:sz w:val="24"/>
                <w:szCs w:val="24"/>
                <w:lang w:val="uk-UA" w:eastAsia="ru-RU"/>
              </w:rPr>
            </w:pPr>
            <w:r w:rsidRPr="00CC387A">
              <w:rPr>
                <w:rFonts w:ascii="Times New Roman" w:eastAsia="Calibri" w:hAnsi="Times New Roman" w:cs="Times New Roman"/>
                <w:b/>
                <w:sz w:val="24"/>
                <w:szCs w:val="24"/>
                <w:lang w:val="uk-UA" w:eastAsia="ru-RU"/>
              </w:rPr>
              <w:t>Термін</w:t>
            </w:r>
            <w:r w:rsidRPr="00CC387A">
              <w:rPr>
                <w:rFonts w:ascii="Times New Roman" w:eastAsia="Times New Roman" w:hAnsi="Times New Roman" w:cs="Times New Roman"/>
                <w:b/>
                <w:sz w:val="24"/>
                <w:szCs w:val="24"/>
                <w:lang w:val="uk-UA" w:eastAsia="ru-RU"/>
              </w:rPr>
              <w:t xml:space="preserve"> </w:t>
            </w:r>
            <w:r w:rsidRPr="00CC387A">
              <w:rPr>
                <w:rFonts w:ascii="Times New Roman" w:eastAsia="Calibri" w:hAnsi="Times New Roman" w:cs="Times New Roman"/>
                <w:b/>
                <w:sz w:val="24"/>
                <w:szCs w:val="24"/>
                <w:lang w:val="uk-UA" w:eastAsia="ru-RU"/>
              </w:rPr>
              <w:t>виконання</w:t>
            </w:r>
          </w:p>
        </w:tc>
        <w:tc>
          <w:tcPr>
            <w:tcW w:w="1559" w:type="dxa"/>
            <w:gridSpan w:val="2"/>
            <w:tcBorders>
              <w:right w:val="single" w:sz="4" w:space="0" w:color="auto"/>
            </w:tcBorders>
          </w:tcPr>
          <w:p w:rsidR="00CC387A" w:rsidRPr="00CC387A" w:rsidRDefault="00CC387A" w:rsidP="00CC387A">
            <w:pPr>
              <w:spacing w:after="0" w:line="228" w:lineRule="auto"/>
              <w:jc w:val="both"/>
              <w:rPr>
                <w:rFonts w:ascii="Times New Roman" w:eastAsia="Calibri" w:hAnsi="Times New Roman" w:cs="Times New Roman"/>
                <w:b/>
                <w:sz w:val="24"/>
                <w:szCs w:val="24"/>
                <w:lang w:val="uk-UA" w:eastAsia="ru-RU"/>
              </w:rPr>
            </w:pPr>
            <w:r w:rsidRPr="00CC387A">
              <w:rPr>
                <w:rFonts w:ascii="Times New Roman" w:eastAsia="Calibri" w:hAnsi="Times New Roman" w:cs="Times New Roman"/>
                <w:b/>
                <w:sz w:val="24"/>
                <w:szCs w:val="24"/>
                <w:lang w:val="uk-UA" w:eastAsia="ru-RU"/>
              </w:rPr>
              <w:t>Місце проведення</w:t>
            </w:r>
          </w:p>
        </w:tc>
        <w:tc>
          <w:tcPr>
            <w:tcW w:w="1134" w:type="dxa"/>
            <w:gridSpan w:val="2"/>
            <w:tcBorders>
              <w:left w:val="single" w:sz="4" w:space="0" w:color="auto"/>
            </w:tcBorders>
          </w:tcPr>
          <w:p w:rsidR="00CC387A" w:rsidRPr="00CC387A" w:rsidRDefault="00CC387A" w:rsidP="00CC387A">
            <w:pPr>
              <w:spacing w:after="0" w:line="228" w:lineRule="auto"/>
              <w:jc w:val="both"/>
              <w:rPr>
                <w:rFonts w:ascii="Times New Roman" w:eastAsia="Calibri" w:hAnsi="Times New Roman" w:cs="Times New Roman"/>
                <w:b/>
                <w:sz w:val="24"/>
                <w:szCs w:val="24"/>
                <w:lang w:val="uk-UA" w:eastAsia="ru-RU"/>
              </w:rPr>
            </w:pPr>
            <w:r w:rsidRPr="00CC387A">
              <w:rPr>
                <w:rFonts w:ascii="Times New Roman" w:eastAsia="Calibri" w:hAnsi="Times New Roman" w:cs="Times New Roman"/>
                <w:b/>
                <w:sz w:val="24"/>
                <w:szCs w:val="24"/>
                <w:lang w:val="uk-UA" w:eastAsia="ru-RU"/>
              </w:rPr>
              <w:t>Катего</w:t>
            </w:r>
            <w:r>
              <w:rPr>
                <w:rFonts w:ascii="Times New Roman" w:eastAsia="Calibri" w:hAnsi="Times New Roman" w:cs="Times New Roman"/>
                <w:b/>
                <w:sz w:val="24"/>
                <w:szCs w:val="24"/>
                <w:lang w:val="uk-UA" w:eastAsia="ru-RU"/>
              </w:rPr>
              <w:t>-</w:t>
            </w:r>
            <w:r w:rsidRPr="00CC387A">
              <w:rPr>
                <w:rFonts w:ascii="Times New Roman" w:eastAsia="Calibri" w:hAnsi="Times New Roman" w:cs="Times New Roman"/>
                <w:b/>
                <w:sz w:val="24"/>
                <w:szCs w:val="24"/>
                <w:lang w:val="uk-UA" w:eastAsia="ru-RU"/>
              </w:rPr>
              <w:t>рія</w:t>
            </w:r>
          </w:p>
        </w:tc>
        <w:tc>
          <w:tcPr>
            <w:tcW w:w="850" w:type="dxa"/>
          </w:tcPr>
          <w:p w:rsidR="00CC387A" w:rsidRPr="00CC387A" w:rsidRDefault="00CC387A" w:rsidP="00CC387A">
            <w:pPr>
              <w:spacing w:after="0" w:line="228" w:lineRule="auto"/>
              <w:jc w:val="both"/>
              <w:rPr>
                <w:rFonts w:ascii="Times New Roman" w:eastAsia="Times New Roman" w:hAnsi="Times New Roman" w:cs="Times New Roman"/>
                <w:b/>
                <w:sz w:val="24"/>
                <w:szCs w:val="24"/>
                <w:lang w:val="uk-UA" w:eastAsia="ru-RU"/>
              </w:rPr>
            </w:pPr>
            <w:r w:rsidRPr="00CC387A">
              <w:rPr>
                <w:rFonts w:ascii="Times New Roman" w:eastAsia="Times New Roman" w:hAnsi="Times New Roman" w:cs="Times New Roman"/>
                <w:b/>
                <w:sz w:val="24"/>
                <w:szCs w:val="24"/>
                <w:lang w:val="uk-UA" w:eastAsia="ru-RU"/>
              </w:rPr>
              <w:t>Відповіда</w:t>
            </w:r>
            <w:r w:rsidR="002826B1">
              <w:rPr>
                <w:rFonts w:ascii="Times New Roman" w:eastAsia="Times New Roman" w:hAnsi="Times New Roman" w:cs="Times New Roman"/>
                <w:b/>
                <w:sz w:val="24"/>
                <w:szCs w:val="24"/>
                <w:lang w:val="uk-UA" w:eastAsia="ru-RU"/>
              </w:rPr>
              <w:t>-</w:t>
            </w:r>
            <w:r w:rsidRPr="00CC387A">
              <w:rPr>
                <w:rFonts w:ascii="Times New Roman" w:eastAsia="Times New Roman" w:hAnsi="Times New Roman" w:cs="Times New Roman"/>
                <w:b/>
                <w:sz w:val="24"/>
                <w:szCs w:val="24"/>
                <w:lang w:val="uk-UA" w:eastAsia="ru-RU"/>
              </w:rPr>
              <w:t>льні</w:t>
            </w:r>
          </w:p>
        </w:tc>
      </w:tr>
      <w:tr w:rsidR="00CC387A" w:rsidRPr="00CC387A" w:rsidTr="00AE0890">
        <w:tc>
          <w:tcPr>
            <w:tcW w:w="7797" w:type="dxa"/>
            <w:gridSpan w:val="10"/>
          </w:tcPr>
          <w:p w:rsidR="00CC387A" w:rsidRPr="00CC387A" w:rsidRDefault="00CC387A" w:rsidP="00CC387A">
            <w:pPr>
              <w:spacing w:after="0" w:line="228" w:lineRule="auto"/>
              <w:jc w:val="both"/>
              <w:rPr>
                <w:rFonts w:ascii="Times New Roman" w:eastAsia="Calibri" w:hAnsi="Times New Roman" w:cs="Times New Roman"/>
                <w:b/>
                <w:sz w:val="24"/>
                <w:szCs w:val="24"/>
                <w:lang w:val="uk-UA" w:eastAsia="ru-RU"/>
              </w:rPr>
            </w:pPr>
            <w:r w:rsidRPr="00CC387A">
              <w:rPr>
                <w:rFonts w:ascii="Times New Roman" w:eastAsia="Times New Roman" w:hAnsi="Times New Roman" w:cs="Times New Roman"/>
                <w:b/>
                <w:sz w:val="24"/>
                <w:szCs w:val="24"/>
                <w:lang w:val="uk-UA" w:eastAsia="ru-RU"/>
              </w:rPr>
              <w:t>Організаційно-методична робота щодо підвищення кваліфікації та фахової майстерності педагогічних кадрів</w:t>
            </w:r>
            <w:r w:rsidRPr="00CC387A">
              <w:rPr>
                <w:rFonts w:ascii="Times New Roman" w:eastAsia="Calibri" w:hAnsi="Times New Roman" w:cs="Times New Roman"/>
                <w:b/>
                <w:sz w:val="24"/>
                <w:szCs w:val="24"/>
                <w:lang w:val="uk-UA" w:eastAsia="ru-RU"/>
              </w:rPr>
              <w:t xml:space="preserve"> </w:t>
            </w:r>
          </w:p>
        </w:tc>
      </w:tr>
      <w:tr w:rsidR="00CC387A" w:rsidRPr="00CC387A" w:rsidTr="002A4ABD">
        <w:tc>
          <w:tcPr>
            <w:tcW w:w="425" w:type="dxa"/>
            <w:tcBorders>
              <w:right w:val="single" w:sz="4" w:space="0" w:color="auto"/>
            </w:tcBorders>
            <w:vAlign w:val="center"/>
          </w:tcPr>
          <w:p w:rsidR="00CC387A" w:rsidRPr="00CC387A" w:rsidRDefault="00AE0890" w:rsidP="00AE0890">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c>
          <w:tcPr>
            <w:tcW w:w="2269" w:type="dxa"/>
            <w:gridSpan w:val="2"/>
            <w:tcBorders>
              <w:left w:val="single" w:sz="4" w:space="0" w:color="auto"/>
              <w:right w:val="single" w:sz="4" w:space="0" w:color="auto"/>
            </w:tcBorders>
            <w:vAlign w:val="center"/>
          </w:tcPr>
          <w:p w:rsidR="00CC387A" w:rsidRPr="00CC387A" w:rsidRDefault="00CC387A" w:rsidP="008C5D6C">
            <w:pPr>
              <w:spacing w:after="0" w:line="240" w:lineRule="auto"/>
              <w:ind w:left="34"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Участь у роботі інструктивно-методичної</w:t>
            </w:r>
            <w:r w:rsidRPr="00CC387A">
              <w:rPr>
                <w:rFonts w:ascii="Times New Roman" w:eastAsia="Times New Roman" w:hAnsi="Times New Roman" w:cs="Times New Roman"/>
                <w:bCs/>
                <w:sz w:val="24"/>
                <w:szCs w:val="24"/>
                <w:lang w:val="uk-UA" w:eastAsia="ru-RU"/>
              </w:rPr>
              <w:t xml:space="preserve"> нара</w:t>
            </w:r>
            <w:r>
              <w:rPr>
                <w:rFonts w:ascii="Times New Roman" w:eastAsia="Times New Roman" w:hAnsi="Times New Roman" w:cs="Times New Roman"/>
                <w:bCs/>
                <w:sz w:val="24"/>
                <w:szCs w:val="24"/>
                <w:lang w:val="uk-UA" w:eastAsia="ru-RU"/>
              </w:rPr>
              <w:t>ди</w:t>
            </w:r>
            <w:r w:rsidRPr="00CC387A">
              <w:rPr>
                <w:rFonts w:ascii="Times New Roman" w:eastAsia="Times New Roman" w:hAnsi="Times New Roman" w:cs="Times New Roman"/>
                <w:bCs/>
                <w:sz w:val="24"/>
                <w:szCs w:val="24"/>
                <w:lang w:val="uk-UA" w:eastAsia="ru-RU"/>
              </w:rPr>
              <w:t xml:space="preserve"> «Особ</w:t>
            </w:r>
            <w:r w:rsidR="000A4505">
              <w:rPr>
                <w:rFonts w:ascii="Times New Roman" w:eastAsia="Times New Roman" w:hAnsi="Times New Roman" w:cs="Times New Roman"/>
                <w:bCs/>
                <w:sz w:val="24"/>
                <w:szCs w:val="24"/>
                <w:lang w:val="uk-UA" w:eastAsia="ru-RU"/>
              </w:rPr>
              <w:t>ливості органі</w:t>
            </w:r>
            <w:r w:rsidRPr="00CC387A">
              <w:rPr>
                <w:rFonts w:ascii="Times New Roman" w:eastAsia="Times New Roman" w:hAnsi="Times New Roman" w:cs="Times New Roman"/>
                <w:bCs/>
                <w:sz w:val="24"/>
                <w:szCs w:val="24"/>
                <w:lang w:val="uk-UA" w:eastAsia="ru-RU"/>
              </w:rPr>
              <w:t xml:space="preserve">зації </w:t>
            </w:r>
            <w:r w:rsidRPr="00CC387A">
              <w:rPr>
                <w:rFonts w:ascii="Times New Roman" w:eastAsia="Times New Roman" w:hAnsi="Times New Roman" w:cs="Times New Roman"/>
                <w:bCs/>
                <w:sz w:val="24"/>
                <w:szCs w:val="24"/>
                <w:lang w:val="uk-UA" w:eastAsia="ru-RU"/>
              </w:rPr>
              <w:lastRenderedPageBreak/>
              <w:t>навчально-виховног</w:t>
            </w:r>
            <w:r w:rsidR="002A4ABD">
              <w:rPr>
                <w:rFonts w:ascii="Times New Roman" w:eastAsia="Times New Roman" w:hAnsi="Times New Roman" w:cs="Times New Roman"/>
                <w:bCs/>
                <w:sz w:val="24"/>
                <w:szCs w:val="24"/>
                <w:lang w:val="uk-UA" w:eastAsia="ru-RU"/>
              </w:rPr>
              <w:t>о процесу з «Інформатики» у 2016</w:t>
            </w:r>
            <w:r w:rsidRPr="00CC387A">
              <w:rPr>
                <w:rFonts w:ascii="Times New Roman" w:eastAsia="Times New Roman" w:hAnsi="Times New Roman" w:cs="Times New Roman"/>
                <w:bCs/>
                <w:sz w:val="24"/>
                <w:szCs w:val="24"/>
                <w:lang w:val="uk-UA" w:eastAsia="ru-RU"/>
              </w:rPr>
              <w:t>-</w:t>
            </w:r>
            <w:r w:rsidR="002A4ABD">
              <w:rPr>
                <w:rFonts w:ascii="Times New Roman" w:eastAsia="Times New Roman" w:hAnsi="Times New Roman" w:cs="Times New Roman"/>
                <w:bCs/>
                <w:sz w:val="24"/>
                <w:szCs w:val="24"/>
                <w:lang w:val="uk-UA" w:eastAsia="ru-RU"/>
              </w:rPr>
              <w:t>2017</w:t>
            </w:r>
            <w:r>
              <w:rPr>
                <w:rFonts w:ascii="Times New Roman" w:eastAsia="Times New Roman" w:hAnsi="Times New Roman" w:cs="Times New Roman"/>
                <w:bCs/>
                <w:sz w:val="24"/>
                <w:szCs w:val="24"/>
                <w:lang w:val="uk-UA" w:eastAsia="ru-RU"/>
              </w:rPr>
              <w:t xml:space="preserve"> н.р.</w:t>
            </w:r>
            <w:r w:rsidRPr="00CC387A">
              <w:rPr>
                <w:rFonts w:ascii="Times New Roman" w:eastAsia="Times New Roman" w:hAnsi="Times New Roman" w:cs="Times New Roman"/>
                <w:bCs/>
                <w:sz w:val="24"/>
                <w:szCs w:val="24"/>
                <w:lang w:val="uk-UA" w:eastAsia="ru-RU"/>
              </w:rPr>
              <w:t>»</w:t>
            </w:r>
          </w:p>
        </w:tc>
        <w:tc>
          <w:tcPr>
            <w:tcW w:w="1276" w:type="dxa"/>
            <w:tcBorders>
              <w:left w:val="single" w:sz="4" w:space="0" w:color="auto"/>
            </w:tcBorders>
            <w:vAlign w:val="center"/>
          </w:tcPr>
          <w:p w:rsidR="00CC387A" w:rsidRPr="00CC387A" w:rsidRDefault="00CC387A" w:rsidP="008C5D6C">
            <w:pPr>
              <w:spacing w:after="0" w:line="240" w:lineRule="auto"/>
              <w:ind w:left="34"/>
              <w:jc w:val="center"/>
              <w:rPr>
                <w:rFonts w:ascii="Times New Roman" w:eastAsia="Times New Roman" w:hAnsi="Times New Roman" w:cs="Times New Roman"/>
                <w:sz w:val="24"/>
                <w:szCs w:val="24"/>
                <w:lang w:val="uk-UA" w:eastAsia="ru-RU"/>
              </w:rPr>
            </w:pPr>
            <w:r w:rsidRPr="00CC387A">
              <w:rPr>
                <w:rFonts w:ascii="Times New Roman" w:eastAsia="Times New Roman" w:hAnsi="Times New Roman" w:cs="Times New Roman"/>
                <w:sz w:val="24"/>
                <w:szCs w:val="24"/>
                <w:lang w:val="uk-UA" w:eastAsia="ru-RU"/>
              </w:rPr>
              <w:lastRenderedPageBreak/>
              <w:t>Серпень</w:t>
            </w:r>
          </w:p>
        </w:tc>
        <w:tc>
          <w:tcPr>
            <w:tcW w:w="1276" w:type="dxa"/>
            <w:gridSpan w:val="2"/>
            <w:tcBorders>
              <w:right w:val="single" w:sz="4" w:space="0" w:color="auto"/>
            </w:tcBorders>
          </w:tcPr>
          <w:p w:rsidR="00CC387A" w:rsidRPr="00CC387A" w:rsidRDefault="00CC387A" w:rsidP="008C5D6C">
            <w:pPr>
              <w:spacing w:after="0" w:line="228" w:lineRule="auto"/>
              <w:jc w:val="both"/>
              <w:rPr>
                <w:rFonts w:ascii="Times New Roman" w:eastAsia="Times New Roman" w:hAnsi="Times New Roman" w:cs="Times New Roman"/>
                <w:sz w:val="24"/>
                <w:szCs w:val="24"/>
                <w:lang w:val="uk-UA" w:eastAsia="ru-RU"/>
              </w:rPr>
            </w:pPr>
            <w:r w:rsidRPr="00CC387A">
              <w:rPr>
                <w:rFonts w:ascii="Times New Roman" w:eastAsia="Times New Roman" w:hAnsi="Times New Roman" w:cs="Times New Roman"/>
                <w:sz w:val="24"/>
                <w:szCs w:val="24"/>
                <w:lang w:val="uk-UA" w:eastAsia="ru-RU"/>
              </w:rPr>
              <w:t>ПОІППО</w:t>
            </w:r>
          </w:p>
        </w:tc>
        <w:tc>
          <w:tcPr>
            <w:tcW w:w="1559" w:type="dxa"/>
            <w:gridSpan w:val="2"/>
            <w:tcBorders>
              <w:left w:val="single" w:sz="4" w:space="0" w:color="auto"/>
            </w:tcBorders>
          </w:tcPr>
          <w:p w:rsidR="00CC387A" w:rsidRDefault="00CC387A" w:rsidP="00CC387A">
            <w:pPr>
              <w:spacing w:after="0" w:line="228" w:lineRule="auto"/>
              <w:ind w:left="-108" w:right="-23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w:t>
            </w:r>
          </w:p>
          <w:p w:rsidR="00CC387A" w:rsidRPr="00CC387A" w:rsidRDefault="005350A5" w:rsidP="00CC387A">
            <w:pPr>
              <w:spacing w:after="0" w:line="228" w:lineRule="auto"/>
              <w:ind w:left="-108" w:right="-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інформ</w:t>
            </w:r>
            <w:r w:rsidR="002A4ABD">
              <w:rPr>
                <w:rFonts w:ascii="Times New Roman" w:eastAsia="Times New Roman" w:hAnsi="Times New Roman" w:cs="Times New Roman"/>
                <w:sz w:val="24"/>
                <w:szCs w:val="24"/>
                <w:lang w:val="uk-UA" w:eastAsia="ru-RU"/>
              </w:rPr>
              <w:t>тики РМЦ</w:t>
            </w:r>
            <w:r w:rsidR="00CC387A">
              <w:rPr>
                <w:rFonts w:ascii="Times New Roman" w:eastAsia="Times New Roman" w:hAnsi="Times New Roman" w:cs="Times New Roman"/>
                <w:sz w:val="24"/>
                <w:szCs w:val="24"/>
                <w:lang w:val="uk-UA" w:eastAsia="ru-RU"/>
              </w:rPr>
              <w:t xml:space="preserve"> </w:t>
            </w:r>
          </w:p>
        </w:tc>
        <w:tc>
          <w:tcPr>
            <w:tcW w:w="992" w:type="dxa"/>
            <w:gridSpan w:val="2"/>
          </w:tcPr>
          <w:p w:rsidR="00CC387A" w:rsidRPr="00CC387A" w:rsidRDefault="002A4ABD" w:rsidP="00CC387A">
            <w:pPr>
              <w:spacing w:after="0" w:line="228" w:lineRule="auto"/>
              <w:ind w:left="-144"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r w:rsidR="00CC387A">
              <w:rPr>
                <w:rFonts w:ascii="Times New Roman" w:eastAsia="Times New Roman" w:hAnsi="Times New Roman" w:cs="Times New Roman"/>
                <w:sz w:val="24"/>
                <w:szCs w:val="24"/>
                <w:lang w:val="uk-UA" w:eastAsia="ru-RU"/>
              </w:rPr>
              <w:t>.</w:t>
            </w:r>
          </w:p>
        </w:tc>
      </w:tr>
      <w:tr w:rsidR="00CC387A" w:rsidRPr="00CC387A" w:rsidTr="002A4ABD">
        <w:tc>
          <w:tcPr>
            <w:tcW w:w="425" w:type="dxa"/>
            <w:tcBorders>
              <w:right w:val="single" w:sz="4" w:space="0" w:color="auto"/>
            </w:tcBorders>
            <w:vAlign w:val="center"/>
          </w:tcPr>
          <w:p w:rsidR="00CC387A" w:rsidRPr="00CC387A" w:rsidRDefault="00AE0890" w:rsidP="00AE0890">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2</w:t>
            </w:r>
          </w:p>
        </w:tc>
        <w:tc>
          <w:tcPr>
            <w:tcW w:w="2269" w:type="dxa"/>
            <w:gridSpan w:val="2"/>
            <w:tcBorders>
              <w:left w:val="single" w:sz="4" w:space="0" w:color="auto"/>
              <w:right w:val="single" w:sz="4" w:space="0" w:color="auto"/>
            </w:tcBorders>
            <w:vAlign w:val="center"/>
          </w:tcPr>
          <w:p w:rsidR="00CC387A" w:rsidRDefault="00CC387A" w:rsidP="008C5D6C">
            <w:pPr>
              <w:spacing w:after="0" w:line="240" w:lineRule="auto"/>
              <w:ind w:left="34" w:right="-108"/>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Засідання РМО вчителів інформа</w:t>
            </w:r>
            <w:r w:rsidR="003B6EED">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тики з питань </w:t>
            </w:r>
            <w:r w:rsidR="00D7792F">
              <w:rPr>
                <w:rFonts w:ascii="Times New Roman" w:eastAsia="Times New Roman" w:hAnsi="Times New Roman" w:cs="Times New Roman"/>
                <w:bCs/>
                <w:sz w:val="24"/>
                <w:szCs w:val="24"/>
                <w:lang w:val="uk-UA" w:eastAsia="ru-RU"/>
              </w:rPr>
              <w:t>орга</w:t>
            </w:r>
            <w:r w:rsidR="003B6EED">
              <w:rPr>
                <w:rFonts w:ascii="Times New Roman" w:eastAsia="Times New Roman" w:hAnsi="Times New Roman" w:cs="Times New Roman"/>
                <w:bCs/>
                <w:sz w:val="24"/>
                <w:szCs w:val="24"/>
                <w:lang w:val="uk-UA" w:eastAsia="ru-RU"/>
              </w:rPr>
              <w:t>-</w:t>
            </w:r>
            <w:r w:rsidR="00D7792F">
              <w:rPr>
                <w:rFonts w:ascii="Times New Roman" w:eastAsia="Times New Roman" w:hAnsi="Times New Roman" w:cs="Times New Roman"/>
                <w:bCs/>
                <w:sz w:val="24"/>
                <w:szCs w:val="24"/>
                <w:lang w:val="uk-UA" w:eastAsia="ru-RU"/>
              </w:rPr>
              <w:t>нізації навчально-виховного процесу з предмета у новому навчальному році.</w:t>
            </w:r>
          </w:p>
        </w:tc>
        <w:tc>
          <w:tcPr>
            <w:tcW w:w="1276" w:type="dxa"/>
            <w:tcBorders>
              <w:left w:val="single" w:sz="4" w:space="0" w:color="auto"/>
            </w:tcBorders>
            <w:vAlign w:val="center"/>
          </w:tcPr>
          <w:p w:rsidR="00CC387A" w:rsidRPr="00CC387A" w:rsidRDefault="00D7792F" w:rsidP="008C5D6C">
            <w:pPr>
              <w:spacing w:after="0" w:line="240" w:lineRule="auto"/>
              <w:ind w:left="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Вересень</w:t>
            </w:r>
          </w:p>
        </w:tc>
        <w:tc>
          <w:tcPr>
            <w:tcW w:w="1276" w:type="dxa"/>
            <w:gridSpan w:val="2"/>
            <w:tcBorders>
              <w:right w:val="single" w:sz="4" w:space="0" w:color="auto"/>
            </w:tcBorders>
          </w:tcPr>
          <w:p w:rsidR="00CC387A" w:rsidRPr="00CC387A" w:rsidRDefault="002A4ABD" w:rsidP="008C5D6C">
            <w:pPr>
              <w:spacing w:after="0" w:line="228"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559" w:type="dxa"/>
            <w:gridSpan w:val="2"/>
            <w:tcBorders>
              <w:left w:val="single" w:sz="4" w:space="0" w:color="auto"/>
            </w:tcBorders>
          </w:tcPr>
          <w:p w:rsidR="00CC387A" w:rsidRDefault="002A4ABD" w:rsidP="00CC387A">
            <w:pPr>
              <w:spacing w:after="0" w:line="228" w:lineRule="auto"/>
              <w:ind w:left="-108" w:right="-23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Учителі інформа</w:t>
            </w:r>
            <w:r w:rsidR="00D7792F">
              <w:rPr>
                <w:rFonts w:ascii="Times New Roman" w:eastAsia="Times New Roman" w:hAnsi="Times New Roman" w:cs="Times New Roman"/>
                <w:sz w:val="24"/>
                <w:szCs w:val="24"/>
                <w:lang w:val="uk-UA" w:eastAsia="ru-RU"/>
              </w:rPr>
              <w:t>тики ЗНЗ району</w:t>
            </w:r>
          </w:p>
        </w:tc>
        <w:tc>
          <w:tcPr>
            <w:tcW w:w="992" w:type="dxa"/>
            <w:gridSpan w:val="2"/>
          </w:tcPr>
          <w:p w:rsidR="00CC387A" w:rsidRDefault="007F1BB1" w:rsidP="00CC387A">
            <w:pPr>
              <w:spacing w:after="0" w:line="228" w:lineRule="auto"/>
              <w:ind w:left="-144"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D7792F" w:rsidRPr="00CC387A" w:rsidTr="002A4ABD">
        <w:tc>
          <w:tcPr>
            <w:tcW w:w="425" w:type="dxa"/>
            <w:tcBorders>
              <w:right w:val="single" w:sz="4" w:space="0" w:color="auto"/>
            </w:tcBorders>
            <w:vAlign w:val="center"/>
          </w:tcPr>
          <w:p w:rsidR="00D7792F" w:rsidRPr="00CC387A" w:rsidRDefault="00AE0890" w:rsidP="00CC387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269" w:type="dxa"/>
            <w:gridSpan w:val="2"/>
            <w:tcBorders>
              <w:left w:val="single" w:sz="4" w:space="0" w:color="auto"/>
              <w:right w:val="single" w:sz="4" w:space="0" w:color="auto"/>
            </w:tcBorders>
            <w:vAlign w:val="center"/>
          </w:tcPr>
          <w:p w:rsidR="00D7792F" w:rsidRPr="00CC387A" w:rsidRDefault="00D7792F" w:rsidP="008C5D6C">
            <w:pPr>
              <w:spacing w:after="0" w:line="240" w:lineRule="auto"/>
              <w:ind w:right="-108"/>
              <w:rPr>
                <w:rFonts w:ascii="Times New Roman" w:eastAsia="Times New Roman" w:hAnsi="Times New Roman" w:cs="Times New Roman"/>
                <w:sz w:val="24"/>
                <w:szCs w:val="24"/>
                <w:lang w:val="uk-UA" w:eastAsia="ru-RU"/>
              </w:rPr>
            </w:pPr>
            <w:r w:rsidRPr="00CC387A">
              <w:rPr>
                <w:rFonts w:ascii="Times New Roman" w:eastAsia="Times New Roman" w:hAnsi="Times New Roman" w:cs="Times New Roman"/>
                <w:sz w:val="24"/>
                <w:szCs w:val="24"/>
                <w:lang w:val="uk-UA" w:eastAsia="ru-RU"/>
              </w:rPr>
              <w:t xml:space="preserve">Тренінг «Підготовка вчителів до викладання інформатики у </w:t>
            </w:r>
            <w:r w:rsidR="00984B96">
              <w:rPr>
                <w:rFonts w:ascii="Times New Roman" w:eastAsia="Times New Roman" w:hAnsi="Times New Roman" w:cs="Times New Roman"/>
                <w:sz w:val="24"/>
                <w:szCs w:val="24"/>
                <w:lang w:val="uk-UA" w:eastAsia="ru-RU"/>
              </w:rPr>
              <w:t>початковій ланці освіти</w:t>
            </w:r>
            <w:r>
              <w:rPr>
                <w:rFonts w:ascii="Times New Roman" w:eastAsia="Times New Roman" w:hAnsi="Times New Roman" w:cs="Times New Roman"/>
                <w:sz w:val="24"/>
                <w:szCs w:val="24"/>
                <w:lang w:val="uk-UA" w:eastAsia="ru-RU"/>
              </w:rPr>
              <w:t xml:space="preserve"> та </w:t>
            </w:r>
            <w:r w:rsidR="00984B96">
              <w:rPr>
                <w:rFonts w:ascii="Times New Roman" w:eastAsia="Times New Roman" w:hAnsi="Times New Roman" w:cs="Times New Roman"/>
                <w:sz w:val="24"/>
                <w:szCs w:val="24"/>
                <w:lang w:val="uk-UA" w:eastAsia="ru-RU"/>
              </w:rPr>
              <w:t>8</w:t>
            </w:r>
            <w:r w:rsidRPr="00CC387A">
              <w:rPr>
                <w:rFonts w:ascii="Times New Roman" w:eastAsia="Times New Roman" w:hAnsi="Times New Roman" w:cs="Times New Roman"/>
                <w:sz w:val="24"/>
                <w:szCs w:val="24"/>
                <w:lang w:val="uk-UA" w:eastAsia="ru-RU"/>
              </w:rPr>
              <w:t>-их класах</w:t>
            </w:r>
            <w:r w:rsidR="00984B96">
              <w:rPr>
                <w:rFonts w:ascii="Times New Roman" w:eastAsia="Times New Roman" w:hAnsi="Times New Roman" w:cs="Times New Roman"/>
                <w:sz w:val="24"/>
                <w:szCs w:val="24"/>
                <w:lang w:val="uk-UA" w:eastAsia="ru-RU"/>
              </w:rPr>
              <w:t xml:space="preserve"> основної школи</w:t>
            </w:r>
            <w:r w:rsidRPr="00CC387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tc>
        <w:tc>
          <w:tcPr>
            <w:tcW w:w="1276" w:type="dxa"/>
            <w:tcBorders>
              <w:left w:val="single" w:sz="4" w:space="0" w:color="auto"/>
            </w:tcBorders>
            <w:vAlign w:val="center"/>
          </w:tcPr>
          <w:p w:rsidR="00D7792F" w:rsidRPr="00CC387A" w:rsidRDefault="00D7792F" w:rsidP="008C5D6C">
            <w:pPr>
              <w:spacing w:after="0" w:line="240" w:lineRule="auto"/>
              <w:jc w:val="center"/>
              <w:rPr>
                <w:rFonts w:ascii="Times New Roman" w:eastAsia="Times New Roman" w:hAnsi="Times New Roman" w:cs="Times New Roman"/>
                <w:sz w:val="24"/>
                <w:szCs w:val="24"/>
                <w:lang w:val="uk-UA" w:eastAsia="ru-RU"/>
              </w:rPr>
            </w:pPr>
            <w:r w:rsidRPr="00CC387A">
              <w:rPr>
                <w:rFonts w:ascii="Times New Roman" w:eastAsia="Times New Roman" w:hAnsi="Times New Roman" w:cs="Times New Roman"/>
                <w:sz w:val="24"/>
                <w:szCs w:val="24"/>
                <w:lang w:val="uk-UA" w:eastAsia="ru-RU"/>
              </w:rPr>
              <w:t>Протягом року</w:t>
            </w:r>
          </w:p>
        </w:tc>
        <w:tc>
          <w:tcPr>
            <w:tcW w:w="1276" w:type="dxa"/>
            <w:gridSpan w:val="2"/>
            <w:tcBorders>
              <w:right w:val="single" w:sz="4" w:space="0" w:color="auto"/>
            </w:tcBorders>
          </w:tcPr>
          <w:p w:rsidR="00D7792F" w:rsidRPr="00CC387A" w:rsidRDefault="00984B96" w:rsidP="00CC387A">
            <w:pPr>
              <w:spacing w:after="0" w:line="228"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559" w:type="dxa"/>
            <w:gridSpan w:val="2"/>
            <w:tcBorders>
              <w:left w:val="single" w:sz="4" w:space="0" w:color="auto"/>
            </w:tcBorders>
          </w:tcPr>
          <w:p w:rsidR="00984B96" w:rsidRDefault="00D7792F" w:rsidP="00CC387A">
            <w:pPr>
              <w:spacing w:after="0" w:line="228" w:lineRule="auto"/>
              <w:ind w:left="-108" w:right="-237"/>
              <w:jc w:val="center"/>
              <w:rPr>
                <w:rFonts w:ascii="Times New Roman" w:eastAsia="Times New Roman" w:hAnsi="Times New Roman" w:cs="Times New Roman"/>
                <w:sz w:val="24"/>
                <w:szCs w:val="24"/>
                <w:lang w:val="uk-UA" w:eastAsia="ru-RU"/>
              </w:rPr>
            </w:pPr>
            <w:r w:rsidRPr="00CC387A">
              <w:rPr>
                <w:rFonts w:ascii="Times New Roman" w:eastAsia="Times New Roman" w:hAnsi="Times New Roman" w:cs="Times New Roman"/>
                <w:sz w:val="24"/>
                <w:szCs w:val="24"/>
                <w:lang w:val="uk-UA" w:eastAsia="ru-RU"/>
              </w:rPr>
              <w:t>учителі інформатики</w:t>
            </w:r>
            <w:r>
              <w:rPr>
                <w:rFonts w:ascii="Times New Roman" w:eastAsia="Times New Roman" w:hAnsi="Times New Roman" w:cs="Times New Roman"/>
                <w:sz w:val="24"/>
                <w:szCs w:val="24"/>
                <w:lang w:val="uk-UA" w:eastAsia="ru-RU"/>
              </w:rPr>
              <w:t xml:space="preserve"> </w:t>
            </w:r>
          </w:p>
          <w:p w:rsidR="00D7792F" w:rsidRDefault="00D7792F" w:rsidP="00CC387A">
            <w:pPr>
              <w:spacing w:after="0" w:line="228" w:lineRule="auto"/>
              <w:ind w:left="-108" w:right="-23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 початко-</w:t>
            </w:r>
          </w:p>
          <w:p w:rsidR="00D7792F" w:rsidRPr="00CC387A" w:rsidRDefault="00D7792F" w:rsidP="00CC387A">
            <w:pPr>
              <w:spacing w:after="0" w:line="228" w:lineRule="auto"/>
              <w:ind w:left="-108" w:right="-23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 кл.</w:t>
            </w:r>
          </w:p>
        </w:tc>
        <w:tc>
          <w:tcPr>
            <w:tcW w:w="992" w:type="dxa"/>
            <w:gridSpan w:val="2"/>
          </w:tcPr>
          <w:p w:rsidR="00D7792F" w:rsidRPr="00CC387A" w:rsidRDefault="00984B96" w:rsidP="00CC387A">
            <w:pPr>
              <w:spacing w:after="0" w:line="228" w:lineRule="auto"/>
              <w:ind w:left="-144"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D7792F" w:rsidRPr="00CC387A" w:rsidTr="002A4ABD">
        <w:tc>
          <w:tcPr>
            <w:tcW w:w="425" w:type="dxa"/>
            <w:tcBorders>
              <w:right w:val="single" w:sz="4" w:space="0" w:color="auto"/>
            </w:tcBorders>
            <w:vAlign w:val="center"/>
          </w:tcPr>
          <w:p w:rsidR="00D7792F" w:rsidRPr="00CC387A" w:rsidRDefault="00AE0890" w:rsidP="00AE089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269" w:type="dxa"/>
            <w:gridSpan w:val="2"/>
            <w:tcBorders>
              <w:left w:val="single" w:sz="4" w:space="0" w:color="auto"/>
              <w:right w:val="single" w:sz="4" w:space="0" w:color="auto"/>
            </w:tcBorders>
            <w:vAlign w:val="center"/>
          </w:tcPr>
          <w:p w:rsidR="00D7792F" w:rsidRPr="00CC387A" w:rsidRDefault="00D7792F" w:rsidP="008C5D6C">
            <w:pPr>
              <w:spacing w:after="0" w:line="240" w:lineRule="auto"/>
              <w:ind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м</w:t>
            </w:r>
            <w:r w:rsidRPr="00CC387A">
              <w:rPr>
                <w:rFonts w:ascii="Times New Roman" w:eastAsia="Times New Roman" w:hAnsi="Times New Roman" w:cs="Times New Roman"/>
                <w:sz w:val="24"/>
                <w:szCs w:val="24"/>
                <w:lang w:val="uk-UA" w:eastAsia="ru-RU"/>
              </w:rPr>
              <w:t>айстер-клас</w:t>
            </w:r>
            <w:r>
              <w:rPr>
                <w:rFonts w:ascii="Times New Roman" w:eastAsia="Times New Roman" w:hAnsi="Times New Roman" w:cs="Times New Roman"/>
                <w:sz w:val="24"/>
                <w:szCs w:val="24"/>
                <w:lang w:val="uk-UA" w:eastAsia="ru-RU"/>
              </w:rPr>
              <w:t>і</w:t>
            </w:r>
            <w:r w:rsidRPr="00CC387A">
              <w:rPr>
                <w:rFonts w:ascii="Times New Roman" w:eastAsia="Times New Roman" w:hAnsi="Times New Roman" w:cs="Times New Roman"/>
                <w:sz w:val="24"/>
                <w:szCs w:val="24"/>
                <w:lang w:val="uk-UA" w:eastAsia="ru-RU"/>
              </w:rPr>
              <w:t xml:space="preserve"> «Підготовка учнів до участі в олімпіаді з інформатики» (онлайн)</w:t>
            </w:r>
          </w:p>
        </w:tc>
        <w:tc>
          <w:tcPr>
            <w:tcW w:w="1276" w:type="dxa"/>
            <w:tcBorders>
              <w:left w:val="single" w:sz="4" w:space="0" w:color="auto"/>
            </w:tcBorders>
            <w:vAlign w:val="center"/>
          </w:tcPr>
          <w:p w:rsidR="00D7792F" w:rsidRDefault="0096062B" w:rsidP="008C5D6C">
            <w:pPr>
              <w:spacing w:after="0" w:line="240" w:lineRule="auto"/>
              <w:jc w:val="center"/>
              <w:rPr>
                <w:rFonts w:ascii="Times New Roman" w:eastAsia="Times New Roman" w:hAnsi="Times New Roman" w:cs="Times New Roman"/>
                <w:sz w:val="24"/>
                <w:szCs w:val="24"/>
                <w:lang w:val="uk-UA" w:eastAsia="ru-RU"/>
              </w:rPr>
            </w:pPr>
            <w:r w:rsidRPr="00CC387A">
              <w:rPr>
                <w:rFonts w:ascii="Times New Roman" w:eastAsia="Times New Roman" w:hAnsi="Times New Roman" w:cs="Times New Roman"/>
                <w:sz w:val="24"/>
                <w:szCs w:val="24"/>
                <w:lang w:val="uk-UA" w:eastAsia="ru-RU"/>
              </w:rPr>
              <w:t>Ж</w:t>
            </w:r>
            <w:r w:rsidR="00D7792F" w:rsidRPr="00CC387A">
              <w:rPr>
                <w:rFonts w:ascii="Times New Roman" w:eastAsia="Times New Roman" w:hAnsi="Times New Roman" w:cs="Times New Roman"/>
                <w:sz w:val="24"/>
                <w:szCs w:val="24"/>
                <w:lang w:val="uk-UA" w:eastAsia="ru-RU"/>
              </w:rPr>
              <w:t>овтень</w:t>
            </w:r>
            <w:r>
              <w:rPr>
                <w:rFonts w:ascii="Times New Roman" w:eastAsia="Times New Roman" w:hAnsi="Times New Roman" w:cs="Times New Roman"/>
                <w:sz w:val="24"/>
                <w:szCs w:val="24"/>
                <w:lang w:val="uk-UA" w:eastAsia="ru-RU"/>
              </w:rPr>
              <w:t>,</w:t>
            </w:r>
          </w:p>
          <w:p w:rsidR="0096062B" w:rsidRPr="00CC387A" w:rsidRDefault="0096062B" w:rsidP="008C5D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Pr="00CC387A">
              <w:rPr>
                <w:rFonts w:ascii="Times New Roman" w:eastAsia="Times New Roman" w:hAnsi="Times New Roman" w:cs="Times New Roman"/>
                <w:sz w:val="24"/>
                <w:szCs w:val="24"/>
                <w:lang w:val="uk-UA" w:eastAsia="ru-RU"/>
              </w:rPr>
              <w:t>ічень,</w:t>
            </w:r>
          </w:p>
        </w:tc>
        <w:tc>
          <w:tcPr>
            <w:tcW w:w="1276" w:type="dxa"/>
            <w:gridSpan w:val="2"/>
            <w:tcBorders>
              <w:right w:val="single" w:sz="4" w:space="0" w:color="auto"/>
            </w:tcBorders>
            <w:vAlign w:val="center"/>
          </w:tcPr>
          <w:p w:rsidR="00D7792F" w:rsidRPr="00CC387A" w:rsidRDefault="00D7792F" w:rsidP="008C5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ЗНЗ району</w:t>
            </w:r>
          </w:p>
        </w:tc>
        <w:tc>
          <w:tcPr>
            <w:tcW w:w="1559" w:type="dxa"/>
            <w:gridSpan w:val="2"/>
            <w:tcBorders>
              <w:right w:val="single" w:sz="4" w:space="0" w:color="auto"/>
            </w:tcBorders>
            <w:vAlign w:val="center"/>
          </w:tcPr>
          <w:p w:rsidR="00D7792F" w:rsidRPr="00CC387A" w:rsidRDefault="00D7792F" w:rsidP="008C5D6C">
            <w:pPr>
              <w:spacing w:after="0" w:line="240" w:lineRule="auto"/>
              <w:ind w:left="-108" w:right="-72"/>
              <w:jc w:val="center"/>
              <w:rPr>
                <w:rFonts w:ascii="Times New Roman" w:eastAsia="Times New Roman" w:hAnsi="Times New Roman" w:cs="Times New Roman"/>
                <w:sz w:val="24"/>
                <w:szCs w:val="24"/>
                <w:lang w:val="uk-UA" w:eastAsia="ru-RU"/>
              </w:rPr>
            </w:pPr>
            <w:r w:rsidRPr="00CC387A">
              <w:rPr>
                <w:rFonts w:ascii="Times New Roman" w:eastAsia="Times New Roman" w:hAnsi="Times New Roman" w:cs="Times New Roman"/>
                <w:sz w:val="24"/>
                <w:szCs w:val="24"/>
                <w:lang w:val="uk-UA" w:eastAsia="ru-RU"/>
              </w:rPr>
              <w:t>Вчителі інформатики</w:t>
            </w:r>
          </w:p>
        </w:tc>
        <w:tc>
          <w:tcPr>
            <w:tcW w:w="992" w:type="dxa"/>
            <w:gridSpan w:val="2"/>
            <w:tcBorders>
              <w:right w:val="single" w:sz="4" w:space="0" w:color="auto"/>
            </w:tcBorders>
          </w:tcPr>
          <w:p w:rsidR="00D7792F" w:rsidRPr="00CC387A" w:rsidRDefault="00FA4C51" w:rsidP="008C5D6C">
            <w:pPr>
              <w:spacing w:after="0" w:line="228" w:lineRule="auto"/>
              <w:ind w:left="-144"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bl>
    <w:p w:rsidR="00D7792F" w:rsidRPr="00D7792F" w:rsidRDefault="000A4505" w:rsidP="00330CCE">
      <w:pPr>
        <w:pStyle w:val="a5"/>
        <w:rPr>
          <w:rFonts w:ascii="Times New Roman" w:hAnsi="Times New Roman" w:cs="Times New Roman"/>
          <w:b/>
          <w:bCs/>
          <w:sz w:val="24"/>
          <w:szCs w:val="24"/>
          <w:lang w:val="uk-UA"/>
        </w:rPr>
      </w:pPr>
      <w:bookmarkStart w:id="3" w:name="_Toc377133496"/>
      <w:r>
        <w:rPr>
          <w:rFonts w:ascii="Times New Roman" w:hAnsi="Times New Roman" w:cs="Times New Roman"/>
          <w:b/>
          <w:bCs/>
          <w:sz w:val="24"/>
          <w:szCs w:val="24"/>
          <w:lang w:val="en-US"/>
        </w:rPr>
        <w:t>V</w:t>
      </w:r>
      <w:r w:rsidR="008961FF">
        <w:rPr>
          <w:rFonts w:ascii="Times New Roman" w:hAnsi="Times New Roman" w:cs="Times New Roman"/>
          <w:b/>
          <w:bCs/>
          <w:sz w:val="24"/>
          <w:szCs w:val="24"/>
          <w:lang w:val="uk-UA"/>
        </w:rPr>
        <w:t>І</w:t>
      </w:r>
      <w:r w:rsidR="002B1C2F">
        <w:rPr>
          <w:rFonts w:ascii="Times New Roman" w:hAnsi="Times New Roman" w:cs="Times New Roman"/>
          <w:b/>
          <w:bCs/>
          <w:sz w:val="24"/>
          <w:szCs w:val="24"/>
          <w:lang w:val="uk-UA"/>
        </w:rPr>
        <w:t>І</w:t>
      </w:r>
      <w:r w:rsidRPr="00A761CC">
        <w:rPr>
          <w:rFonts w:ascii="Times New Roman" w:hAnsi="Times New Roman" w:cs="Times New Roman"/>
          <w:b/>
          <w:bCs/>
          <w:sz w:val="24"/>
          <w:szCs w:val="24"/>
        </w:rPr>
        <w:t>.</w:t>
      </w:r>
      <w:r w:rsidR="00D7792F" w:rsidRPr="00D7792F">
        <w:rPr>
          <w:rFonts w:ascii="Times New Roman" w:hAnsi="Times New Roman" w:cs="Times New Roman"/>
          <w:b/>
          <w:bCs/>
          <w:sz w:val="24"/>
          <w:szCs w:val="24"/>
          <w:lang w:val="uk-UA"/>
        </w:rPr>
        <w:t>3. Розбудова єдиного освітнього інформаційного освітнього простору р</w:t>
      </w:r>
      <w:bookmarkEnd w:id="3"/>
      <w:r w:rsidR="00467054">
        <w:rPr>
          <w:rFonts w:ascii="Times New Roman" w:hAnsi="Times New Roman" w:cs="Times New Roman"/>
          <w:b/>
          <w:bCs/>
          <w:sz w:val="24"/>
          <w:szCs w:val="24"/>
          <w:lang w:val="uk-UA"/>
        </w:rPr>
        <w:t>айону</w:t>
      </w:r>
      <w:r w:rsidR="00D7792F" w:rsidRPr="00D7792F">
        <w:rPr>
          <w:rFonts w:ascii="Times New Roman" w:hAnsi="Times New Roman" w:cs="Times New Roman"/>
          <w:b/>
          <w:bCs/>
          <w:sz w:val="24"/>
          <w:szCs w:val="24"/>
          <w:lang w:val="uk-UA"/>
        </w:rPr>
        <w:t xml:space="preserve"> </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885"/>
        <w:gridCol w:w="1276"/>
        <w:gridCol w:w="1134"/>
        <w:gridCol w:w="1418"/>
        <w:gridCol w:w="1417"/>
      </w:tblGrid>
      <w:tr w:rsidR="005E35D4" w:rsidRPr="005E35D4" w:rsidTr="00E378CD">
        <w:tc>
          <w:tcPr>
            <w:tcW w:w="491" w:type="dxa"/>
            <w:shd w:val="clear" w:color="auto" w:fill="auto"/>
          </w:tcPr>
          <w:p w:rsidR="005E35D4" w:rsidRPr="005E35D4" w:rsidRDefault="005E35D4" w:rsidP="005E35D4">
            <w:pPr>
              <w:spacing w:after="0" w:line="240" w:lineRule="auto"/>
              <w:ind w:right="-85"/>
              <w:jc w:val="center"/>
              <w:rPr>
                <w:rFonts w:ascii="Times New Roman" w:eastAsia="Times New Roman" w:hAnsi="Times New Roman" w:cs="Times New Roman"/>
                <w:b/>
                <w:sz w:val="24"/>
                <w:szCs w:val="24"/>
                <w:lang w:val="uk-UA" w:eastAsia="uk-UA"/>
              </w:rPr>
            </w:pPr>
            <w:r w:rsidRPr="005E35D4">
              <w:rPr>
                <w:rFonts w:ascii="Times New Roman" w:eastAsia="Times New Roman" w:hAnsi="Times New Roman" w:cs="Times New Roman"/>
                <w:b/>
                <w:sz w:val="24"/>
                <w:szCs w:val="24"/>
                <w:lang w:val="uk-UA" w:eastAsia="uk-UA"/>
              </w:rPr>
              <w:t>№ з/п</w:t>
            </w:r>
          </w:p>
        </w:tc>
        <w:tc>
          <w:tcPr>
            <w:tcW w:w="1885" w:type="dxa"/>
            <w:shd w:val="clear" w:color="auto" w:fill="auto"/>
          </w:tcPr>
          <w:p w:rsidR="005E35D4" w:rsidRPr="005E35D4" w:rsidRDefault="005E35D4" w:rsidP="005E35D4">
            <w:pPr>
              <w:spacing w:after="0" w:line="240" w:lineRule="auto"/>
              <w:jc w:val="center"/>
              <w:rPr>
                <w:rFonts w:ascii="Times New Roman" w:eastAsia="Times New Roman" w:hAnsi="Times New Roman" w:cs="Times New Roman"/>
                <w:b/>
                <w:sz w:val="24"/>
                <w:szCs w:val="24"/>
                <w:lang w:val="uk-UA" w:eastAsia="uk-UA"/>
              </w:rPr>
            </w:pPr>
            <w:r w:rsidRPr="005E35D4">
              <w:rPr>
                <w:rFonts w:ascii="Times New Roman" w:eastAsia="Calibri" w:hAnsi="Times New Roman" w:cs="Times New Roman"/>
                <w:b/>
                <w:sz w:val="24"/>
                <w:szCs w:val="24"/>
                <w:lang w:val="uk-UA" w:eastAsia="ru-RU"/>
              </w:rPr>
              <w:t>Форма діяльності</w:t>
            </w:r>
          </w:p>
        </w:tc>
        <w:tc>
          <w:tcPr>
            <w:tcW w:w="1276" w:type="dxa"/>
            <w:shd w:val="clear" w:color="auto" w:fill="auto"/>
          </w:tcPr>
          <w:p w:rsidR="005E35D4" w:rsidRPr="005E35D4" w:rsidRDefault="005E35D4" w:rsidP="005E35D4">
            <w:pPr>
              <w:spacing w:after="0" w:line="240" w:lineRule="auto"/>
              <w:jc w:val="center"/>
              <w:rPr>
                <w:rFonts w:ascii="Times New Roman" w:eastAsia="Times New Roman" w:hAnsi="Times New Roman" w:cs="Times New Roman"/>
                <w:b/>
                <w:sz w:val="24"/>
                <w:szCs w:val="24"/>
                <w:lang w:val="uk-UA" w:eastAsia="uk-UA"/>
              </w:rPr>
            </w:pPr>
            <w:r w:rsidRPr="005E35D4">
              <w:rPr>
                <w:rFonts w:ascii="Times New Roman" w:eastAsia="Times New Roman" w:hAnsi="Times New Roman" w:cs="Times New Roman"/>
                <w:b/>
                <w:sz w:val="24"/>
                <w:szCs w:val="24"/>
                <w:lang w:val="uk-UA" w:eastAsia="uk-UA"/>
              </w:rPr>
              <w:t>Термін виконання</w:t>
            </w:r>
          </w:p>
        </w:tc>
        <w:tc>
          <w:tcPr>
            <w:tcW w:w="1134" w:type="dxa"/>
            <w:shd w:val="clear" w:color="auto" w:fill="auto"/>
          </w:tcPr>
          <w:p w:rsidR="005E35D4" w:rsidRPr="005E35D4" w:rsidRDefault="005E35D4" w:rsidP="005E35D4">
            <w:pPr>
              <w:spacing w:after="0" w:line="240" w:lineRule="auto"/>
              <w:jc w:val="center"/>
              <w:rPr>
                <w:rFonts w:ascii="Times New Roman" w:eastAsia="Times New Roman" w:hAnsi="Times New Roman" w:cs="Times New Roman"/>
                <w:b/>
                <w:sz w:val="24"/>
                <w:szCs w:val="24"/>
                <w:lang w:val="uk-UA" w:eastAsia="uk-UA"/>
              </w:rPr>
            </w:pPr>
            <w:r w:rsidRPr="005E35D4">
              <w:rPr>
                <w:rFonts w:ascii="Times New Roman" w:eastAsia="Times New Roman" w:hAnsi="Times New Roman" w:cs="Times New Roman"/>
                <w:b/>
                <w:sz w:val="24"/>
                <w:szCs w:val="24"/>
                <w:lang w:val="uk-UA" w:eastAsia="uk-UA"/>
              </w:rPr>
              <w:t>Місце проведення, адреса</w:t>
            </w:r>
          </w:p>
        </w:tc>
        <w:tc>
          <w:tcPr>
            <w:tcW w:w="1418" w:type="dxa"/>
          </w:tcPr>
          <w:p w:rsidR="005E35D4" w:rsidRPr="005E35D4" w:rsidRDefault="005E35D4" w:rsidP="005E35D4">
            <w:pPr>
              <w:spacing w:after="0" w:line="240" w:lineRule="auto"/>
              <w:jc w:val="center"/>
              <w:rPr>
                <w:rFonts w:ascii="Times New Roman" w:eastAsia="Times New Roman" w:hAnsi="Times New Roman" w:cs="Times New Roman"/>
                <w:b/>
                <w:sz w:val="24"/>
                <w:szCs w:val="24"/>
                <w:lang w:val="uk-UA" w:eastAsia="uk-UA"/>
              </w:rPr>
            </w:pPr>
            <w:r w:rsidRPr="005E35D4">
              <w:rPr>
                <w:rFonts w:ascii="Times New Roman" w:eastAsia="Times New Roman" w:hAnsi="Times New Roman" w:cs="Times New Roman"/>
                <w:b/>
                <w:sz w:val="24"/>
                <w:szCs w:val="24"/>
                <w:lang w:val="uk-UA" w:eastAsia="uk-UA"/>
              </w:rPr>
              <w:t>Категорія</w:t>
            </w:r>
          </w:p>
        </w:tc>
        <w:tc>
          <w:tcPr>
            <w:tcW w:w="1417" w:type="dxa"/>
            <w:shd w:val="clear" w:color="auto" w:fill="auto"/>
          </w:tcPr>
          <w:p w:rsidR="005E35D4" w:rsidRPr="005E35D4" w:rsidRDefault="005E35D4" w:rsidP="005E35D4">
            <w:pPr>
              <w:spacing w:after="0" w:line="240" w:lineRule="auto"/>
              <w:jc w:val="center"/>
              <w:rPr>
                <w:rFonts w:ascii="Times New Roman" w:eastAsia="Times New Roman" w:hAnsi="Times New Roman" w:cs="Times New Roman"/>
                <w:b/>
                <w:sz w:val="24"/>
                <w:szCs w:val="24"/>
                <w:lang w:val="uk-UA" w:eastAsia="uk-UA"/>
              </w:rPr>
            </w:pPr>
            <w:r w:rsidRPr="005E35D4">
              <w:rPr>
                <w:rFonts w:ascii="Times New Roman" w:eastAsia="Times New Roman" w:hAnsi="Times New Roman" w:cs="Times New Roman"/>
                <w:b/>
                <w:sz w:val="24"/>
                <w:szCs w:val="24"/>
                <w:lang w:val="uk-UA" w:eastAsia="uk-UA"/>
              </w:rPr>
              <w:t>Відпові</w:t>
            </w:r>
            <w:r w:rsidR="00FA4C51">
              <w:rPr>
                <w:rFonts w:ascii="Times New Roman" w:eastAsia="Times New Roman" w:hAnsi="Times New Roman" w:cs="Times New Roman"/>
                <w:b/>
                <w:sz w:val="24"/>
                <w:szCs w:val="24"/>
                <w:lang w:val="uk-UA" w:eastAsia="uk-UA"/>
              </w:rPr>
              <w:t>-</w:t>
            </w:r>
            <w:r w:rsidRPr="005E35D4">
              <w:rPr>
                <w:rFonts w:ascii="Times New Roman" w:eastAsia="Times New Roman" w:hAnsi="Times New Roman" w:cs="Times New Roman"/>
                <w:b/>
                <w:sz w:val="24"/>
                <w:szCs w:val="24"/>
                <w:lang w:val="uk-UA" w:eastAsia="uk-UA"/>
              </w:rPr>
              <w:t>дальні</w:t>
            </w:r>
          </w:p>
        </w:tc>
      </w:tr>
      <w:tr w:rsidR="005E35D4" w:rsidRPr="00FA4C51" w:rsidTr="00E378CD">
        <w:tc>
          <w:tcPr>
            <w:tcW w:w="491" w:type="dxa"/>
            <w:shd w:val="clear" w:color="auto" w:fill="auto"/>
          </w:tcPr>
          <w:p w:rsidR="005E35D4" w:rsidRPr="005E35D4" w:rsidRDefault="005E35D4" w:rsidP="007C0A4F">
            <w:pPr>
              <w:numPr>
                <w:ilvl w:val="0"/>
                <w:numId w:val="11"/>
              </w:numPr>
              <w:spacing w:after="0" w:line="240" w:lineRule="auto"/>
              <w:ind w:left="357" w:hanging="357"/>
              <w:rPr>
                <w:rFonts w:ascii="Times New Roman" w:eastAsia="Times New Roman" w:hAnsi="Times New Roman" w:cs="Times New Roman"/>
                <w:sz w:val="24"/>
                <w:szCs w:val="24"/>
                <w:lang w:val="uk-UA" w:eastAsia="uk-UA"/>
              </w:rPr>
            </w:pPr>
          </w:p>
        </w:tc>
        <w:tc>
          <w:tcPr>
            <w:tcW w:w="1885" w:type="dxa"/>
            <w:shd w:val="clear" w:color="auto" w:fill="auto"/>
          </w:tcPr>
          <w:p w:rsidR="005E35D4" w:rsidRPr="005E35D4" w:rsidRDefault="005E35D4" w:rsidP="005E35D4">
            <w:pPr>
              <w:spacing w:after="0" w:line="240" w:lineRule="auto"/>
              <w:ind w:right="-60"/>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ru-RU"/>
              </w:rPr>
              <w:t>Висвітлення на інструктивно-методичній</w:t>
            </w:r>
            <w:r w:rsidRPr="005E35D4">
              <w:rPr>
                <w:rFonts w:ascii="Times New Roman" w:eastAsia="Calibri" w:hAnsi="Times New Roman" w:cs="Times New Roman"/>
                <w:sz w:val="24"/>
                <w:szCs w:val="24"/>
                <w:lang w:val="uk-UA" w:eastAsia="ru-RU"/>
              </w:rPr>
              <w:t xml:space="preserve"> нара</w:t>
            </w:r>
            <w:r>
              <w:rPr>
                <w:rFonts w:ascii="Times New Roman" w:eastAsia="Calibri" w:hAnsi="Times New Roman" w:cs="Times New Roman"/>
                <w:sz w:val="24"/>
                <w:szCs w:val="24"/>
                <w:lang w:val="uk-UA" w:eastAsia="ru-RU"/>
              </w:rPr>
              <w:t>ді дирек</w:t>
            </w:r>
            <w:r w:rsidR="00425033">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торів та заступ</w:t>
            </w:r>
            <w:r w:rsidR="00E378C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ників директо</w:t>
            </w:r>
            <w:r w:rsidR="00E378C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lastRenderedPageBreak/>
              <w:t>рів ЗНЗ питань о</w:t>
            </w:r>
            <w:r>
              <w:rPr>
                <w:rFonts w:ascii="Times New Roman" w:eastAsia="Times New Roman" w:hAnsi="Times New Roman" w:cs="Times New Roman"/>
                <w:sz w:val="24"/>
                <w:szCs w:val="24"/>
                <w:lang w:val="uk-UA" w:eastAsia="uk-UA"/>
              </w:rPr>
              <w:t xml:space="preserve">рганізаційно-методичного </w:t>
            </w:r>
            <w:r w:rsidRPr="005E35D4">
              <w:rPr>
                <w:rFonts w:ascii="Times New Roman" w:eastAsia="Times New Roman" w:hAnsi="Times New Roman" w:cs="Times New Roman"/>
                <w:sz w:val="24"/>
                <w:szCs w:val="24"/>
                <w:lang w:val="uk-UA" w:eastAsia="uk-UA"/>
              </w:rPr>
              <w:t>за</w:t>
            </w:r>
            <w:r w:rsidR="00425033">
              <w:rPr>
                <w:rFonts w:ascii="Times New Roman" w:eastAsia="Times New Roman" w:hAnsi="Times New Roman" w:cs="Times New Roman"/>
                <w:sz w:val="24"/>
                <w:szCs w:val="24"/>
                <w:lang w:val="uk-UA" w:eastAsia="uk-UA"/>
              </w:rPr>
              <w:t>-</w:t>
            </w:r>
            <w:r w:rsidRPr="005E35D4">
              <w:rPr>
                <w:rFonts w:ascii="Times New Roman" w:eastAsia="Times New Roman" w:hAnsi="Times New Roman" w:cs="Times New Roman"/>
                <w:sz w:val="24"/>
                <w:szCs w:val="24"/>
                <w:lang w:val="uk-UA" w:eastAsia="uk-UA"/>
              </w:rPr>
              <w:t>безпечення створення та функціонуван</w:t>
            </w:r>
            <w:r>
              <w:rPr>
                <w:rFonts w:ascii="Times New Roman" w:eastAsia="Times New Roman" w:hAnsi="Times New Roman" w:cs="Times New Roman"/>
                <w:sz w:val="24"/>
                <w:szCs w:val="24"/>
                <w:lang w:val="uk-UA" w:eastAsia="uk-UA"/>
              </w:rPr>
              <w:t>-</w:t>
            </w:r>
            <w:r w:rsidRPr="005E35D4">
              <w:rPr>
                <w:rFonts w:ascii="Times New Roman" w:eastAsia="Times New Roman" w:hAnsi="Times New Roman" w:cs="Times New Roman"/>
                <w:sz w:val="24"/>
                <w:szCs w:val="24"/>
                <w:lang w:val="uk-UA" w:eastAsia="uk-UA"/>
              </w:rPr>
              <w:t>ня освітніх веб-сайтів навчаль</w:t>
            </w:r>
            <w:r w:rsidR="0084031F">
              <w:rPr>
                <w:rFonts w:ascii="Times New Roman" w:eastAsia="Times New Roman" w:hAnsi="Times New Roman" w:cs="Times New Roman"/>
                <w:sz w:val="24"/>
                <w:szCs w:val="24"/>
                <w:lang w:val="uk-UA" w:eastAsia="uk-UA"/>
              </w:rPr>
              <w:t>-</w:t>
            </w:r>
            <w:r w:rsidRPr="005E35D4">
              <w:rPr>
                <w:rFonts w:ascii="Times New Roman" w:eastAsia="Times New Roman" w:hAnsi="Times New Roman" w:cs="Times New Roman"/>
                <w:sz w:val="24"/>
                <w:szCs w:val="24"/>
                <w:lang w:val="uk-UA" w:eastAsia="uk-UA"/>
              </w:rPr>
              <w:t>них закладів</w:t>
            </w:r>
            <w:r>
              <w:rPr>
                <w:rFonts w:ascii="Times New Roman" w:eastAsia="Times New Roman" w:hAnsi="Times New Roman" w:cs="Times New Roman"/>
                <w:sz w:val="24"/>
                <w:szCs w:val="24"/>
                <w:lang w:val="uk-UA" w:eastAsia="uk-UA"/>
              </w:rPr>
              <w:t xml:space="preserve"> району</w:t>
            </w:r>
            <w:r w:rsidRPr="005E35D4">
              <w:rPr>
                <w:rFonts w:ascii="Times New Roman" w:eastAsia="Times New Roman" w:hAnsi="Times New Roman" w:cs="Times New Roman"/>
                <w:sz w:val="24"/>
                <w:szCs w:val="24"/>
                <w:lang w:val="uk-UA" w:eastAsia="uk-UA"/>
              </w:rPr>
              <w:t>»</w:t>
            </w:r>
          </w:p>
        </w:tc>
        <w:tc>
          <w:tcPr>
            <w:tcW w:w="1276" w:type="dxa"/>
            <w:shd w:val="clear" w:color="auto" w:fill="auto"/>
          </w:tcPr>
          <w:p w:rsidR="005E35D4" w:rsidRPr="005E35D4" w:rsidRDefault="00425033" w:rsidP="005E35D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верес</w:t>
            </w:r>
            <w:r w:rsidR="005E35D4" w:rsidRPr="005E35D4">
              <w:rPr>
                <w:rFonts w:ascii="Times New Roman" w:eastAsia="Times New Roman" w:hAnsi="Times New Roman" w:cs="Times New Roman"/>
                <w:sz w:val="24"/>
                <w:szCs w:val="24"/>
                <w:lang w:val="uk-UA" w:eastAsia="uk-UA"/>
              </w:rPr>
              <w:t>ень</w:t>
            </w:r>
          </w:p>
        </w:tc>
        <w:tc>
          <w:tcPr>
            <w:tcW w:w="1134" w:type="dxa"/>
            <w:shd w:val="clear" w:color="auto" w:fill="auto"/>
          </w:tcPr>
          <w:p w:rsidR="005E35D4" w:rsidRPr="005E35D4" w:rsidRDefault="00FA4C51" w:rsidP="005E35D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РМЦ</w:t>
            </w:r>
          </w:p>
        </w:tc>
        <w:tc>
          <w:tcPr>
            <w:tcW w:w="1418" w:type="dxa"/>
          </w:tcPr>
          <w:p w:rsidR="005E35D4" w:rsidRPr="005E35D4" w:rsidRDefault="00425033" w:rsidP="005E35D4">
            <w:pPr>
              <w:spacing w:after="0" w:line="240" w:lineRule="auto"/>
              <w:ind w:left="-108" w:right="-72"/>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Директори та заступники директорів ЗНЗ</w:t>
            </w:r>
          </w:p>
        </w:tc>
        <w:tc>
          <w:tcPr>
            <w:tcW w:w="1417" w:type="dxa"/>
            <w:shd w:val="clear" w:color="auto" w:fill="auto"/>
          </w:tcPr>
          <w:p w:rsidR="005E35D4" w:rsidRPr="005E35D4" w:rsidRDefault="00FA4C51" w:rsidP="005E35D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Смірнов О.І</w:t>
            </w:r>
            <w:r w:rsidR="00425033">
              <w:rPr>
                <w:rFonts w:ascii="Times New Roman" w:eastAsia="Times New Roman" w:hAnsi="Times New Roman" w:cs="Times New Roman"/>
                <w:sz w:val="24"/>
                <w:szCs w:val="24"/>
                <w:lang w:val="uk-UA" w:eastAsia="uk-UA"/>
              </w:rPr>
              <w:t>., Чернобель О.М.</w:t>
            </w:r>
          </w:p>
        </w:tc>
      </w:tr>
      <w:tr w:rsidR="005E35D4" w:rsidRPr="005E35D4" w:rsidTr="00E378CD">
        <w:tc>
          <w:tcPr>
            <w:tcW w:w="491" w:type="dxa"/>
            <w:shd w:val="clear" w:color="auto" w:fill="auto"/>
          </w:tcPr>
          <w:p w:rsidR="005E35D4" w:rsidRPr="005E35D4" w:rsidRDefault="005E35D4" w:rsidP="007C0A4F">
            <w:pPr>
              <w:numPr>
                <w:ilvl w:val="0"/>
                <w:numId w:val="11"/>
              </w:numPr>
              <w:spacing w:after="0" w:line="240" w:lineRule="auto"/>
              <w:ind w:left="357" w:hanging="357"/>
              <w:rPr>
                <w:rFonts w:ascii="Times New Roman" w:eastAsia="Times New Roman" w:hAnsi="Times New Roman" w:cs="Times New Roman"/>
                <w:sz w:val="24"/>
                <w:szCs w:val="24"/>
                <w:lang w:val="uk-UA" w:eastAsia="uk-UA"/>
              </w:rPr>
            </w:pPr>
          </w:p>
        </w:tc>
        <w:tc>
          <w:tcPr>
            <w:tcW w:w="1885" w:type="dxa"/>
            <w:shd w:val="clear" w:color="auto" w:fill="auto"/>
          </w:tcPr>
          <w:p w:rsidR="005E35D4" w:rsidRPr="005E35D4" w:rsidRDefault="005E35D4" w:rsidP="00425033">
            <w:pPr>
              <w:spacing w:after="0" w:line="240" w:lineRule="auto"/>
              <w:ind w:right="-60"/>
              <w:rPr>
                <w:rFonts w:ascii="Times New Roman" w:eastAsia="Times New Roman" w:hAnsi="Times New Roman" w:cs="Times New Roman"/>
                <w:sz w:val="24"/>
                <w:szCs w:val="24"/>
                <w:lang w:val="uk-UA" w:eastAsia="uk-UA"/>
              </w:rPr>
            </w:pPr>
            <w:r w:rsidRPr="005E35D4">
              <w:rPr>
                <w:rFonts w:ascii="Times New Roman" w:eastAsia="Times New Roman" w:hAnsi="Times New Roman" w:cs="Times New Roman"/>
                <w:sz w:val="24"/>
                <w:szCs w:val="24"/>
                <w:lang w:val="uk-UA" w:eastAsia="uk-UA"/>
              </w:rPr>
              <w:t>Підготувати методичні ре</w:t>
            </w:r>
            <w:r w:rsidR="00E378CD">
              <w:rPr>
                <w:rFonts w:ascii="Times New Roman" w:eastAsia="Times New Roman" w:hAnsi="Times New Roman" w:cs="Times New Roman"/>
                <w:sz w:val="24"/>
                <w:szCs w:val="24"/>
                <w:lang w:val="uk-UA" w:eastAsia="uk-UA"/>
              </w:rPr>
              <w:t>-</w:t>
            </w:r>
            <w:r w:rsidRPr="005E35D4">
              <w:rPr>
                <w:rFonts w:ascii="Times New Roman" w:eastAsia="Times New Roman" w:hAnsi="Times New Roman" w:cs="Times New Roman"/>
                <w:sz w:val="24"/>
                <w:szCs w:val="24"/>
                <w:lang w:val="uk-UA" w:eastAsia="uk-UA"/>
              </w:rPr>
              <w:t>комендації для відповідальних за функціонува</w:t>
            </w:r>
            <w:r w:rsidR="00E378CD">
              <w:rPr>
                <w:rFonts w:ascii="Times New Roman" w:eastAsia="Times New Roman" w:hAnsi="Times New Roman" w:cs="Times New Roman"/>
                <w:sz w:val="24"/>
                <w:szCs w:val="24"/>
                <w:lang w:val="uk-UA" w:eastAsia="uk-UA"/>
              </w:rPr>
              <w:t>-</w:t>
            </w:r>
            <w:r w:rsidRPr="005E35D4">
              <w:rPr>
                <w:rFonts w:ascii="Times New Roman" w:eastAsia="Times New Roman" w:hAnsi="Times New Roman" w:cs="Times New Roman"/>
                <w:sz w:val="24"/>
                <w:szCs w:val="24"/>
                <w:lang w:val="uk-UA" w:eastAsia="uk-UA"/>
              </w:rPr>
              <w:t>ння веб-сайтів навчальних закладів</w:t>
            </w:r>
            <w:r w:rsidR="00425033">
              <w:rPr>
                <w:rFonts w:ascii="Times New Roman" w:eastAsia="Times New Roman" w:hAnsi="Times New Roman" w:cs="Times New Roman"/>
                <w:sz w:val="24"/>
                <w:szCs w:val="24"/>
                <w:lang w:val="uk-UA" w:eastAsia="uk-UA"/>
              </w:rPr>
              <w:t xml:space="preserve"> району</w:t>
            </w:r>
          </w:p>
        </w:tc>
        <w:tc>
          <w:tcPr>
            <w:tcW w:w="1276" w:type="dxa"/>
            <w:shd w:val="clear" w:color="auto" w:fill="auto"/>
          </w:tcPr>
          <w:p w:rsidR="005E35D4" w:rsidRPr="005E35D4" w:rsidRDefault="00425033" w:rsidP="005E35D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листопад</w:t>
            </w:r>
          </w:p>
        </w:tc>
        <w:tc>
          <w:tcPr>
            <w:tcW w:w="1134" w:type="dxa"/>
            <w:shd w:val="clear" w:color="auto" w:fill="auto"/>
          </w:tcPr>
          <w:p w:rsidR="005E35D4" w:rsidRPr="005E35D4" w:rsidRDefault="00FA4C51" w:rsidP="005E35D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РМЦ</w:t>
            </w:r>
          </w:p>
        </w:tc>
        <w:tc>
          <w:tcPr>
            <w:tcW w:w="1418" w:type="dxa"/>
          </w:tcPr>
          <w:p w:rsidR="005E35D4" w:rsidRPr="005E35D4" w:rsidRDefault="00425033" w:rsidP="005E35D4">
            <w:pPr>
              <w:spacing w:after="0" w:line="240" w:lineRule="auto"/>
              <w:ind w:left="-108" w:right="-72"/>
              <w:jc w:val="center"/>
              <w:rPr>
                <w:rFonts w:ascii="Times New Roman" w:eastAsia="Times New Roman" w:hAnsi="Times New Roman" w:cs="Times New Roman"/>
                <w:sz w:val="24"/>
                <w:szCs w:val="24"/>
                <w:lang w:val="uk-UA" w:eastAsia="uk-UA"/>
              </w:rPr>
            </w:pPr>
            <w:r w:rsidRPr="005E35D4">
              <w:rPr>
                <w:rFonts w:ascii="Times New Roman" w:eastAsia="Times New Roman" w:hAnsi="Times New Roman" w:cs="Times New Roman"/>
                <w:sz w:val="24"/>
                <w:szCs w:val="24"/>
                <w:lang w:val="uk-UA" w:eastAsia="uk-UA"/>
              </w:rPr>
              <w:t>В</w:t>
            </w:r>
            <w:r w:rsidR="005E35D4" w:rsidRPr="005E35D4">
              <w:rPr>
                <w:rFonts w:ascii="Times New Roman" w:eastAsia="Times New Roman" w:hAnsi="Times New Roman" w:cs="Times New Roman"/>
                <w:sz w:val="24"/>
                <w:szCs w:val="24"/>
                <w:lang w:val="uk-UA" w:eastAsia="uk-UA"/>
              </w:rPr>
              <w:t>ідповідаль</w:t>
            </w:r>
            <w:r>
              <w:rPr>
                <w:rFonts w:ascii="Times New Roman" w:eastAsia="Times New Roman" w:hAnsi="Times New Roman" w:cs="Times New Roman"/>
                <w:sz w:val="24"/>
                <w:szCs w:val="24"/>
                <w:lang w:val="uk-UA" w:eastAsia="uk-UA"/>
              </w:rPr>
              <w:t>-</w:t>
            </w:r>
            <w:r w:rsidR="005E35D4" w:rsidRPr="005E35D4">
              <w:rPr>
                <w:rFonts w:ascii="Times New Roman" w:eastAsia="Times New Roman" w:hAnsi="Times New Roman" w:cs="Times New Roman"/>
                <w:sz w:val="24"/>
                <w:szCs w:val="24"/>
                <w:lang w:val="uk-UA" w:eastAsia="uk-UA"/>
              </w:rPr>
              <w:t>ні за роботу освітніх веб-сайтів</w:t>
            </w:r>
          </w:p>
        </w:tc>
        <w:tc>
          <w:tcPr>
            <w:tcW w:w="1417" w:type="dxa"/>
            <w:shd w:val="clear" w:color="auto" w:fill="auto"/>
          </w:tcPr>
          <w:p w:rsidR="005E35D4" w:rsidRPr="005E35D4" w:rsidRDefault="00FA4C51" w:rsidP="005E35D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Смірнов О.І.</w:t>
            </w:r>
            <w:r w:rsidR="00425033">
              <w:rPr>
                <w:rFonts w:ascii="Times New Roman" w:eastAsia="Times New Roman" w:hAnsi="Times New Roman" w:cs="Times New Roman"/>
                <w:sz w:val="24"/>
                <w:szCs w:val="24"/>
                <w:lang w:val="uk-UA" w:eastAsia="uk-UA"/>
              </w:rPr>
              <w:t>, Чернобель О.М</w:t>
            </w:r>
          </w:p>
        </w:tc>
      </w:tr>
      <w:tr w:rsidR="005E35D4" w:rsidRPr="005E35D4" w:rsidTr="00E378CD">
        <w:tc>
          <w:tcPr>
            <w:tcW w:w="491" w:type="dxa"/>
            <w:shd w:val="clear" w:color="auto" w:fill="auto"/>
          </w:tcPr>
          <w:p w:rsidR="005E35D4" w:rsidRPr="005E35D4" w:rsidRDefault="005E35D4" w:rsidP="007C0A4F">
            <w:pPr>
              <w:numPr>
                <w:ilvl w:val="0"/>
                <w:numId w:val="11"/>
              </w:numPr>
              <w:spacing w:after="0" w:line="240" w:lineRule="auto"/>
              <w:ind w:left="357" w:hanging="357"/>
              <w:rPr>
                <w:rFonts w:ascii="Times New Roman" w:eastAsia="Times New Roman" w:hAnsi="Times New Roman" w:cs="Times New Roman"/>
                <w:sz w:val="24"/>
                <w:szCs w:val="24"/>
                <w:lang w:val="uk-UA" w:eastAsia="uk-UA"/>
              </w:rPr>
            </w:pPr>
          </w:p>
        </w:tc>
        <w:tc>
          <w:tcPr>
            <w:tcW w:w="1885" w:type="dxa"/>
            <w:shd w:val="clear" w:color="auto" w:fill="auto"/>
          </w:tcPr>
          <w:p w:rsidR="005E35D4" w:rsidRPr="005E35D4" w:rsidRDefault="00FA4C51" w:rsidP="008E1094">
            <w:pPr>
              <w:spacing w:after="0" w:line="240" w:lineRule="auto"/>
              <w:ind w:right="-6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Оновити</w:t>
            </w:r>
            <w:r w:rsidR="005E35D4" w:rsidRPr="005E35D4">
              <w:rPr>
                <w:rFonts w:ascii="Times New Roman" w:eastAsia="Times New Roman" w:hAnsi="Times New Roman" w:cs="Times New Roman"/>
                <w:sz w:val="24"/>
                <w:szCs w:val="24"/>
                <w:lang w:val="uk-UA" w:eastAsia="uk-UA"/>
              </w:rPr>
              <w:t xml:space="preserve"> банк даних веб-сайтів навчальних закладів</w:t>
            </w:r>
            <w:r w:rsidR="00425033">
              <w:rPr>
                <w:rFonts w:ascii="Times New Roman" w:eastAsia="Times New Roman" w:hAnsi="Times New Roman" w:cs="Times New Roman"/>
                <w:sz w:val="24"/>
                <w:szCs w:val="24"/>
                <w:lang w:val="uk-UA" w:eastAsia="uk-UA"/>
              </w:rPr>
              <w:t xml:space="preserve"> району</w:t>
            </w:r>
          </w:p>
        </w:tc>
        <w:tc>
          <w:tcPr>
            <w:tcW w:w="1276" w:type="dxa"/>
            <w:shd w:val="clear" w:color="auto" w:fill="auto"/>
          </w:tcPr>
          <w:p w:rsidR="005E35D4" w:rsidRPr="005E35D4" w:rsidRDefault="005E35D4" w:rsidP="005E35D4">
            <w:pPr>
              <w:spacing w:after="0" w:line="240" w:lineRule="auto"/>
              <w:rPr>
                <w:rFonts w:ascii="Times New Roman" w:eastAsia="Times New Roman" w:hAnsi="Times New Roman" w:cs="Times New Roman"/>
                <w:sz w:val="24"/>
                <w:szCs w:val="24"/>
                <w:lang w:val="uk-UA" w:eastAsia="uk-UA"/>
              </w:rPr>
            </w:pPr>
            <w:r w:rsidRPr="005E35D4">
              <w:rPr>
                <w:rFonts w:ascii="Times New Roman" w:eastAsia="Times New Roman" w:hAnsi="Times New Roman" w:cs="Times New Roman"/>
                <w:sz w:val="24"/>
                <w:szCs w:val="24"/>
                <w:lang w:val="uk-UA" w:eastAsia="uk-UA"/>
              </w:rPr>
              <w:t>протягом року</w:t>
            </w:r>
          </w:p>
        </w:tc>
        <w:tc>
          <w:tcPr>
            <w:tcW w:w="1134" w:type="dxa"/>
            <w:shd w:val="clear" w:color="auto" w:fill="auto"/>
          </w:tcPr>
          <w:p w:rsidR="005E35D4" w:rsidRPr="005E35D4" w:rsidRDefault="00FA4C51" w:rsidP="005E35D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РМЦ</w:t>
            </w:r>
          </w:p>
        </w:tc>
        <w:tc>
          <w:tcPr>
            <w:tcW w:w="1418" w:type="dxa"/>
          </w:tcPr>
          <w:p w:rsidR="005E35D4" w:rsidRPr="005E35D4" w:rsidRDefault="008E1094" w:rsidP="005E35D4">
            <w:pPr>
              <w:spacing w:after="0" w:line="240" w:lineRule="auto"/>
              <w:ind w:left="-108" w:right="-72"/>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Методист з інформатики</w:t>
            </w:r>
          </w:p>
        </w:tc>
        <w:tc>
          <w:tcPr>
            <w:tcW w:w="1417" w:type="dxa"/>
            <w:shd w:val="clear" w:color="auto" w:fill="auto"/>
          </w:tcPr>
          <w:p w:rsidR="005E35D4" w:rsidRPr="005E35D4" w:rsidRDefault="00FA4C51" w:rsidP="005E35D4">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ru-RU"/>
              </w:rPr>
              <w:t>Смірнов О.І.</w:t>
            </w:r>
          </w:p>
        </w:tc>
      </w:tr>
    </w:tbl>
    <w:p w:rsidR="00AE0890" w:rsidRDefault="00AE0890" w:rsidP="00C566DF">
      <w:pPr>
        <w:spacing w:after="0" w:line="240" w:lineRule="auto"/>
        <w:jc w:val="both"/>
        <w:rPr>
          <w:rFonts w:ascii="Times New Roman" w:eastAsia="Times New Roman" w:hAnsi="Times New Roman" w:cs="Times New Roman"/>
          <w:b/>
          <w:sz w:val="24"/>
          <w:szCs w:val="24"/>
          <w:lang w:val="uk-UA" w:eastAsia="ru-RU"/>
        </w:rPr>
      </w:pPr>
    </w:p>
    <w:p w:rsidR="00C566DF" w:rsidRDefault="00853DF1" w:rsidP="00C566DF">
      <w:pPr>
        <w:spacing w:after="0" w:line="240" w:lineRule="auto"/>
        <w:jc w:val="both"/>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en-US" w:eastAsia="ru-RU"/>
        </w:rPr>
        <w:t>VI</w:t>
      </w:r>
      <w:r w:rsidR="002B1C2F">
        <w:rPr>
          <w:rFonts w:ascii="Times New Roman" w:eastAsia="Times New Roman" w:hAnsi="Times New Roman" w:cs="Times New Roman"/>
          <w:b/>
          <w:sz w:val="24"/>
          <w:szCs w:val="24"/>
          <w:lang w:val="uk-UA" w:eastAsia="ru-RU"/>
        </w:rPr>
        <w:t>ІІ</w:t>
      </w:r>
      <w:r w:rsidRPr="000040EA">
        <w:rPr>
          <w:rFonts w:ascii="Times New Roman" w:eastAsia="Times New Roman" w:hAnsi="Times New Roman" w:cs="Times New Roman"/>
          <w:b/>
          <w:sz w:val="24"/>
          <w:szCs w:val="24"/>
          <w:lang w:eastAsia="ru-RU"/>
        </w:rPr>
        <w:t>. КООРДИНАЦ</w:t>
      </w:r>
      <w:r w:rsidRPr="000040EA">
        <w:rPr>
          <w:rFonts w:ascii="Times New Roman" w:eastAsia="Times New Roman" w:hAnsi="Times New Roman" w:cs="Times New Roman"/>
          <w:b/>
          <w:sz w:val="24"/>
          <w:szCs w:val="24"/>
          <w:lang w:val="uk-UA" w:eastAsia="ru-RU"/>
        </w:rPr>
        <w:t xml:space="preserve">ІЯ ДІЯЛЬНОСТІ НАВЧАЛЬНИХ ЗАКЛАДІВ  РАЙОНУ </w:t>
      </w:r>
      <w:bookmarkStart w:id="4" w:name="_Toc377133500"/>
    </w:p>
    <w:p w:rsidR="002815B5" w:rsidRPr="002815B5" w:rsidRDefault="00A761CC" w:rsidP="002815B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en-US" w:eastAsia="ru-RU"/>
        </w:rPr>
        <w:t>VI</w:t>
      </w:r>
      <w:r w:rsidR="002B1C2F">
        <w:rPr>
          <w:rFonts w:ascii="Times New Roman" w:eastAsia="Times New Roman" w:hAnsi="Times New Roman" w:cs="Times New Roman"/>
          <w:b/>
          <w:bCs/>
          <w:sz w:val="24"/>
          <w:szCs w:val="24"/>
          <w:lang w:val="uk-UA" w:eastAsia="ru-RU"/>
        </w:rPr>
        <w:t>ІІ</w:t>
      </w:r>
      <w:r w:rsidRPr="00A761CC">
        <w:rPr>
          <w:rFonts w:ascii="Times New Roman" w:eastAsia="Times New Roman" w:hAnsi="Times New Roman" w:cs="Times New Roman"/>
          <w:b/>
          <w:bCs/>
          <w:sz w:val="24"/>
          <w:szCs w:val="24"/>
          <w:lang w:eastAsia="ru-RU"/>
        </w:rPr>
        <w:t>.</w:t>
      </w:r>
      <w:r w:rsidR="002815B5">
        <w:rPr>
          <w:rFonts w:ascii="Times New Roman" w:eastAsia="Times New Roman" w:hAnsi="Times New Roman" w:cs="Times New Roman"/>
          <w:b/>
          <w:bCs/>
          <w:sz w:val="24"/>
          <w:szCs w:val="24"/>
          <w:lang w:val="uk-UA" w:eastAsia="ru-RU"/>
        </w:rPr>
        <w:t>1.</w:t>
      </w:r>
      <w:r w:rsidRPr="00A761CC">
        <w:rPr>
          <w:rFonts w:ascii="Times New Roman" w:eastAsia="Times New Roman" w:hAnsi="Times New Roman" w:cs="Times New Roman"/>
          <w:b/>
          <w:bCs/>
          <w:sz w:val="24"/>
          <w:szCs w:val="24"/>
          <w:lang w:eastAsia="ru-RU"/>
        </w:rPr>
        <w:t xml:space="preserve"> </w:t>
      </w:r>
      <w:r w:rsidR="00244D0A" w:rsidRPr="002815B5">
        <w:rPr>
          <w:rFonts w:ascii="Times New Roman" w:eastAsia="Times New Roman" w:hAnsi="Times New Roman" w:cs="Times New Roman"/>
          <w:b/>
          <w:bCs/>
          <w:sz w:val="24"/>
          <w:szCs w:val="24"/>
          <w:lang w:val="uk-UA" w:eastAsia="ru-RU"/>
        </w:rPr>
        <w:t xml:space="preserve">Науково-методичний супровід роботи з педагогічними працівниками загальноосвітніх навчальних закладів району </w:t>
      </w:r>
      <w:bookmarkEnd w:id="4"/>
    </w:p>
    <w:p w:rsidR="00244D0A" w:rsidRPr="00244D0A" w:rsidRDefault="00244D0A" w:rsidP="00244D0A">
      <w:pPr>
        <w:tabs>
          <w:tab w:val="left" w:pos="540"/>
        </w:tabs>
        <w:spacing w:after="0" w:line="240" w:lineRule="auto"/>
        <w:jc w:val="both"/>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sz w:val="24"/>
          <w:szCs w:val="24"/>
          <w:lang w:val="uk-UA" w:eastAsia="ru-RU"/>
        </w:rPr>
        <w:t>Організувати та провести семінари, інструктивно-методичні наради:</w:t>
      </w:r>
    </w:p>
    <w:tbl>
      <w:tblPr>
        <w:tblW w:w="769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126"/>
        <w:gridCol w:w="992"/>
        <w:gridCol w:w="1418"/>
        <w:gridCol w:w="1417"/>
        <w:gridCol w:w="1276"/>
      </w:tblGrid>
      <w:tr w:rsidR="00244D0A" w:rsidRPr="00244D0A" w:rsidTr="00CB543B">
        <w:tc>
          <w:tcPr>
            <w:tcW w:w="46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4D0A" w:rsidRPr="00244D0A" w:rsidRDefault="00244D0A" w:rsidP="00244D0A">
            <w:pPr>
              <w:tabs>
                <w:tab w:val="left" w:pos="360"/>
                <w:tab w:val="num" w:pos="488"/>
              </w:tabs>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 з/п</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4D0A" w:rsidRPr="00244D0A" w:rsidRDefault="00244D0A" w:rsidP="00244D0A">
            <w:pPr>
              <w:tabs>
                <w:tab w:val="left" w:pos="360"/>
              </w:tabs>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Захід</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4D0A" w:rsidRPr="00244D0A" w:rsidRDefault="00244D0A" w:rsidP="00244D0A">
            <w:pPr>
              <w:tabs>
                <w:tab w:val="left" w:pos="360"/>
              </w:tabs>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Термін</w:t>
            </w:r>
          </w:p>
        </w:tc>
        <w:tc>
          <w:tcPr>
            <w:tcW w:w="1418" w:type="dxa"/>
            <w:tcBorders>
              <w:top w:val="single" w:sz="4" w:space="0" w:color="auto"/>
              <w:left w:val="single" w:sz="4" w:space="0" w:color="auto"/>
              <w:bottom w:val="single" w:sz="4" w:space="0" w:color="auto"/>
              <w:right w:val="single" w:sz="4" w:space="0" w:color="auto"/>
            </w:tcBorders>
            <w:vAlign w:val="center"/>
          </w:tcPr>
          <w:p w:rsidR="00244D0A" w:rsidRPr="00244D0A" w:rsidRDefault="00244D0A" w:rsidP="00244D0A">
            <w:pPr>
              <w:tabs>
                <w:tab w:val="left" w:pos="360"/>
              </w:tabs>
              <w:spacing w:after="0" w:line="240" w:lineRule="auto"/>
              <w:ind w:left="-108" w:right="-91"/>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Місце проведення</w:t>
            </w:r>
          </w:p>
        </w:tc>
        <w:tc>
          <w:tcPr>
            <w:tcW w:w="1417" w:type="dxa"/>
            <w:tcBorders>
              <w:top w:val="single" w:sz="4" w:space="0" w:color="auto"/>
              <w:left w:val="single" w:sz="4" w:space="0" w:color="auto"/>
              <w:bottom w:val="single" w:sz="4" w:space="0" w:color="auto"/>
              <w:right w:val="single" w:sz="4" w:space="0" w:color="auto"/>
            </w:tcBorders>
          </w:tcPr>
          <w:p w:rsidR="00244D0A" w:rsidRPr="00244D0A" w:rsidRDefault="00244D0A" w:rsidP="00244D0A">
            <w:pPr>
              <w:tabs>
                <w:tab w:val="left" w:pos="360"/>
              </w:tabs>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 xml:space="preserve">Категорія </w:t>
            </w:r>
          </w:p>
        </w:tc>
        <w:tc>
          <w:tcPr>
            <w:tcW w:w="1276" w:type="dxa"/>
            <w:tcBorders>
              <w:top w:val="single" w:sz="4" w:space="0" w:color="auto"/>
              <w:left w:val="single" w:sz="4" w:space="0" w:color="auto"/>
              <w:bottom w:val="single" w:sz="4" w:space="0" w:color="auto"/>
              <w:right w:val="single" w:sz="4" w:space="0" w:color="auto"/>
            </w:tcBorders>
          </w:tcPr>
          <w:p w:rsidR="00244D0A" w:rsidRPr="00244D0A" w:rsidRDefault="00244D0A" w:rsidP="00244D0A">
            <w:pPr>
              <w:tabs>
                <w:tab w:val="left" w:pos="360"/>
              </w:tabs>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Відповіда</w:t>
            </w:r>
            <w:r w:rsidR="00C566DF">
              <w:rPr>
                <w:rFonts w:ascii="Times New Roman" w:eastAsia="Times New Roman" w:hAnsi="Times New Roman" w:cs="Times New Roman"/>
                <w:b/>
                <w:sz w:val="24"/>
                <w:szCs w:val="24"/>
                <w:lang w:val="uk-UA" w:eastAsia="ru-RU"/>
              </w:rPr>
              <w:t>-</w:t>
            </w:r>
            <w:r w:rsidRPr="00244D0A">
              <w:rPr>
                <w:rFonts w:ascii="Times New Roman" w:eastAsia="Times New Roman" w:hAnsi="Times New Roman" w:cs="Times New Roman"/>
                <w:b/>
                <w:sz w:val="24"/>
                <w:szCs w:val="24"/>
                <w:lang w:val="uk-UA" w:eastAsia="ru-RU"/>
              </w:rPr>
              <w:t>льні</w:t>
            </w:r>
          </w:p>
        </w:tc>
      </w:tr>
      <w:tr w:rsidR="00244D0A" w:rsidRPr="00244D0A" w:rsidTr="00CB543B">
        <w:trPr>
          <w:trHeight w:val="834"/>
        </w:trPr>
        <w:tc>
          <w:tcPr>
            <w:tcW w:w="46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4D0A" w:rsidRPr="00244D0A" w:rsidRDefault="00244D0A" w:rsidP="007C0A4F">
            <w:pPr>
              <w:numPr>
                <w:ilvl w:val="0"/>
                <w:numId w:val="16"/>
              </w:num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4D0A" w:rsidRPr="00C566DF" w:rsidRDefault="008C5D6C" w:rsidP="00C566DF">
            <w:pPr>
              <w:tabs>
                <w:tab w:val="left" w:pos="360"/>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Інструктивно-</w:t>
            </w:r>
            <w:r w:rsidR="0051663F">
              <w:rPr>
                <w:rFonts w:ascii="Times New Roman" w:eastAsia="Times New Roman" w:hAnsi="Times New Roman" w:cs="Times New Roman"/>
                <w:bCs/>
                <w:sz w:val="24"/>
                <w:szCs w:val="24"/>
                <w:lang w:val="uk-UA" w:eastAsia="ru-RU"/>
              </w:rPr>
              <w:t xml:space="preserve">методична нарада з питань </w:t>
            </w:r>
            <w:r w:rsidR="00C566DF">
              <w:rPr>
                <w:rFonts w:ascii="Times New Roman" w:eastAsia="Times New Roman" w:hAnsi="Times New Roman" w:cs="Times New Roman"/>
                <w:bCs/>
                <w:sz w:val="24"/>
                <w:szCs w:val="24"/>
                <w:lang w:val="uk-UA" w:eastAsia="ru-RU"/>
              </w:rPr>
              <w:t>організації методичної роботи у школі</w:t>
            </w:r>
            <w:r w:rsidR="00FA4C51">
              <w:rPr>
                <w:rFonts w:ascii="Times New Roman" w:eastAsia="Times New Roman" w:hAnsi="Times New Roman" w:cs="Times New Roman"/>
                <w:bCs/>
                <w:sz w:val="24"/>
                <w:szCs w:val="24"/>
                <w:lang w:val="uk-UA" w:eastAsia="ru-RU"/>
              </w:rPr>
              <w:t xml:space="preserve"> 2016-2017</w:t>
            </w:r>
            <w:r w:rsidR="009D3547">
              <w:rPr>
                <w:rFonts w:ascii="Times New Roman" w:eastAsia="Times New Roman" w:hAnsi="Times New Roman" w:cs="Times New Roman"/>
                <w:bCs/>
                <w:sz w:val="24"/>
                <w:szCs w:val="24"/>
                <w:lang w:val="uk-UA" w:eastAsia="ru-RU"/>
              </w:rPr>
              <w:t xml:space="preserve"> н.р.</w:t>
            </w:r>
            <w:r w:rsidR="00C566DF">
              <w:rPr>
                <w:rFonts w:ascii="Times New Roman" w:eastAsia="Times New Roman" w:hAnsi="Times New Roman" w:cs="Times New Roman"/>
                <w:bCs/>
                <w:sz w:val="24"/>
                <w:szCs w:val="24"/>
                <w:lang w:val="uk-UA" w:eastAsia="ru-RU"/>
              </w:rPr>
              <w:t xml:space="preserve">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4D0A" w:rsidRPr="00244D0A" w:rsidRDefault="00C566DF" w:rsidP="00244D0A">
            <w:pPr>
              <w:tabs>
                <w:tab w:val="left" w:pos="3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серпень</w:t>
            </w:r>
          </w:p>
        </w:tc>
        <w:tc>
          <w:tcPr>
            <w:tcW w:w="1418" w:type="dxa"/>
            <w:tcBorders>
              <w:top w:val="single" w:sz="4" w:space="0" w:color="auto"/>
              <w:left w:val="single" w:sz="4" w:space="0" w:color="auto"/>
              <w:bottom w:val="single" w:sz="4" w:space="0" w:color="auto"/>
              <w:right w:val="single" w:sz="4" w:space="0" w:color="auto"/>
            </w:tcBorders>
            <w:vAlign w:val="center"/>
          </w:tcPr>
          <w:p w:rsidR="00244D0A" w:rsidRPr="00244D0A" w:rsidRDefault="00FA4C51" w:rsidP="00244D0A">
            <w:pPr>
              <w:tabs>
                <w:tab w:val="left" w:pos="360"/>
              </w:tabs>
              <w:spacing w:after="0" w:line="240" w:lineRule="auto"/>
              <w:ind w:left="-108" w:right="-9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7" w:type="dxa"/>
            <w:tcBorders>
              <w:top w:val="single" w:sz="4" w:space="0" w:color="auto"/>
              <w:left w:val="single" w:sz="4" w:space="0" w:color="auto"/>
              <w:bottom w:val="single" w:sz="4" w:space="0" w:color="auto"/>
              <w:right w:val="single" w:sz="4" w:space="0" w:color="auto"/>
            </w:tcBorders>
          </w:tcPr>
          <w:p w:rsidR="00C566DF" w:rsidRPr="00244D0A" w:rsidRDefault="00C566DF" w:rsidP="00C566DF">
            <w:pPr>
              <w:tabs>
                <w:tab w:val="left" w:pos="360"/>
              </w:tabs>
              <w:spacing w:after="0" w:line="240" w:lineRule="auto"/>
              <w:ind w:left="-125" w:right="-7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w:t>
            </w:r>
            <w:r w:rsidR="00D219C9">
              <w:rPr>
                <w:rFonts w:ascii="Times New Roman" w:eastAsia="Times New Roman" w:hAnsi="Times New Roman" w:cs="Times New Roman"/>
                <w:sz w:val="24"/>
                <w:szCs w:val="24"/>
                <w:lang w:val="uk-UA" w:eastAsia="ru-RU"/>
              </w:rPr>
              <w:t>рів з навчаль</w:t>
            </w:r>
            <w:r>
              <w:rPr>
                <w:rFonts w:ascii="Times New Roman" w:eastAsia="Times New Roman" w:hAnsi="Times New Roman" w:cs="Times New Roman"/>
                <w:sz w:val="24"/>
                <w:szCs w:val="24"/>
                <w:lang w:val="uk-UA" w:eastAsia="ru-RU"/>
              </w:rPr>
              <w:t>но-виховної роботи</w:t>
            </w:r>
          </w:p>
        </w:tc>
        <w:tc>
          <w:tcPr>
            <w:tcW w:w="1276" w:type="dxa"/>
            <w:tcBorders>
              <w:top w:val="single" w:sz="4" w:space="0" w:color="auto"/>
              <w:left w:val="single" w:sz="4" w:space="0" w:color="auto"/>
              <w:bottom w:val="single" w:sz="4" w:space="0" w:color="auto"/>
              <w:right w:val="single" w:sz="4" w:space="0" w:color="auto"/>
            </w:tcBorders>
          </w:tcPr>
          <w:p w:rsidR="00244D0A" w:rsidRPr="00244D0A" w:rsidRDefault="00C566DF" w:rsidP="00244D0A">
            <w:pPr>
              <w:tabs>
                <w:tab w:val="left" w:pos="360"/>
              </w:tabs>
              <w:spacing w:after="0" w:line="240" w:lineRule="auto"/>
              <w:ind w:right="-9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C566DF" w:rsidRPr="00244D0A" w:rsidTr="00532899">
        <w:tc>
          <w:tcPr>
            <w:tcW w:w="46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566DF" w:rsidRPr="00244D0A" w:rsidRDefault="00C566DF" w:rsidP="007C0A4F">
            <w:pPr>
              <w:numPr>
                <w:ilvl w:val="0"/>
                <w:numId w:val="16"/>
              </w:num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566DF" w:rsidRPr="00513ADC" w:rsidRDefault="00C566DF" w:rsidP="00FA4C51">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Районний</w:t>
            </w:r>
            <w:r w:rsidRPr="00244D0A">
              <w:rPr>
                <w:rFonts w:ascii="Times New Roman" w:eastAsia="Times New Roman" w:hAnsi="Times New Roman" w:cs="Times New Roman"/>
                <w:bCs/>
                <w:sz w:val="24"/>
                <w:szCs w:val="24"/>
                <w:lang w:val="uk-UA" w:eastAsia="ru-RU"/>
              </w:rPr>
              <w:t xml:space="preserve"> семінар-практикум </w:t>
            </w:r>
            <w:r w:rsidRPr="00513ADC">
              <w:rPr>
                <w:rFonts w:ascii="Times New Roman" w:eastAsia="Times New Roman" w:hAnsi="Times New Roman" w:cs="Times New Roman"/>
                <w:bCs/>
                <w:sz w:val="24"/>
                <w:szCs w:val="24"/>
                <w:lang w:val="uk-UA" w:eastAsia="ru-RU"/>
              </w:rPr>
              <w:t>«</w:t>
            </w:r>
            <w:r w:rsidR="00FA4C51">
              <w:rPr>
                <w:rFonts w:ascii="Times New Roman" w:eastAsia="Times New Roman" w:hAnsi="Times New Roman" w:cs="Times New Roman"/>
                <w:sz w:val="24"/>
                <w:szCs w:val="24"/>
                <w:lang w:val="uk-UA" w:eastAsia="ru-RU"/>
              </w:rPr>
              <w:t>Ство-рення умов для творчого розвитку особистості дити-ни</w:t>
            </w:r>
            <w:r w:rsidR="00513ADC" w:rsidRPr="00513ADC">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566DF" w:rsidRPr="00C566DF" w:rsidRDefault="00FA4C51" w:rsidP="00244D0A">
            <w:pPr>
              <w:tabs>
                <w:tab w:val="left" w:pos="36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лютий</w:t>
            </w:r>
          </w:p>
        </w:tc>
        <w:tc>
          <w:tcPr>
            <w:tcW w:w="1418" w:type="dxa"/>
            <w:tcBorders>
              <w:top w:val="single" w:sz="4" w:space="0" w:color="auto"/>
              <w:left w:val="single" w:sz="4" w:space="0" w:color="auto"/>
              <w:bottom w:val="single" w:sz="4" w:space="0" w:color="auto"/>
              <w:right w:val="single" w:sz="4" w:space="0" w:color="auto"/>
            </w:tcBorders>
          </w:tcPr>
          <w:p w:rsidR="00D219C9" w:rsidRDefault="00FA4C51" w:rsidP="00532899">
            <w:pPr>
              <w:tabs>
                <w:tab w:val="left" w:pos="360"/>
              </w:tabs>
              <w:spacing w:after="0" w:line="240" w:lineRule="auto"/>
              <w:ind w:left="-108" w:right="-271" w:hanging="18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Яреськівська</w:t>
            </w:r>
          </w:p>
          <w:p w:rsidR="00C566DF" w:rsidRDefault="00C566DF" w:rsidP="00532899">
            <w:pPr>
              <w:tabs>
                <w:tab w:val="left" w:pos="360"/>
              </w:tabs>
              <w:spacing w:after="0" w:line="240" w:lineRule="auto"/>
              <w:ind w:left="-108" w:right="-271" w:hanging="18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з/о шко-</w:t>
            </w:r>
          </w:p>
          <w:p w:rsidR="00532899" w:rsidRDefault="00D219C9" w:rsidP="00532899">
            <w:pPr>
              <w:tabs>
                <w:tab w:val="left" w:pos="360"/>
              </w:tabs>
              <w:spacing w:after="0" w:line="240" w:lineRule="auto"/>
              <w:ind w:left="-108" w:right="-271" w:hanging="18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ла І-І</w:t>
            </w:r>
            <w:r w:rsidR="00C566DF">
              <w:rPr>
                <w:rFonts w:ascii="Times New Roman" w:eastAsia="Times New Roman" w:hAnsi="Times New Roman" w:cs="Times New Roman"/>
                <w:sz w:val="24"/>
                <w:szCs w:val="24"/>
                <w:lang w:val="uk-UA" w:eastAsia="ru-RU"/>
              </w:rPr>
              <w:t>І</w:t>
            </w:r>
            <w:r w:rsidR="00532899">
              <w:rPr>
                <w:rFonts w:ascii="Times New Roman" w:eastAsia="Times New Roman" w:hAnsi="Times New Roman" w:cs="Times New Roman"/>
                <w:sz w:val="24"/>
                <w:szCs w:val="24"/>
                <w:lang w:val="uk-UA" w:eastAsia="ru-RU"/>
              </w:rPr>
              <w:t>І</w:t>
            </w:r>
            <w:r w:rsidR="00C566DF">
              <w:rPr>
                <w:rFonts w:ascii="Times New Roman" w:eastAsia="Times New Roman" w:hAnsi="Times New Roman" w:cs="Times New Roman"/>
                <w:sz w:val="24"/>
                <w:szCs w:val="24"/>
                <w:lang w:val="uk-UA" w:eastAsia="ru-RU"/>
              </w:rPr>
              <w:t xml:space="preserve"> ст.</w:t>
            </w:r>
          </w:p>
          <w:p w:rsidR="00C566DF" w:rsidRPr="00244D0A" w:rsidRDefault="00532899" w:rsidP="00532899">
            <w:pPr>
              <w:tabs>
                <w:tab w:val="left" w:pos="360"/>
              </w:tabs>
              <w:spacing w:after="0" w:line="240" w:lineRule="auto"/>
              <w:ind w:left="-108" w:right="-271" w:hanging="18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ім Ф. П. Борідька</w:t>
            </w:r>
          </w:p>
        </w:tc>
        <w:tc>
          <w:tcPr>
            <w:tcW w:w="1417" w:type="dxa"/>
            <w:tcBorders>
              <w:top w:val="single" w:sz="4" w:space="0" w:color="auto"/>
              <w:left w:val="single" w:sz="4" w:space="0" w:color="auto"/>
              <w:bottom w:val="single" w:sz="4" w:space="0" w:color="auto"/>
              <w:right w:val="single" w:sz="4" w:space="0" w:color="auto"/>
            </w:tcBorders>
          </w:tcPr>
          <w:p w:rsidR="00C566DF" w:rsidRPr="00244D0A" w:rsidRDefault="00D219C9" w:rsidP="005C6C0F">
            <w:pPr>
              <w:tabs>
                <w:tab w:val="left" w:pos="360"/>
              </w:tabs>
              <w:spacing w:after="0" w:line="240" w:lineRule="auto"/>
              <w:ind w:left="-125" w:right="-7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w:t>
            </w:r>
            <w:r w:rsidR="00C566DF">
              <w:rPr>
                <w:rFonts w:ascii="Times New Roman" w:eastAsia="Times New Roman" w:hAnsi="Times New Roman" w:cs="Times New Roman"/>
                <w:sz w:val="24"/>
                <w:szCs w:val="24"/>
                <w:lang w:val="uk-UA" w:eastAsia="ru-RU"/>
              </w:rPr>
              <w:t>но-виховної роботи</w:t>
            </w:r>
          </w:p>
        </w:tc>
        <w:tc>
          <w:tcPr>
            <w:tcW w:w="1276" w:type="dxa"/>
            <w:tcBorders>
              <w:top w:val="single" w:sz="4" w:space="0" w:color="auto"/>
              <w:left w:val="single" w:sz="4" w:space="0" w:color="auto"/>
              <w:bottom w:val="single" w:sz="4" w:space="0" w:color="auto"/>
              <w:right w:val="single" w:sz="4" w:space="0" w:color="auto"/>
            </w:tcBorders>
          </w:tcPr>
          <w:p w:rsidR="00513ADC" w:rsidRDefault="00532899" w:rsidP="005C6C0F">
            <w:pPr>
              <w:tabs>
                <w:tab w:val="left" w:pos="360"/>
              </w:tabs>
              <w:spacing w:after="0" w:line="240" w:lineRule="auto"/>
              <w:ind w:right="-9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Зозуля Н.І.</w:t>
            </w:r>
            <w:r w:rsidR="00D219C9">
              <w:rPr>
                <w:rFonts w:ascii="Times New Roman" w:eastAsia="Times New Roman" w:hAnsi="Times New Roman" w:cs="Times New Roman"/>
                <w:sz w:val="24"/>
                <w:szCs w:val="24"/>
                <w:lang w:val="uk-UA" w:eastAsia="ru-RU"/>
              </w:rPr>
              <w:t>,</w:t>
            </w:r>
          </w:p>
          <w:p w:rsidR="00D219C9" w:rsidRDefault="00532899" w:rsidP="005C6C0F">
            <w:pPr>
              <w:tabs>
                <w:tab w:val="left" w:pos="360"/>
              </w:tabs>
              <w:spacing w:after="0" w:line="240" w:lineRule="auto"/>
              <w:ind w:right="-9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Невмержицька Л.В.</w:t>
            </w:r>
            <w:r w:rsidR="00D219C9">
              <w:rPr>
                <w:rFonts w:ascii="Times New Roman" w:eastAsia="Times New Roman" w:hAnsi="Times New Roman" w:cs="Times New Roman"/>
                <w:sz w:val="24"/>
                <w:szCs w:val="24"/>
                <w:lang w:val="uk-UA" w:eastAsia="ru-RU"/>
              </w:rPr>
              <w:t>,</w:t>
            </w:r>
          </w:p>
          <w:p w:rsidR="00C566DF" w:rsidRPr="00244D0A" w:rsidRDefault="00C566DF" w:rsidP="005C6C0F">
            <w:pPr>
              <w:tabs>
                <w:tab w:val="left" w:pos="360"/>
              </w:tabs>
              <w:spacing w:after="0" w:line="240" w:lineRule="auto"/>
              <w:ind w:right="-9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375923" w:rsidRPr="00244D0A" w:rsidTr="00CB543B">
        <w:tc>
          <w:tcPr>
            <w:tcW w:w="46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75923" w:rsidRPr="00244D0A" w:rsidRDefault="00375923" w:rsidP="007C0A4F">
            <w:pPr>
              <w:numPr>
                <w:ilvl w:val="0"/>
                <w:numId w:val="16"/>
              </w:num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75923" w:rsidRDefault="00375923" w:rsidP="00C566DF">
            <w:pPr>
              <w:tabs>
                <w:tab w:val="left" w:pos="360"/>
              </w:tabs>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Круглий стіл з питань організації, підготовки та проведення виставки-огляду «Тво</w:t>
            </w:r>
            <w:r w:rsidR="00532899">
              <w:rPr>
                <w:rFonts w:ascii="Times New Roman" w:eastAsia="Times New Roman" w:hAnsi="Times New Roman" w:cs="Times New Roman"/>
                <w:bCs/>
                <w:sz w:val="24"/>
                <w:szCs w:val="24"/>
                <w:lang w:val="uk-UA" w:eastAsia="ru-RU"/>
              </w:rPr>
              <w:t>рчі сходинки освітян району-2017</w:t>
            </w:r>
            <w:r>
              <w:rPr>
                <w:rFonts w:ascii="Times New Roman" w:eastAsia="Times New Roman" w:hAnsi="Times New Roman" w:cs="Times New Roman"/>
                <w:bCs/>
                <w:sz w:val="24"/>
                <w:szCs w:val="24"/>
                <w:lang w:val="uk-UA" w:eastAsia="ru-RU"/>
              </w:rPr>
              <w:t>»</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75923" w:rsidRPr="00C566DF" w:rsidRDefault="00375923" w:rsidP="00244D0A">
            <w:pPr>
              <w:tabs>
                <w:tab w:val="left" w:pos="360"/>
              </w:tabs>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грудень</w:t>
            </w:r>
          </w:p>
        </w:tc>
        <w:tc>
          <w:tcPr>
            <w:tcW w:w="1418" w:type="dxa"/>
            <w:tcBorders>
              <w:top w:val="single" w:sz="4" w:space="0" w:color="auto"/>
              <w:left w:val="single" w:sz="4" w:space="0" w:color="auto"/>
              <w:bottom w:val="single" w:sz="4" w:space="0" w:color="auto"/>
              <w:right w:val="single" w:sz="4" w:space="0" w:color="auto"/>
            </w:tcBorders>
            <w:vAlign w:val="center"/>
          </w:tcPr>
          <w:p w:rsidR="00375923" w:rsidRDefault="00532899" w:rsidP="00244D0A">
            <w:pPr>
              <w:tabs>
                <w:tab w:val="left" w:pos="360"/>
              </w:tabs>
              <w:spacing w:after="0" w:line="240" w:lineRule="auto"/>
              <w:ind w:left="-108" w:right="-271" w:hanging="18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417" w:type="dxa"/>
            <w:tcBorders>
              <w:top w:val="single" w:sz="4" w:space="0" w:color="auto"/>
              <w:left w:val="single" w:sz="4" w:space="0" w:color="auto"/>
              <w:bottom w:val="single" w:sz="4" w:space="0" w:color="auto"/>
              <w:right w:val="single" w:sz="4" w:space="0" w:color="auto"/>
            </w:tcBorders>
          </w:tcPr>
          <w:p w:rsidR="00375923" w:rsidRDefault="00375923" w:rsidP="005C6C0F">
            <w:pPr>
              <w:tabs>
                <w:tab w:val="left" w:pos="360"/>
              </w:tabs>
              <w:spacing w:after="0" w:line="240" w:lineRule="auto"/>
              <w:ind w:left="-125" w:right="-7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навчаль-но-виховної роботи</w:t>
            </w:r>
          </w:p>
        </w:tc>
        <w:tc>
          <w:tcPr>
            <w:tcW w:w="1276" w:type="dxa"/>
            <w:tcBorders>
              <w:top w:val="single" w:sz="4" w:space="0" w:color="auto"/>
              <w:left w:val="single" w:sz="4" w:space="0" w:color="auto"/>
              <w:bottom w:val="single" w:sz="4" w:space="0" w:color="auto"/>
              <w:right w:val="single" w:sz="4" w:space="0" w:color="auto"/>
            </w:tcBorders>
          </w:tcPr>
          <w:p w:rsidR="00375923" w:rsidRDefault="00375923" w:rsidP="005C6C0F">
            <w:pPr>
              <w:tabs>
                <w:tab w:val="left" w:pos="360"/>
              </w:tabs>
              <w:spacing w:after="0" w:line="240" w:lineRule="auto"/>
              <w:ind w:right="-9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AB3C08" w:rsidRPr="00EA00CC" w:rsidTr="00A21A63">
        <w:tc>
          <w:tcPr>
            <w:tcW w:w="46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B3C08" w:rsidRPr="00244D0A" w:rsidRDefault="00AB3C08" w:rsidP="007C0A4F">
            <w:pPr>
              <w:numPr>
                <w:ilvl w:val="0"/>
                <w:numId w:val="16"/>
              </w:num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tcPr>
          <w:p w:rsidR="00AB3C08" w:rsidRDefault="00AB3C08" w:rsidP="00A21A63">
            <w:pPr>
              <w:spacing w:after="0" w:line="240" w:lineRule="auto"/>
              <w:jc w:val="both"/>
              <w:rPr>
                <w:rFonts w:ascii="Times New Roman" w:hAnsi="Times New Roman"/>
                <w:sz w:val="24"/>
                <w:szCs w:val="24"/>
                <w:lang w:val="uk-UA"/>
              </w:rPr>
            </w:pPr>
            <w:r>
              <w:rPr>
                <w:rFonts w:ascii="Times New Roman" w:hAnsi="Times New Roman"/>
                <w:sz w:val="24"/>
                <w:szCs w:val="24"/>
                <w:lang w:val="uk-UA"/>
              </w:rPr>
              <w:t>Районний семінар-практикум «Насту-пність у вивченні рідної мови в початковій, основній та старшій школі».</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AB3C08" w:rsidRDefault="00AB3C08" w:rsidP="00A21A63">
            <w:pPr>
              <w:spacing w:after="0" w:line="240" w:lineRule="auto"/>
              <w:jc w:val="center"/>
              <w:rPr>
                <w:rFonts w:ascii="Times New Roman" w:hAnsi="Times New Roman"/>
                <w:sz w:val="24"/>
                <w:szCs w:val="24"/>
                <w:lang w:val="uk-UA"/>
              </w:rPr>
            </w:pPr>
            <w:r>
              <w:rPr>
                <w:rFonts w:ascii="Times New Roman" w:hAnsi="Times New Roman"/>
                <w:sz w:val="24"/>
                <w:szCs w:val="24"/>
                <w:lang w:val="uk-UA"/>
              </w:rPr>
              <w:t>лютий</w:t>
            </w:r>
          </w:p>
        </w:tc>
        <w:tc>
          <w:tcPr>
            <w:tcW w:w="1418" w:type="dxa"/>
            <w:tcBorders>
              <w:top w:val="single" w:sz="4" w:space="0" w:color="auto"/>
              <w:left w:val="single" w:sz="4" w:space="0" w:color="auto"/>
              <w:bottom w:val="single" w:sz="4" w:space="0" w:color="auto"/>
              <w:right w:val="single" w:sz="4" w:space="0" w:color="auto"/>
            </w:tcBorders>
          </w:tcPr>
          <w:p w:rsidR="00AB3C08" w:rsidRPr="00703DF6" w:rsidRDefault="00AB3C08" w:rsidP="00A21A63">
            <w:pPr>
              <w:spacing w:after="0" w:line="240" w:lineRule="auto"/>
              <w:jc w:val="center"/>
              <w:rPr>
                <w:rFonts w:ascii="Times New Roman" w:hAnsi="Times New Roman"/>
                <w:lang w:val="uk-UA"/>
              </w:rPr>
            </w:pPr>
            <w:r>
              <w:rPr>
                <w:rFonts w:ascii="Times New Roman" w:hAnsi="Times New Roman"/>
                <w:lang w:val="uk-UA"/>
              </w:rPr>
              <w:t xml:space="preserve">Воскобійницька </w:t>
            </w:r>
            <w:r>
              <w:rPr>
                <w:rFonts w:ascii="Times New Roman" w:hAnsi="Times New Roman"/>
                <w:sz w:val="24"/>
                <w:szCs w:val="24"/>
                <w:lang w:val="uk-UA"/>
              </w:rPr>
              <w:t>загально-освітня школа І-ІІІ ст.</w:t>
            </w:r>
          </w:p>
        </w:tc>
        <w:tc>
          <w:tcPr>
            <w:tcW w:w="1417" w:type="dxa"/>
            <w:tcBorders>
              <w:top w:val="single" w:sz="4" w:space="0" w:color="auto"/>
              <w:left w:val="single" w:sz="4" w:space="0" w:color="auto"/>
              <w:bottom w:val="single" w:sz="4" w:space="0" w:color="auto"/>
              <w:right w:val="single" w:sz="4" w:space="0" w:color="auto"/>
            </w:tcBorders>
          </w:tcPr>
          <w:p w:rsidR="00AB3C08" w:rsidRDefault="00532899" w:rsidP="00A21A63">
            <w:pPr>
              <w:spacing w:after="0" w:line="240" w:lineRule="auto"/>
              <w:jc w:val="center"/>
              <w:rPr>
                <w:rFonts w:ascii="Times New Roman" w:hAnsi="Times New Roman"/>
                <w:sz w:val="24"/>
                <w:szCs w:val="24"/>
                <w:lang w:val="uk-UA"/>
              </w:rPr>
            </w:pPr>
            <w:r>
              <w:rPr>
                <w:rFonts w:ascii="Times New Roman" w:hAnsi="Times New Roman"/>
                <w:sz w:val="24"/>
                <w:szCs w:val="24"/>
                <w:lang w:val="uk-UA"/>
              </w:rPr>
              <w:t>Керівники</w:t>
            </w:r>
            <w:r w:rsidR="00AB3C08">
              <w:rPr>
                <w:rFonts w:ascii="Times New Roman" w:hAnsi="Times New Roman"/>
                <w:sz w:val="24"/>
                <w:szCs w:val="24"/>
                <w:lang w:val="uk-UA"/>
              </w:rPr>
              <w:t xml:space="preserve"> ЗНЗ району</w:t>
            </w:r>
          </w:p>
        </w:tc>
        <w:tc>
          <w:tcPr>
            <w:tcW w:w="1276" w:type="dxa"/>
            <w:tcBorders>
              <w:top w:val="single" w:sz="4" w:space="0" w:color="auto"/>
              <w:left w:val="single" w:sz="4" w:space="0" w:color="auto"/>
              <w:bottom w:val="single" w:sz="4" w:space="0" w:color="auto"/>
              <w:right w:val="single" w:sz="4" w:space="0" w:color="auto"/>
            </w:tcBorders>
          </w:tcPr>
          <w:p w:rsidR="00AB3C08" w:rsidRDefault="00AB3C08" w:rsidP="00AB3C08">
            <w:pPr>
              <w:spacing w:after="0" w:line="240" w:lineRule="auto"/>
              <w:jc w:val="center"/>
              <w:rPr>
                <w:rFonts w:ascii="Times New Roman" w:hAnsi="Times New Roman"/>
                <w:sz w:val="24"/>
                <w:szCs w:val="24"/>
                <w:lang w:val="uk-UA"/>
              </w:rPr>
            </w:pPr>
            <w:r>
              <w:rPr>
                <w:rFonts w:ascii="Times New Roman" w:hAnsi="Times New Roman"/>
                <w:sz w:val="24"/>
                <w:szCs w:val="24"/>
                <w:lang w:val="uk-UA"/>
              </w:rPr>
              <w:t>Черно</w:t>
            </w:r>
            <w:r w:rsidR="00532899">
              <w:rPr>
                <w:rFonts w:ascii="Times New Roman" w:hAnsi="Times New Roman"/>
                <w:sz w:val="24"/>
                <w:szCs w:val="24"/>
                <w:lang w:val="uk-UA"/>
              </w:rPr>
              <w:t>-бе</w:t>
            </w:r>
            <w:r>
              <w:rPr>
                <w:rFonts w:ascii="Times New Roman" w:hAnsi="Times New Roman"/>
                <w:sz w:val="24"/>
                <w:szCs w:val="24"/>
                <w:lang w:val="uk-UA"/>
              </w:rPr>
              <w:t>ль О.М., Жолонко Н.І., Онацько В.В., Лубенець В.М.</w:t>
            </w:r>
          </w:p>
        </w:tc>
      </w:tr>
      <w:tr w:rsidR="00AB3C08" w:rsidRPr="00244D0A" w:rsidTr="00CB543B">
        <w:tc>
          <w:tcPr>
            <w:tcW w:w="46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B3C08" w:rsidRPr="00244D0A" w:rsidRDefault="00AB3C08" w:rsidP="007C0A4F">
            <w:pPr>
              <w:numPr>
                <w:ilvl w:val="0"/>
                <w:numId w:val="16"/>
              </w:num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B3C08" w:rsidRPr="00244D0A" w:rsidRDefault="00AB3C08" w:rsidP="002815B5">
            <w:pPr>
              <w:tabs>
                <w:tab w:val="left" w:pos="360"/>
              </w:tabs>
              <w:spacing w:after="0" w:line="240" w:lineRule="auto"/>
              <w:jc w:val="both"/>
              <w:rPr>
                <w:rFonts w:ascii="Times New Roman" w:eastAsia="Times New Roman" w:hAnsi="Times New Roman" w:cs="Times New Roman"/>
                <w:bCs/>
                <w:sz w:val="24"/>
                <w:szCs w:val="24"/>
                <w:lang w:val="uk-UA" w:eastAsia="ru-RU"/>
              </w:rPr>
            </w:pPr>
            <w:r w:rsidRPr="00244D0A">
              <w:rPr>
                <w:rFonts w:ascii="Times New Roman" w:eastAsia="Times New Roman" w:hAnsi="Times New Roman" w:cs="Times New Roman"/>
                <w:bCs/>
                <w:sz w:val="24"/>
                <w:szCs w:val="24"/>
                <w:lang w:val="uk-UA" w:eastAsia="ru-RU"/>
              </w:rPr>
              <w:t>Інструктивно-ме</w:t>
            </w:r>
            <w:r>
              <w:rPr>
                <w:rFonts w:ascii="Times New Roman" w:eastAsia="Times New Roman" w:hAnsi="Times New Roman" w:cs="Times New Roman"/>
                <w:bCs/>
                <w:sz w:val="24"/>
                <w:szCs w:val="24"/>
                <w:lang w:val="uk-UA" w:eastAsia="ru-RU"/>
              </w:rPr>
              <w:t>-</w:t>
            </w:r>
            <w:r w:rsidRPr="00244D0A">
              <w:rPr>
                <w:rFonts w:ascii="Times New Roman" w:eastAsia="Times New Roman" w:hAnsi="Times New Roman" w:cs="Times New Roman"/>
                <w:bCs/>
                <w:sz w:val="24"/>
                <w:szCs w:val="24"/>
                <w:lang w:val="uk-UA" w:eastAsia="ru-RU"/>
              </w:rPr>
              <w:t>тодична нарада «Про підсумки</w:t>
            </w:r>
            <w:r>
              <w:rPr>
                <w:rFonts w:ascii="Times New Roman" w:eastAsia="Times New Roman" w:hAnsi="Times New Roman" w:cs="Times New Roman"/>
                <w:bCs/>
                <w:sz w:val="24"/>
                <w:szCs w:val="24"/>
                <w:lang w:val="uk-UA" w:eastAsia="ru-RU"/>
              </w:rPr>
              <w:t xml:space="preserve"> методичної </w:t>
            </w:r>
            <w:r w:rsidRPr="00244D0A">
              <w:rPr>
                <w:rFonts w:ascii="Times New Roman" w:eastAsia="Times New Roman" w:hAnsi="Times New Roman" w:cs="Times New Roman"/>
                <w:bCs/>
                <w:sz w:val="24"/>
                <w:szCs w:val="24"/>
                <w:lang w:val="uk-UA" w:eastAsia="ru-RU"/>
              </w:rPr>
              <w:t xml:space="preserve"> роботи </w:t>
            </w:r>
            <w:r>
              <w:rPr>
                <w:rFonts w:ascii="Times New Roman" w:eastAsia="Times New Roman" w:hAnsi="Times New Roman" w:cs="Times New Roman"/>
                <w:bCs/>
                <w:sz w:val="24"/>
                <w:szCs w:val="24"/>
                <w:lang w:val="uk-UA" w:eastAsia="ru-RU"/>
              </w:rPr>
              <w:t xml:space="preserve">у ЗНЗ району»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B3C08" w:rsidRPr="00244D0A" w:rsidRDefault="00AB3C08" w:rsidP="00244D0A">
            <w:pPr>
              <w:tabs>
                <w:tab w:val="left" w:pos="3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p>
        </w:tc>
        <w:tc>
          <w:tcPr>
            <w:tcW w:w="1418" w:type="dxa"/>
            <w:tcBorders>
              <w:top w:val="single" w:sz="4" w:space="0" w:color="auto"/>
              <w:left w:val="single" w:sz="4" w:space="0" w:color="auto"/>
              <w:bottom w:val="single" w:sz="4" w:space="0" w:color="auto"/>
              <w:right w:val="single" w:sz="4" w:space="0" w:color="auto"/>
            </w:tcBorders>
            <w:vAlign w:val="center"/>
          </w:tcPr>
          <w:p w:rsidR="00AB3C08" w:rsidRPr="00244D0A" w:rsidRDefault="00AB3C08" w:rsidP="005C6C0F">
            <w:pPr>
              <w:tabs>
                <w:tab w:val="left" w:pos="360"/>
              </w:tabs>
              <w:spacing w:after="0" w:line="240" w:lineRule="auto"/>
              <w:ind w:left="-108" w:right="-91"/>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РМК</w:t>
            </w:r>
          </w:p>
        </w:tc>
        <w:tc>
          <w:tcPr>
            <w:tcW w:w="1417" w:type="dxa"/>
            <w:tcBorders>
              <w:top w:val="single" w:sz="4" w:space="0" w:color="auto"/>
              <w:left w:val="single" w:sz="4" w:space="0" w:color="auto"/>
              <w:bottom w:val="single" w:sz="4" w:space="0" w:color="auto"/>
              <w:right w:val="single" w:sz="4" w:space="0" w:color="auto"/>
            </w:tcBorders>
          </w:tcPr>
          <w:p w:rsidR="00AB3C08" w:rsidRPr="00244D0A" w:rsidRDefault="00AB3C08" w:rsidP="005C6C0F">
            <w:pPr>
              <w:tabs>
                <w:tab w:val="left" w:pos="360"/>
              </w:tabs>
              <w:spacing w:after="0" w:line="240" w:lineRule="auto"/>
              <w:ind w:left="-125" w:right="-7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Заступники директорів з навчаль-но-виховної роботи</w:t>
            </w:r>
          </w:p>
        </w:tc>
        <w:tc>
          <w:tcPr>
            <w:tcW w:w="1276" w:type="dxa"/>
            <w:tcBorders>
              <w:top w:val="single" w:sz="4" w:space="0" w:color="auto"/>
              <w:left w:val="single" w:sz="4" w:space="0" w:color="auto"/>
              <w:bottom w:val="single" w:sz="4" w:space="0" w:color="auto"/>
              <w:right w:val="single" w:sz="4" w:space="0" w:color="auto"/>
            </w:tcBorders>
          </w:tcPr>
          <w:p w:rsidR="00AB3C08" w:rsidRPr="00244D0A" w:rsidRDefault="00AB3C08" w:rsidP="005C6C0F">
            <w:pPr>
              <w:tabs>
                <w:tab w:val="left" w:pos="360"/>
              </w:tabs>
              <w:spacing w:after="0" w:line="240" w:lineRule="auto"/>
              <w:ind w:right="-9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bl>
    <w:p w:rsidR="00244D0A" w:rsidRPr="00244D0A" w:rsidRDefault="00244D0A" w:rsidP="00244D0A">
      <w:pPr>
        <w:spacing w:after="0" w:line="240" w:lineRule="auto"/>
        <w:jc w:val="both"/>
        <w:rPr>
          <w:rFonts w:ascii="Times New Roman" w:eastAsia="Times New Roman" w:hAnsi="Times New Roman" w:cs="Times New Roman"/>
          <w:sz w:val="24"/>
          <w:szCs w:val="24"/>
          <w:lang w:val="uk-UA" w:eastAsia="ru-RU"/>
        </w:rPr>
      </w:pPr>
    </w:p>
    <w:p w:rsidR="006427E9" w:rsidRPr="00244D0A" w:rsidRDefault="00244D0A" w:rsidP="00244D0A">
      <w:pPr>
        <w:spacing w:after="0" w:line="240" w:lineRule="auto"/>
        <w:jc w:val="both"/>
        <w:rPr>
          <w:rFonts w:ascii="Times New Roman" w:eastAsia="Times New Roman" w:hAnsi="Times New Roman" w:cs="Times New Roman"/>
          <w:sz w:val="24"/>
          <w:szCs w:val="24"/>
          <w:lang w:val="uk-UA" w:eastAsia="ru-RU"/>
        </w:rPr>
      </w:pPr>
      <w:r w:rsidRPr="00244D0A">
        <w:rPr>
          <w:rFonts w:ascii="Times New Roman" w:eastAsia="Times New Roman" w:hAnsi="Times New Roman" w:cs="Times New Roman"/>
          <w:sz w:val="24"/>
          <w:szCs w:val="24"/>
          <w:lang w:val="uk-UA" w:eastAsia="ru-RU"/>
        </w:rPr>
        <w:t xml:space="preserve">Координувати та аналізувати стан підвищення кваліфікації </w:t>
      </w:r>
      <w:r w:rsidR="00AB3C08">
        <w:rPr>
          <w:rFonts w:ascii="Times New Roman" w:eastAsia="Times New Roman" w:hAnsi="Times New Roman" w:cs="Times New Roman"/>
          <w:sz w:val="24"/>
          <w:szCs w:val="24"/>
          <w:lang w:val="uk-UA" w:eastAsia="ru-RU"/>
        </w:rPr>
        <w:t xml:space="preserve">директорів, </w:t>
      </w:r>
      <w:r w:rsidR="002815B5">
        <w:rPr>
          <w:rFonts w:ascii="Times New Roman" w:eastAsia="Times New Roman" w:hAnsi="Times New Roman" w:cs="Times New Roman"/>
          <w:sz w:val="24"/>
          <w:szCs w:val="24"/>
          <w:lang w:val="uk-UA" w:eastAsia="ru-RU"/>
        </w:rPr>
        <w:t>заступників директ</w:t>
      </w:r>
      <w:r w:rsidR="005C2796">
        <w:rPr>
          <w:rFonts w:ascii="Times New Roman" w:eastAsia="Times New Roman" w:hAnsi="Times New Roman" w:cs="Times New Roman"/>
          <w:sz w:val="24"/>
          <w:szCs w:val="24"/>
          <w:lang w:val="uk-UA" w:eastAsia="ru-RU"/>
        </w:rPr>
        <w:t xml:space="preserve">орів </w:t>
      </w:r>
      <w:r w:rsidR="002815B5">
        <w:rPr>
          <w:rFonts w:ascii="Times New Roman" w:eastAsia="Times New Roman" w:hAnsi="Times New Roman" w:cs="Times New Roman"/>
          <w:sz w:val="24"/>
          <w:szCs w:val="24"/>
          <w:lang w:val="uk-UA" w:eastAsia="ru-RU"/>
        </w:rPr>
        <w:t xml:space="preserve"> ЗНЗ</w:t>
      </w:r>
      <w:r w:rsidR="009D6A2A">
        <w:rPr>
          <w:rFonts w:ascii="Times New Roman" w:eastAsia="Times New Roman" w:hAnsi="Times New Roman" w:cs="Times New Roman"/>
          <w:sz w:val="24"/>
          <w:szCs w:val="24"/>
          <w:lang w:val="uk-UA" w:eastAsia="ru-RU"/>
        </w:rPr>
        <w:t>, завідуючих ДНЗ</w:t>
      </w:r>
      <w:r w:rsidR="002815B5">
        <w:rPr>
          <w:rFonts w:ascii="Times New Roman" w:eastAsia="Times New Roman" w:hAnsi="Times New Roman" w:cs="Times New Roman"/>
          <w:sz w:val="24"/>
          <w:szCs w:val="24"/>
          <w:lang w:val="uk-UA" w:eastAsia="ru-RU"/>
        </w:rPr>
        <w:t xml:space="preserve"> району при ПОІППО ім. М.В. Остроградського</w:t>
      </w:r>
      <w:r w:rsidRPr="00244D0A">
        <w:rPr>
          <w:rFonts w:ascii="Times New Roman" w:eastAsia="Times New Roman" w:hAnsi="Times New Roman" w:cs="Times New Roman"/>
          <w:sz w:val="24"/>
          <w:szCs w:val="24"/>
          <w:lang w:val="uk-UA" w:eastAsia="ru-RU"/>
        </w:rPr>
        <w:t>:</w:t>
      </w:r>
    </w:p>
    <w:tbl>
      <w:tblPr>
        <w:tblW w:w="5045"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
        <w:gridCol w:w="2878"/>
        <w:gridCol w:w="2125"/>
        <w:gridCol w:w="2268"/>
      </w:tblGrid>
      <w:tr w:rsidR="00244D0A" w:rsidRPr="00244D0A" w:rsidTr="00130B35">
        <w:trPr>
          <w:trHeight w:val="319"/>
        </w:trPr>
        <w:tc>
          <w:tcPr>
            <w:tcW w:w="197" w:type="pct"/>
            <w:vAlign w:val="center"/>
          </w:tcPr>
          <w:p w:rsidR="00244D0A" w:rsidRPr="00244D0A" w:rsidRDefault="00244D0A" w:rsidP="00244D0A">
            <w:pPr>
              <w:spacing w:after="0" w:line="240" w:lineRule="auto"/>
              <w:ind w:left="-108" w:right="-108"/>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 з/п</w:t>
            </w:r>
          </w:p>
        </w:tc>
        <w:tc>
          <w:tcPr>
            <w:tcW w:w="1901" w:type="pct"/>
            <w:vAlign w:val="center"/>
          </w:tcPr>
          <w:p w:rsidR="00244D0A" w:rsidRPr="00244D0A" w:rsidRDefault="00244D0A" w:rsidP="00244D0A">
            <w:pPr>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Прізвище, ім’я, по-батькові</w:t>
            </w:r>
          </w:p>
        </w:tc>
        <w:tc>
          <w:tcPr>
            <w:tcW w:w="1404" w:type="pct"/>
            <w:vAlign w:val="center"/>
          </w:tcPr>
          <w:p w:rsidR="00244D0A" w:rsidRPr="00244D0A" w:rsidRDefault="002815B5" w:rsidP="00244D0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Навчально-вихо</w:t>
            </w:r>
            <w:r w:rsidR="00130B35">
              <w:rPr>
                <w:rFonts w:ascii="Times New Roman" w:eastAsia="Times New Roman" w:hAnsi="Times New Roman" w:cs="Times New Roman"/>
                <w:b/>
                <w:sz w:val="24"/>
                <w:szCs w:val="24"/>
                <w:lang w:val="uk-UA" w:eastAsia="ru-RU"/>
              </w:rPr>
              <w:t>вний заклад</w:t>
            </w:r>
          </w:p>
        </w:tc>
        <w:tc>
          <w:tcPr>
            <w:tcW w:w="1498" w:type="pct"/>
            <w:vAlign w:val="center"/>
          </w:tcPr>
          <w:p w:rsidR="00244D0A" w:rsidRPr="00244D0A" w:rsidRDefault="00244D0A" w:rsidP="00244D0A">
            <w:pPr>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Посада</w:t>
            </w:r>
          </w:p>
        </w:tc>
      </w:tr>
      <w:tr w:rsidR="00244D0A" w:rsidRPr="00244D0A" w:rsidTr="00130B35">
        <w:trPr>
          <w:trHeight w:val="319"/>
        </w:trPr>
        <w:tc>
          <w:tcPr>
            <w:tcW w:w="197" w:type="pct"/>
            <w:vAlign w:val="center"/>
          </w:tcPr>
          <w:p w:rsidR="00244D0A" w:rsidRPr="00244D0A" w:rsidRDefault="00244D0A" w:rsidP="007C0A4F">
            <w:pPr>
              <w:numPr>
                <w:ilvl w:val="0"/>
                <w:numId w:val="14"/>
              </w:numPr>
              <w:spacing w:after="0" w:line="240" w:lineRule="auto"/>
              <w:ind w:left="-57" w:right="-57" w:firstLine="0"/>
              <w:jc w:val="center"/>
              <w:rPr>
                <w:rFonts w:ascii="Times New Roman" w:eastAsia="Times New Roman" w:hAnsi="Times New Roman" w:cs="Times New Roman"/>
                <w:sz w:val="24"/>
                <w:szCs w:val="24"/>
                <w:lang w:val="uk-UA" w:eastAsia="ru-RU"/>
              </w:rPr>
            </w:pPr>
          </w:p>
        </w:tc>
        <w:tc>
          <w:tcPr>
            <w:tcW w:w="1901" w:type="pct"/>
            <w:vAlign w:val="center"/>
          </w:tcPr>
          <w:p w:rsidR="00244D0A" w:rsidRPr="00563E05" w:rsidRDefault="00532899" w:rsidP="00244D0A">
            <w:pPr>
              <w:spacing w:after="0" w:line="240" w:lineRule="auto"/>
              <w:rPr>
                <w:rFonts w:ascii="Times New Roman" w:eastAsia="Times New Roman" w:hAnsi="Times New Roman" w:cs="Times New Roman"/>
                <w:sz w:val="24"/>
                <w:szCs w:val="24"/>
                <w:lang w:val="uk-UA" w:eastAsia="ru-RU"/>
              </w:rPr>
            </w:pPr>
            <w:r w:rsidRPr="00563E05">
              <w:rPr>
                <w:rFonts w:ascii="Times New Roman" w:eastAsia="Times New Roman" w:hAnsi="Times New Roman" w:cs="Times New Roman"/>
                <w:sz w:val="24"/>
                <w:szCs w:val="24"/>
                <w:lang w:val="uk-UA" w:eastAsia="ru-RU"/>
              </w:rPr>
              <w:t xml:space="preserve">Лубенець Валентина </w:t>
            </w:r>
            <w:r w:rsidRPr="00563E05">
              <w:rPr>
                <w:rFonts w:ascii="Times New Roman" w:eastAsia="Times New Roman" w:hAnsi="Times New Roman" w:cs="Times New Roman"/>
                <w:sz w:val="24"/>
                <w:szCs w:val="24"/>
                <w:lang w:val="uk-UA" w:eastAsia="ru-RU"/>
              </w:rPr>
              <w:lastRenderedPageBreak/>
              <w:t>Миколаївна</w:t>
            </w:r>
          </w:p>
        </w:tc>
        <w:tc>
          <w:tcPr>
            <w:tcW w:w="1404" w:type="pct"/>
            <w:vAlign w:val="center"/>
          </w:tcPr>
          <w:p w:rsidR="00244D0A" w:rsidRPr="00563E05" w:rsidRDefault="00532899" w:rsidP="00244D0A">
            <w:pPr>
              <w:spacing w:after="0" w:line="240" w:lineRule="auto"/>
              <w:jc w:val="center"/>
              <w:rPr>
                <w:rFonts w:ascii="Times New Roman" w:eastAsia="Times New Roman" w:hAnsi="Times New Roman" w:cs="Times New Roman"/>
                <w:sz w:val="24"/>
                <w:szCs w:val="24"/>
                <w:lang w:val="uk-UA" w:eastAsia="ru-RU"/>
              </w:rPr>
            </w:pPr>
            <w:r w:rsidRPr="00563E05">
              <w:rPr>
                <w:rFonts w:ascii="Times New Roman" w:eastAsia="Times New Roman" w:hAnsi="Times New Roman" w:cs="Times New Roman"/>
                <w:sz w:val="24"/>
                <w:szCs w:val="24"/>
                <w:lang w:val="uk-UA" w:eastAsia="ru-RU"/>
              </w:rPr>
              <w:lastRenderedPageBreak/>
              <w:t xml:space="preserve">Воскобійницька </w:t>
            </w:r>
            <w:r w:rsidRPr="00563E05">
              <w:rPr>
                <w:rFonts w:ascii="Times New Roman" w:eastAsia="Times New Roman" w:hAnsi="Times New Roman" w:cs="Times New Roman"/>
                <w:sz w:val="24"/>
                <w:szCs w:val="24"/>
                <w:lang w:val="uk-UA" w:eastAsia="ru-RU"/>
              </w:rPr>
              <w:lastRenderedPageBreak/>
              <w:t>загальноосвітня школа І-ІІІ ст.</w:t>
            </w:r>
          </w:p>
        </w:tc>
        <w:tc>
          <w:tcPr>
            <w:tcW w:w="1498" w:type="pct"/>
            <w:vAlign w:val="center"/>
          </w:tcPr>
          <w:p w:rsidR="00244D0A" w:rsidRPr="00244D0A" w:rsidRDefault="001616B9" w:rsidP="00244D0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Директор школи</w:t>
            </w:r>
          </w:p>
        </w:tc>
      </w:tr>
      <w:tr w:rsidR="00244D0A" w:rsidRPr="001616B9" w:rsidTr="00130B35">
        <w:trPr>
          <w:trHeight w:val="319"/>
        </w:trPr>
        <w:tc>
          <w:tcPr>
            <w:tcW w:w="197" w:type="pct"/>
            <w:vAlign w:val="center"/>
          </w:tcPr>
          <w:p w:rsidR="00244D0A" w:rsidRPr="00244D0A" w:rsidRDefault="00244D0A" w:rsidP="007C0A4F">
            <w:pPr>
              <w:numPr>
                <w:ilvl w:val="0"/>
                <w:numId w:val="14"/>
              </w:numPr>
              <w:spacing w:after="0" w:line="240" w:lineRule="auto"/>
              <w:ind w:left="-57" w:right="-57" w:firstLine="0"/>
              <w:jc w:val="center"/>
              <w:rPr>
                <w:rFonts w:ascii="Times New Roman" w:eastAsia="Times New Roman" w:hAnsi="Times New Roman" w:cs="Times New Roman"/>
                <w:sz w:val="24"/>
                <w:szCs w:val="24"/>
                <w:lang w:val="uk-UA" w:eastAsia="ru-RU"/>
              </w:rPr>
            </w:pPr>
          </w:p>
        </w:tc>
        <w:tc>
          <w:tcPr>
            <w:tcW w:w="1901" w:type="pct"/>
            <w:vAlign w:val="center"/>
          </w:tcPr>
          <w:p w:rsidR="00244D0A" w:rsidRPr="00563E05" w:rsidRDefault="00563E05" w:rsidP="00244D0A">
            <w:pPr>
              <w:spacing w:after="0" w:line="240" w:lineRule="auto"/>
              <w:rPr>
                <w:rFonts w:ascii="Times New Roman" w:eastAsia="Times New Roman" w:hAnsi="Times New Roman" w:cs="Times New Roman"/>
                <w:sz w:val="24"/>
                <w:szCs w:val="24"/>
                <w:lang w:val="uk-UA" w:eastAsia="ru-RU"/>
              </w:rPr>
            </w:pPr>
            <w:r w:rsidRPr="00563E05">
              <w:rPr>
                <w:rFonts w:ascii="Times New Roman" w:eastAsia="Times New Roman" w:hAnsi="Times New Roman" w:cs="Times New Roman"/>
                <w:sz w:val="24"/>
                <w:szCs w:val="24"/>
                <w:lang w:val="uk-UA" w:eastAsia="ru-RU"/>
              </w:rPr>
              <w:t>Линник Ольга Борисівна</w:t>
            </w:r>
          </w:p>
        </w:tc>
        <w:tc>
          <w:tcPr>
            <w:tcW w:w="1404" w:type="pct"/>
            <w:vAlign w:val="center"/>
          </w:tcPr>
          <w:p w:rsidR="00563E05" w:rsidRPr="00563E05" w:rsidRDefault="00563E05" w:rsidP="00244D0A">
            <w:pPr>
              <w:spacing w:after="0" w:line="240" w:lineRule="auto"/>
              <w:jc w:val="center"/>
              <w:rPr>
                <w:rFonts w:ascii="Times New Roman" w:eastAsia="Times New Roman" w:hAnsi="Times New Roman" w:cs="Times New Roman"/>
                <w:sz w:val="24"/>
                <w:szCs w:val="24"/>
                <w:lang w:val="uk-UA" w:eastAsia="ru-RU"/>
              </w:rPr>
            </w:pPr>
            <w:r w:rsidRPr="00563E05">
              <w:rPr>
                <w:rFonts w:ascii="Times New Roman" w:eastAsia="Times New Roman" w:hAnsi="Times New Roman" w:cs="Times New Roman"/>
                <w:sz w:val="24"/>
                <w:szCs w:val="24"/>
                <w:lang w:val="uk-UA" w:eastAsia="ru-RU"/>
              </w:rPr>
              <w:t>с.Баранівка</w:t>
            </w:r>
          </w:p>
          <w:p w:rsidR="00244D0A" w:rsidRPr="00563E05" w:rsidRDefault="00563E05" w:rsidP="00244D0A">
            <w:pPr>
              <w:spacing w:after="0" w:line="240" w:lineRule="auto"/>
              <w:jc w:val="center"/>
              <w:rPr>
                <w:rFonts w:ascii="Times New Roman" w:eastAsia="Times New Roman" w:hAnsi="Times New Roman" w:cs="Times New Roman"/>
                <w:sz w:val="24"/>
                <w:szCs w:val="24"/>
                <w:lang w:val="uk-UA" w:eastAsia="ru-RU"/>
              </w:rPr>
            </w:pPr>
            <w:r w:rsidRPr="00563E05">
              <w:rPr>
                <w:rFonts w:ascii="Times New Roman" w:eastAsia="Times New Roman" w:hAnsi="Times New Roman" w:cs="Times New Roman"/>
                <w:sz w:val="24"/>
                <w:szCs w:val="24"/>
                <w:lang w:val="uk-UA" w:eastAsia="ru-RU"/>
              </w:rPr>
              <w:t xml:space="preserve"> ДНЗ «Дюймовочка»</w:t>
            </w:r>
          </w:p>
        </w:tc>
        <w:tc>
          <w:tcPr>
            <w:tcW w:w="1498" w:type="pct"/>
            <w:vAlign w:val="center"/>
          </w:tcPr>
          <w:p w:rsidR="00244D0A" w:rsidRPr="00244D0A" w:rsidRDefault="00563E05" w:rsidP="00244D0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Завідуюча ДНЗ</w:t>
            </w:r>
          </w:p>
        </w:tc>
      </w:tr>
      <w:tr w:rsidR="00563E05" w:rsidRPr="001616B9" w:rsidTr="00130B35">
        <w:trPr>
          <w:trHeight w:val="319"/>
        </w:trPr>
        <w:tc>
          <w:tcPr>
            <w:tcW w:w="197" w:type="pct"/>
            <w:vAlign w:val="center"/>
          </w:tcPr>
          <w:p w:rsidR="00563E05" w:rsidRPr="00244D0A" w:rsidRDefault="00563E05" w:rsidP="007C0A4F">
            <w:pPr>
              <w:numPr>
                <w:ilvl w:val="0"/>
                <w:numId w:val="14"/>
              </w:numPr>
              <w:spacing w:after="0" w:line="240" w:lineRule="auto"/>
              <w:ind w:left="-57" w:right="-57" w:firstLine="0"/>
              <w:jc w:val="center"/>
              <w:rPr>
                <w:rFonts w:ascii="Times New Roman" w:eastAsia="Times New Roman" w:hAnsi="Times New Roman" w:cs="Times New Roman"/>
                <w:sz w:val="24"/>
                <w:szCs w:val="24"/>
                <w:lang w:val="uk-UA" w:eastAsia="ru-RU"/>
              </w:rPr>
            </w:pPr>
          </w:p>
        </w:tc>
        <w:tc>
          <w:tcPr>
            <w:tcW w:w="1901" w:type="pct"/>
            <w:vAlign w:val="center"/>
          </w:tcPr>
          <w:p w:rsidR="00563E05" w:rsidRPr="005C2796" w:rsidRDefault="005C2796" w:rsidP="00244D0A">
            <w:pPr>
              <w:spacing w:after="0" w:line="240" w:lineRule="auto"/>
              <w:rPr>
                <w:rFonts w:ascii="Times New Roman" w:eastAsia="Times New Roman" w:hAnsi="Times New Roman" w:cs="Times New Roman"/>
                <w:sz w:val="24"/>
                <w:szCs w:val="24"/>
                <w:lang w:val="uk-UA" w:eastAsia="ru-RU"/>
              </w:rPr>
            </w:pPr>
            <w:r w:rsidRPr="005C2796">
              <w:rPr>
                <w:rFonts w:ascii="Times New Roman" w:eastAsia="Times New Roman" w:hAnsi="Times New Roman" w:cs="Times New Roman"/>
                <w:sz w:val="24"/>
                <w:szCs w:val="24"/>
                <w:lang w:val="uk-UA" w:eastAsia="ru-RU"/>
              </w:rPr>
              <w:t>Аксельрод Ніна Андріївна</w:t>
            </w:r>
          </w:p>
        </w:tc>
        <w:tc>
          <w:tcPr>
            <w:tcW w:w="1404" w:type="pct"/>
            <w:vAlign w:val="center"/>
          </w:tcPr>
          <w:p w:rsidR="00563E05" w:rsidRDefault="005C2796" w:rsidP="00244D0A">
            <w:pPr>
              <w:spacing w:after="0" w:line="240" w:lineRule="auto"/>
              <w:jc w:val="center"/>
              <w:rPr>
                <w:rFonts w:ascii="Times New Roman" w:eastAsia="Times New Roman" w:hAnsi="Times New Roman" w:cs="Times New Roman"/>
                <w:sz w:val="24"/>
                <w:szCs w:val="24"/>
                <w:lang w:val="uk-UA" w:eastAsia="ru-RU"/>
              </w:rPr>
            </w:pPr>
            <w:r w:rsidRPr="006427E9">
              <w:rPr>
                <w:rFonts w:ascii="Times New Roman" w:hAnsi="Times New Roman" w:cs="Times New Roman"/>
                <w:sz w:val="24"/>
                <w:szCs w:val="24"/>
                <w:lang w:val="uk-UA"/>
              </w:rPr>
              <w:t>Яреськівська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 ім Ф.П. Борідька</w:t>
            </w:r>
          </w:p>
        </w:tc>
        <w:tc>
          <w:tcPr>
            <w:tcW w:w="1498" w:type="pct"/>
            <w:vAlign w:val="center"/>
          </w:tcPr>
          <w:p w:rsidR="00563E05" w:rsidRDefault="005C2796" w:rsidP="00244D0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Заступник директора з </w:t>
            </w:r>
            <w:r w:rsidR="00563E05">
              <w:rPr>
                <w:rFonts w:ascii="Times New Roman" w:eastAsia="Times New Roman" w:hAnsi="Times New Roman" w:cs="Times New Roman"/>
                <w:sz w:val="24"/>
                <w:szCs w:val="24"/>
                <w:lang w:val="uk-UA" w:eastAsia="ru-RU"/>
              </w:rPr>
              <w:t>виховної роботи</w:t>
            </w:r>
          </w:p>
        </w:tc>
      </w:tr>
    </w:tbl>
    <w:p w:rsidR="00244D0A" w:rsidRPr="00244D0A" w:rsidRDefault="00244D0A" w:rsidP="00244D0A">
      <w:pPr>
        <w:spacing w:after="0" w:line="240" w:lineRule="auto"/>
        <w:ind w:left="360"/>
        <w:jc w:val="both"/>
        <w:rPr>
          <w:rFonts w:ascii="Times New Roman" w:eastAsia="Times New Roman" w:hAnsi="Times New Roman" w:cs="Times New Roman"/>
          <w:sz w:val="24"/>
          <w:szCs w:val="24"/>
          <w:lang w:val="uk-UA" w:eastAsia="ru-RU"/>
        </w:rPr>
      </w:pPr>
    </w:p>
    <w:p w:rsidR="00244D0A" w:rsidRPr="00244D0A" w:rsidRDefault="00244D0A" w:rsidP="00244D0A">
      <w:pPr>
        <w:spacing w:after="0" w:line="240" w:lineRule="auto"/>
        <w:jc w:val="both"/>
        <w:rPr>
          <w:rFonts w:ascii="Times New Roman" w:eastAsia="Times New Roman" w:hAnsi="Times New Roman" w:cs="Times New Roman"/>
          <w:sz w:val="24"/>
          <w:szCs w:val="24"/>
          <w:lang w:val="uk-UA" w:eastAsia="ru-RU"/>
        </w:rPr>
      </w:pPr>
      <w:r w:rsidRPr="00244D0A">
        <w:rPr>
          <w:rFonts w:ascii="Times New Roman" w:eastAsia="Times New Roman" w:hAnsi="Times New Roman" w:cs="Times New Roman"/>
          <w:sz w:val="24"/>
          <w:szCs w:val="24"/>
          <w:lang w:val="uk-UA" w:eastAsia="ru-RU"/>
        </w:rPr>
        <w:t xml:space="preserve">Здійснити науково-методичну підтримку роботи </w:t>
      </w:r>
      <w:r w:rsidR="00EB20AF">
        <w:rPr>
          <w:rFonts w:ascii="Times New Roman" w:eastAsia="Times New Roman" w:hAnsi="Times New Roman" w:cs="Times New Roman"/>
          <w:sz w:val="24"/>
          <w:szCs w:val="24"/>
          <w:lang w:val="uk-UA" w:eastAsia="ru-RU"/>
        </w:rPr>
        <w:t xml:space="preserve">загальноосвітніх навчальних закладів  району  </w:t>
      </w:r>
      <w:r w:rsidR="00330CCE">
        <w:rPr>
          <w:rFonts w:ascii="Times New Roman" w:eastAsia="Times New Roman" w:hAnsi="Times New Roman" w:cs="Times New Roman"/>
          <w:sz w:val="24"/>
          <w:szCs w:val="24"/>
          <w:lang w:val="uk-UA" w:eastAsia="ru-RU"/>
        </w:rPr>
        <w:t>над методичною проблемою:</w:t>
      </w: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599"/>
        <w:gridCol w:w="4536"/>
      </w:tblGrid>
      <w:tr w:rsidR="00244D0A"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D0A" w:rsidRPr="00244D0A" w:rsidRDefault="00244D0A" w:rsidP="00244D0A">
            <w:pPr>
              <w:tabs>
                <w:tab w:val="left" w:pos="360"/>
                <w:tab w:val="num" w:pos="488"/>
              </w:tabs>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 п/п</w:t>
            </w: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4D0A" w:rsidRPr="00244D0A" w:rsidRDefault="00EB20AF" w:rsidP="00244D0A">
            <w:pPr>
              <w:tabs>
                <w:tab w:val="left" w:pos="360"/>
                <w:tab w:val="num" w:pos="488"/>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Загальноосвітній навчальний заклад</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4D0A" w:rsidRPr="00244D0A" w:rsidRDefault="00244D0A" w:rsidP="00244D0A">
            <w:pPr>
              <w:tabs>
                <w:tab w:val="left" w:pos="360"/>
              </w:tabs>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Проблема</w:t>
            </w:r>
          </w:p>
        </w:tc>
      </w:tr>
      <w:tr w:rsidR="006427E9" w:rsidRPr="00B136A0"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6427E9"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6427E9" w:rsidRPr="006427E9" w:rsidRDefault="006427E9" w:rsidP="006427E9">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Великобузівська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D315D9"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позитивної мотивації навчальної діяльності школярів шляхом впровадження компетентнісно-зорієнтованого підходу до організації навчально-виховного процесу»</w:t>
            </w:r>
          </w:p>
        </w:tc>
      </w:tr>
      <w:tr w:rsidR="006427E9"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6427E9"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6427E9" w:rsidRPr="006427E9" w:rsidRDefault="006427E9" w:rsidP="006427E9">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Воскобійницька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852480"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«Створення умов для розкриття творчого потенціалу, гармонійного розвитку особистості кожного учня</w:t>
            </w:r>
            <w:r w:rsidR="00241A03">
              <w:rPr>
                <w:rFonts w:ascii="Times New Roman" w:eastAsia="Times New Roman" w:hAnsi="Times New Roman" w:cs="Times New Roman"/>
                <w:sz w:val="24"/>
                <w:szCs w:val="24"/>
                <w:lang w:val="uk-UA" w:eastAsia="ru-RU"/>
              </w:rPr>
              <w:t xml:space="preserve"> шляхом співпраці учасників навчально-виховного процесу»</w:t>
            </w:r>
          </w:p>
        </w:tc>
      </w:tr>
      <w:tr w:rsidR="006427E9"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6427E9"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6427E9" w:rsidRPr="006427E9" w:rsidRDefault="006427E9" w:rsidP="006427E9">
            <w:pPr>
              <w:spacing w:after="0" w:line="240" w:lineRule="auto"/>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Гоголівська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 ім. М.В. Гоголя</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3F41A2"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«Поєднання форм методичної роботи з метою оволодіння учнями ключовими компетентностями»</w:t>
            </w:r>
          </w:p>
        </w:tc>
      </w:tr>
      <w:tr w:rsidR="006427E9" w:rsidRPr="00B136A0"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6427E9"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6427E9" w:rsidRPr="006427E9" w:rsidRDefault="006427E9" w:rsidP="006427E9">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Жоржівська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241A03"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«Застосування основних форм методичної роботи з метою підвищення педагогічної майстерності вчителів та забезпечення умов формування позитивної мотивації до навчання школярів»</w:t>
            </w:r>
          </w:p>
        </w:tc>
      </w:tr>
      <w:tr w:rsidR="006427E9"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6427E9"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6427E9" w:rsidRPr="006427E9" w:rsidRDefault="006427E9" w:rsidP="006427E9">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Ковалівська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DD61DF"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«Поєднання основних форм методичної роботи з метою комплексного підходу до організації навчально-виховного процесу»</w:t>
            </w:r>
          </w:p>
        </w:tc>
      </w:tr>
      <w:tr w:rsidR="006427E9"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6427E9"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6427E9" w:rsidRPr="006427E9" w:rsidRDefault="006427E9" w:rsidP="006427E9">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Михайликівська </w:t>
            </w:r>
            <w:r w:rsidRPr="006427E9">
              <w:rPr>
                <w:rFonts w:ascii="Times New Roman" w:hAnsi="Times New Roman" w:cs="Times New Roman"/>
                <w:sz w:val="24"/>
                <w:szCs w:val="24"/>
                <w:lang w:val="uk-UA"/>
              </w:rPr>
              <w:lastRenderedPageBreak/>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852480"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«Формування в учнів мотивації до набуття </w:t>
            </w:r>
            <w:r>
              <w:rPr>
                <w:rFonts w:ascii="Times New Roman" w:eastAsia="Times New Roman" w:hAnsi="Times New Roman" w:cs="Times New Roman"/>
                <w:sz w:val="24"/>
                <w:szCs w:val="24"/>
                <w:lang w:val="uk-UA" w:eastAsia="ru-RU"/>
              </w:rPr>
              <w:lastRenderedPageBreak/>
              <w:t>ключових компетентностей через діяльнісно-компетентнісний підхід педагогічних працівників до організації навчально-виховного процесу»</w:t>
            </w:r>
          </w:p>
        </w:tc>
      </w:tr>
      <w:tr w:rsidR="006427E9"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6427E9"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6427E9" w:rsidRPr="006427E9" w:rsidRDefault="006427E9" w:rsidP="006427E9">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Пришибська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5C6C0F"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«Розвиток творчого потенціалу вчителя та учнів шляхом оптимального поєднання різних форм методичної роботи»</w:t>
            </w:r>
          </w:p>
        </w:tc>
      </w:tr>
      <w:tr w:rsidR="006427E9" w:rsidRPr="00B136A0"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6427E9"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6427E9" w:rsidRPr="006427E9" w:rsidRDefault="006427E9" w:rsidP="006427E9">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Сагайдацька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DD61DF" w:rsidP="00852480">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«Реалізація компетентнісного підходу до розвитку творчої особистості школяра шляхом інтенсифікації процесу вдосконалення</w:t>
            </w:r>
            <w:r w:rsidR="00852480">
              <w:rPr>
                <w:rFonts w:ascii="Times New Roman" w:eastAsia="Times New Roman" w:hAnsi="Times New Roman" w:cs="Times New Roman"/>
                <w:sz w:val="24"/>
                <w:szCs w:val="24"/>
                <w:lang w:val="uk-UA" w:eastAsia="ru-RU"/>
              </w:rPr>
              <w:t xml:space="preserve"> педагогічної майстернос-ті  вчителя»</w:t>
            </w:r>
          </w:p>
        </w:tc>
      </w:tr>
      <w:tr w:rsidR="006427E9"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6427E9"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6427E9" w:rsidRPr="006427E9" w:rsidRDefault="006427E9" w:rsidP="006427E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Шишацька спеціалізована школа ім. В.І.Вернадського</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492D73" w:rsidP="00244D0A">
            <w:pPr>
              <w:tabs>
                <w:tab w:val="left" w:pos="360"/>
              </w:tabs>
              <w:spacing w:after="0" w:line="240" w:lineRule="auto"/>
              <w:jc w:val="both"/>
              <w:rPr>
                <w:rFonts w:ascii="Times New Roman" w:eastAsia="Times New Roman" w:hAnsi="Times New Roman" w:cs="Times New Roman"/>
                <w:sz w:val="24"/>
                <w:szCs w:val="24"/>
                <w:lang w:val="uk-UA" w:eastAsia="ru-RU"/>
              </w:rPr>
            </w:pPr>
            <w:r w:rsidRPr="00492D73">
              <w:rPr>
                <w:rFonts w:ascii="Times New Roman" w:eastAsia="Times New Roman" w:hAnsi="Times New Roman" w:cs="Times New Roman"/>
                <w:sz w:val="24"/>
                <w:szCs w:val="24"/>
                <w:lang w:val="uk-UA" w:eastAsia="ru-RU"/>
              </w:rPr>
              <w:t>«Оптимізація навчально – виховного процесу школи шляхом оптимального поєднання основних форм методичної роботи»</w:t>
            </w:r>
          </w:p>
        </w:tc>
      </w:tr>
      <w:tr w:rsidR="006427E9"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6427E9"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6427E9" w:rsidRPr="006427E9" w:rsidRDefault="006427E9" w:rsidP="006427E9">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Яреськівська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 ім Ф.П. Борідька</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27E9" w:rsidRPr="00244D0A" w:rsidRDefault="003F41A2" w:rsidP="003F41A2">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у дітей позитивної мотивації до навчання шляхом створення умов для творчого розвитку особистості»</w:t>
            </w:r>
          </w:p>
        </w:tc>
      </w:tr>
      <w:tr w:rsidR="00DD61DF"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1DF" w:rsidRPr="00244D0A" w:rsidRDefault="00DD61DF"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DD61DF" w:rsidRPr="00DD61DF" w:rsidRDefault="00DD61DF" w:rsidP="00DD61D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Баранівська загальноосвітня</w:t>
            </w:r>
          </w:p>
          <w:p w:rsidR="00DD61DF" w:rsidRPr="00DD61DF" w:rsidRDefault="00DD61DF" w:rsidP="00DD61D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школа І-ІІ ст.</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1DF" w:rsidRDefault="00375923" w:rsidP="003F41A2">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«Підвищення внутрішньої мотивації школярів до навчання шляхом комплексного підходу до організації навчально-виховного процесу»</w:t>
            </w:r>
          </w:p>
        </w:tc>
      </w:tr>
      <w:tr w:rsidR="00DD61DF"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1DF" w:rsidRPr="00244D0A" w:rsidRDefault="00DD61DF"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DD61DF" w:rsidRPr="00DD61DF" w:rsidRDefault="00DD61DF" w:rsidP="00DD61D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Великоперевізька загальноосвітня</w:t>
            </w:r>
          </w:p>
          <w:p w:rsidR="00DD61DF" w:rsidRPr="00DD61DF" w:rsidRDefault="00DD61DF" w:rsidP="00DD61D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школа І-ІІ ст.</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1DF" w:rsidRDefault="007A2B81" w:rsidP="003F41A2">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«Якісна освіта – запорука реалізації особистості школяра»</w:t>
            </w:r>
          </w:p>
        </w:tc>
      </w:tr>
      <w:tr w:rsidR="00DD61DF" w:rsidRPr="00244D0A" w:rsidTr="0030430A">
        <w:tc>
          <w:tcPr>
            <w:tcW w:w="4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1DF" w:rsidRPr="00244D0A" w:rsidRDefault="00DD61DF" w:rsidP="007C0A4F">
            <w:pPr>
              <w:numPr>
                <w:ilvl w:val="0"/>
                <w:numId w:val="12"/>
              </w:numPr>
              <w:spacing w:after="0" w:line="240" w:lineRule="auto"/>
              <w:jc w:val="center"/>
              <w:rPr>
                <w:rFonts w:ascii="Times New Roman" w:eastAsia="Times New Roman" w:hAnsi="Times New Roman" w:cs="Times New Roman"/>
                <w:sz w:val="24"/>
                <w:szCs w:val="24"/>
                <w:lang w:val="uk-UA" w:eastAsia="ru-RU"/>
              </w:rPr>
            </w:pPr>
          </w:p>
        </w:tc>
        <w:tc>
          <w:tcPr>
            <w:tcW w:w="2599" w:type="dxa"/>
            <w:tcBorders>
              <w:top w:val="single" w:sz="4" w:space="0" w:color="auto"/>
              <w:left w:val="single" w:sz="4" w:space="0" w:color="auto"/>
              <w:bottom w:val="single" w:sz="4" w:space="0" w:color="auto"/>
              <w:right w:val="single" w:sz="4" w:space="0" w:color="auto"/>
            </w:tcBorders>
            <w:tcMar>
              <w:left w:w="57" w:type="dxa"/>
              <w:right w:w="57" w:type="dxa"/>
            </w:tcMar>
          </w:tcPr>
          <w:p w:rsidR="00DD61DF" w:rsidRPr="00DD61DF" w:rsidRDefault="00DD61DF" w:rsidP="00DD61D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Ковердинобалківська загальноосвітня</w:t>
            </w:r>
          </w:p>
          <w:p w:rsidR="00DD61DF" w:rsidRPr="00DD61DF" w:rsidRDefault="00DD61DF" w:rsidP="00DD61D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школа І-ІІ ст.</w:t>
            </w:r>
          </w:p>
        </w:tc>
        <w:tc>
          <w:tcPr>
            <w:tcW w:w="453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61DF" w:rsidRDefault="00DD61DF" w:rsidP="003F41A2">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«Спільна робота школи, сім</w:t>
            </w:r>
            <w:r w:rsidR="0079521A">
              <w:rPr>
                <w:rFonts w:ascii="Times New Roman" w:eastAsia="Times New Roman" w:hAnsi="Times New Roman" w:cs="Times New Roman"/>
                <w:sz w:val="24"/>
                <w:szCs w:val="24"/>
                <w:lang w:val="uk-UA" w:eastAsia="ru-RU"/>
              </w:rPr>
              <w:t>’ї та громадськості у формуванн</w:t>
            </w:r>
            <w:r>
              <w:rPr>
                <w:rFonts w:ascii="Times New Roman" w:eastAsia="Times New Roman" w:hAnsi="Times New Roman" w:cs="Times New Roman"/>
                <w:sz w:val="24"/>
                <w:szCs w:val="24"/>
                <w:lang w:val="uk-UA" w:eastAsia="ru-RU"/>
              </w:rPr>
              <w:t>і моделі компетентнісного випускника»</w:t>
            </w:r>
          </w:p>
        </w:tc>
      </w:tr>
    </w:tbl>
    <w:p w:rsidR="00244D0A" w:rsidRPr="00330CCE" w:rsidRDefault="002B1C2F" w:rsidP="00330CCE">
      <w:pPr>
        <w:keepNext/>
        <w:spacing w:before="240" w:after="60" w:line="240" w:lineRule="auto"/>
        <w:jc w:val="both"/>
        <w:outlineLvl w:val="2"/>
        <w:rPr>
          <w:rFonts w:ascii="Times New Roman" w:eastAsia="Times New Roman" w:hAnsi="Times New Roman" w:cs="Times New Roman"/>
          <w:b/>
          <w:bCs/>
          <w:sz w:val="24"/>
          <w:szCs w:val="24"/>
          <w:lang w:val="uk-UA" w:eastAsia="ru-RU"/>
        </w:rPr>
      </w:pPr>
      <w:bookmarkStart w:id="5" w:name="_Toc377133501"/>
      <w:r>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val="uk-UA" w:eastAsia="ru-RU"/>
        </w:rPr>
        <w:t>ІІІ.</w:t>
      </w:r>
      <w:r w:rsidR="00244D0A" w:rsidRPr="003F1BF4">
        <w:rPr>
          <w:rFonts w:ascii="Times New Roman" w:eastAsia="Times New Roman" w:hAnsi="Times New Roman" w:cs="Times New Roman"/>
          <w:b/>
          <w:bCs/>
          <w:sz w:val="24"/>
          <w:szCs w:val="24"/>
          <w:lang w:val="uk-UA" w:eastAsia="ru-RU"/>
        </w:rPr>
        <w:t>2.</w:t>
      </w:r>
      <w:r>
        <w:rPr>
          <w:rFonts w:ascii="Times New Roman" w:eastAsia="Times New Roman" w:hAnsi="Times New Roman" w:cs="Times New Roman"/>
          <w:b/>
          <w:bCs/>
          <w:sz w:val="24"/>
          <w:szCs w:val="24"/>
          <w:lang w:val="uk-UA" w:eastAsia="ru-RU"/>
        </w:rPr>
        <w:t xml:space="preserve"> </w:t>
      </w:r>
      <w:r w:rsidR="00244D0A" w:rsidRPr="003F1BF4">
        <w:rPr>
          <w:rFonts w:ascii="Times New Roman" w:eastAsia="Times New Roman" w:hAnsi="Times New Roman" w:cs="Times New Roman"/>
          <w:b/>
          <w:bCs/>
          <w:sz w:val="24"/>
          <w:szCs w:val="24"/>
          <w:lang w:val="uk-UA" w:eastAsia="ru-RU"/>
        </w:rPr>
        <w:t xml:space="preserve">Формування мережі базових </w:t>
      </w:r>
      <w:r w:rsidR="00375923" w:rsidRPr="003F1BF4">
        <w:rPr>
          <w:rFonts w:ascii="Times New Roman" w:eastAsia="Times New Roman" w:hAnsi="Times New Roman" w:cs="Times New Roman"/>
          <w:b/>
          <w:bCs/>
          <w:sz w:val="24"/>
          <w:szCs w:val="24"/>
          <w:lang w:val="uk-UA" w:eastAsia="ru-RU"/>
        </w:rPr>
        <w:t xml:space="preserve">загальноосвітніх навчальних закладів </w:t>
      </w:r>
      <w:r w:rsidR="00244D0A" w:rsidRPr="003F1BF4">
        <w:rPr>
          <w:rFonts w:ascii="Times New Roman" w:eastAsia="Times New Roman" w:hAnsi="Times New Roman" w:cs="Times New Roman"/>
          <w:b/>
          <w:bCs/>
          <w:sz w:val="24"/>
          <w:szCs w:val="24"/>
          <w:lang w:val="uk-UA" w:eastAsia="ru-RU"/>
        </w:rPr>
        <w:t>з основних напрямків їх діяльності.</w:t>
      </w:r>
      <w:bookmarkEnd w:id="5"/>
    </w:p>
    <w:p w:rsidR="00244D0A" w:rsidRPr="00244D0A" w:rsidRDefault="00244D0A" w:rsidP="00244D0A">
      <w:pPr>
        <w:tabs>
          <w:tab w:val="left" w:pos="993"/>
        </w:tabs>
        <w:spacing w:after="0" w:line="240" w:lineRule="auto"/>
        <w:contextualSpacing/>
        <w:jc w:val="both"/>
        <w:rPr>
          <w:rFonts w:ascii="Times New Roman" w:eastAsia="Calibri" w:hAnsi="Times New Roman" w:cs="Times New Roman"/>
          <w:b/>
          <w:sz w:val="24"/>
          <w:szCs w:val="24"/>
          <w:lang w:val="uk-UA" w:eastAsia="ru-RU"/>
        </w:rPr>
      </w:pPr>
      <w:r w:rsidRPr="00244D0A">
        <w:rPr>
          <w:rFonts w:ascii="Times New Roman" w:eastAsia="Times New Roman" w:hAnsi="Times New Roman" w:cs="Times New Roman"/>
          <w:sz w:val="24"/>
          <w:szCs w:val="24"/>
          <w:lang w:val="uk-UA" w:eastAsia="ru-RU"/>
        </w:rPr>
        <w:t xml:space="preserve">Здійснити організацію та координацію заходів з </w:t>
      </w:r>
      <w:r w:rsidR="0030430A">
        <w:rPr>
          <w:rFonts w:ascii="Times New Roman" w:eastAsia="Times New Roman" w:hAnsi="Times New Roman" w:cs="Times New Roman"/>
          <w:sz w:val="24"/>
          <w:szCs w:val="24"/>
          <w:lang w:val="uk-UA" w:eastAsia="ru-RU"/>
        </w:rPr>
        <w:t xml:space="preserve">обміну досвідом між ЗНЗ </w:t>
      </w:r>
      <w:r w:rsidRPr="00244D0A">
        <w:rPr>
          <w:rFonts w:ascii="Times New Roman" w:eastAsia="Times New Roman" w:hAnsi="Times New Roman" w:cs="Times New Roman"/>
          <w:sz w:val="24"/>
          <w:szCs w:val="24"/>
          <w:lang w:val="uk-UA" w:eastAsia="ru-RU"/>
        </w:rPr>
        <w:t xml:space="preserve"> з напрямів діяльності:</w:t>
      </w:r>
    </w:p>
    <w:tbl>
      <w:tblPr>
        <w:tblW w:w="7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2202"/>
        <w:gridCol w:w="4961"/>
      </w:tblGrid>
      <w:tr w:rsidR="00244D0A" w:rsidRPr="00244D0A" w:rsidTr="0030430A">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4D0A" w:rsidRPr="00244D0A" w:rsidRDefault="00244D0A" w:rsidP="00244D0A">
            <w:pPr>
              <w:tabs>
                <w:tab w:val="left" w:pos="434"/>
                <w:tab w:val="num" w:pos="488"/>
              </w:tabs>
              <w:spacing w:after="0" w:line="240" w:lineRule="auto"/>
              <w:ind w:left="-70" w:right="-53"/>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t xml:space="preserve">№ </w:t>
            </w:r>
            <w:r w:rsidRPr="00244D0A">
              <w:rPr>
                <w:rFonts w:ascii="Times New Roman" w:eastAsia="Times New Roman" w:hAnsi="Times New Roman" w:cs="Times New Roman"/>
                <w:b/>
                <w:sz w:val="24"/>
                <w:szCs w:val="24"/>
                <w:lang w:val="uk-UA" w:eastAsia="ru-RU"/>
              </w:rPr>
              <w:lastRenderedPageBreak/>
              <w:t>п/п</w:t>
            </w: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4D0A" w:rsidRPr="00244D0A" w:rsidRDefault="00244D0A" w:rsidP="00244D0A">
            <w:pPr>
              <w:tabs>
                <w:tab w:val="left" w:pos="360"/>
              </w:tabs>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lastRenderedPageBreak/>
              <w:t xml:space="preserve">Базовий </w:t>
            </w:r>
          </w:p>
          <w:p w:rsidR="00244D0A" w:rsidRPr="00244D0A" w:rsidRDefault="0030430A" w:rsidP="00244D0A">
            <w:pPr>
              <w:tabs>
                <w:tab w:val="left" w:pos="360"/>
                <w:tab w:val="num" w:pos="488"/>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ЗНЗ</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4D0A" w:rsidRPr="00244D0A" w:rsidRDefault="00244D0A" w:rsidP="00244D0A">
            <w:pPr>
              <w:tabs>
                <w:tab w:val="left" w:pos="315"/>
              </w:tabs>
              <w:spacing w:after="0" w:line="240" w:lineRule="auto"/>
              <w:jc w:val="center"/>
              <w:rPr>
                <w:rFonts w:ascii="Times New Roman" w:eastAsia="Times New Roman" w:hAnsi="Times New Roman" w:cs="Times New Roman"/>
                <w:b/>
                <w:sz w:val="24"/>
                <w:szCs w:val="24"/>
                <w:lang w:val="uk-UA" w:eastAsia="ru-RU"/>
              </w:rPr>
            </w:pPr>
            <w:r w:rsidRPr="00244D0A">
              <w:rPr>
                <w:rFonts w:ascii="Times New Roman" w:eastAsia="Times New Roman" w:hAnsi="Times New Roman" w:cs="Times New Roman"/>
                <w:b/>
                <w:sz w:val="24"/>
                <w:szCs w:val="24"/>
                <w:lang w:val="uk-UA" w:eastAsia="ru-RU"/>
              </w:rPr>
              <w:lastRenderedPageBreak/>
              <w:t>Напрям діяльності</w:t>
            </w:r>
          </w:p>
        </w:tc>
      </w:tr>
      <w:tr w:rsidR="0030430A" w:rsidRPr="005C6C0F"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6427E9" w:rsidRDefault="0030430A" w:rsidP="008F136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Великобузівська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F1213A" w:rsidP="00244D0A">
            <w:pPr>
              <w:tabs>
                <w:tab w:val="left" w:pos="315"/>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Ціннісне ставлення до себе, сім’ї, родини і людей.</w:t>
            </w:r>
          </w:p>
        </w:tc>
      </w:tr>
      <w:tr w:rsidR="0030430A" w:rsidRPr="00244D0A"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6427E9" w:rsidRDefault="0030430A" w:rsidP="008F136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Воскобійницька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A0F05" w:rsidRPr="000A0F05" w:rsidRDefault="000A0F05" w:rsidP="000A0F0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w:t>
            </w:r>
            <w:r w:rsidRPr="000A0F05">
              <w:rPr>
                <w:rFonts w:ascii="Times New Roman" w:eastAsia="Times New Roman" w:hAnsi="Times New Roman" w:cs="Times New Roman"/>
                <w:sz w:val="24"/>
                <w:szCs w:val="24"/>
              </w:rPr>
              <w:t>рганізаці</w:t>
            </w:r>
            <w:r w:rsidRPr="000A0F05">
              <w:rPr>
                <w:rFonts w:ascii="Times New Roman" w:eastAsia="Times New Roman" w:hAnsi="Times New Roman" w:cs="Times New Roman"/>
                <w:sz w:val="24"/>
                <w:szCs w:val="24"/>
                <w:lang w:val="uk-UA"/>
              </w:rPr>
              <w:t>я</w:t>
            </w:r>
            <w:r w:rsidRPr="000A0F05">
              <w:rPr>
                <w:rFonts w:ascii="Times New Roman" w:eastAsia="Times New Roman" w:hAnsi="Times New Roman" w:cs="Times New Roman"/>
                <w:sz w:val="24"/>
                <w:szCs w:val="24"/>
              </w:rPr>
              <w:t xml:space="preserve"> фізичного виховання   шк</w:t>
            </w:r>
            <w:r>
              <w:rPr>
                <w:rFonts w:ascii="Times New Roman" w:eastAsia="Times New Roman" w:hAnsi="Times New Roman" w:cs="Times New Roman"/>
                <w:sz w:val="24"/>
                <w:szCs w:val="24"/>
              </w:rPr>
              <w:t>олярів</w:t>
            </w:r>
            <w:r w:rsidR="00F1213A">
              <w:rPr>
                <w:rFonts w:ascii="Times New Roman" w:eastAsia="Times New Roman" w:hAnsi="Times New Roman" w:cs="Times New Roman"/>
                <w:sz w:val="24"/>
                <w:szCs w:val="24"/>
                <w:lang w:val="uk-UA"/>
              </w:rPr>
              <w:t>. Ціннісне ставлення до себе.</w:t>
            </w:r>
          </w:p>
          <w:p w:rsidR="0030430A" w:rsidRPr="00244D0A" w:rsidRDefault="0030430A" w:rsidP="00244D0A">
            <w:pPr>
              <w:tabs>
                <w:tab w:val="left" w:pos="315"/>
              </w:tabs>
              <w:spacing w:after="0" w:line="240" w:lineRule="auto"/>
              <w:jc w:val="both"/>
              <w:rPr>
                <w:rFonts w:ascii="Times New Roman" w:eastAsia="Times New Roman" w:hAnsi="Times New Roman" w:cs="Times New Roman"/>
                <w:sz w:val="24"/>
                <w:szCs w:val="24"/>
                <w:lang w:val="uk-UA" w:eastAsia="ru-RU"/>
              </w:rPr>
            </w:pPr>
          </w:p>
        </w:tc>
      </w:tr>
      <w:tr w:rsidR="0030430A" w:rsidRPr="005C6C0F"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6427E9" w:rsidRDefault="0030430A" w:rsidP="0030430A">
            <w:pPr>
              <w:spacing w:after="0" w:line="240" w:lineRule="auto"/>
              <w:ind w:left="16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 xml:space="preserve">Гоголівська </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 ім. М.В. Гоголя</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F1213A" w:rsidP="00244D0A">
            <w:pPr>
              <w:tabs>
                <w:tab w:val="left" w:pos="315"/>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Цінніс</w:t>
            </w:r>
            <w:r w:rsidR="00D972AF">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е ставлення особистості до суспільства і держави</w:t>
            </w:r>
          </w:p>
        </w:tc>
      </w:tr>
      <w:tr w:rsidR="0030430A" w:rsidRPr="0079521A"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6427E9" w:rsidRDefault="0030430A" w:rsidP="008F136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Жоржівська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79521A" w:rsidRDefault="006A581D" w:rsidP="00244D0A">
            <w:pPr>
              <w:tabs>
                <w:tab w:val="left" w:pos="315"/>
              </w:tabs>
              <w:spacing w:after="0" w:line="240" w:lineRule="auto"/>
              <w:jc w:val="both"/>
              <w:rPr>
                <w:rFonts w:ascii="Times New Roman" w:eastAsia="Times New Roman" w:hAnsi="Times New Roman" w:cs="Times New Roman"/>
                <w:sz w:val="24"/>
                <w:szCs w:val="24"/>
                <w:lang w:val="uk-UA" w:eastAsia="ru-RU"/>
              </w:rPr>
            </w:pPr>
            <w:r w:rsidRPr="0079521A">
              <w:rPr>
                <w:rFonts w:ascii="Times New Roman" w:eastAsia="Times New Roman" w:hAnsi="Times New Roman" w:cs="Times New Roman"/>
                <w:sz w:val="24"/>
                <w:szCs w:val="24"/>
                <w:lang w:val="uk-UA"/>
              </w:rPr>
              <w:t xml:space="preserve">  Організації</w:t>
            </w:r>
            <w:r w:rsidRPr="000A0F05">
              <w:rPr>
                <w:rFonts w:ascii="Times New Roman" w:eastAsia="Times New Roman" w:hAnsi="Times New Roman" w:cs="Times New Roman"/>
                <w:sz w:val="24"/>
                <w:szCs w:val="24"/>
                <w:lang w:val="uk-UA"/>
              </w:rPr>
              <w:t xml:space="preserve">я </w:t>
            </w:r>
            <w:r w:rsidRPr="0079521A">
              <w:rPr>
                <w:rFonts w:ascii="Times New Roman" w:eastAsia="Times New Roman" w:hAnsi="Times New Roman" w:cs="Times New Roman"/>
                <w:sz w:val="24"/>
                <w:szCs w:val="24"/>
                <w:lang w:val="uk-UA"/>
              </w:rPr>
              <w:t>роботи з батьками</w:t>
            </w:r>
            <w:r w:rsidR="0079521A">
              <w:rPr>
                <w:rFonts w:ascii="Times New Roman" w:eastAsia="Times New Roman" w:hAnsi="Times New Roman" w:cs="Times New Roman"/>
                <w:sz w:val="24"/>
                <w:szCs w:val="24"/>
                <w:lang w:val="uk-UA"/>
              </w:rPr>
              <w:t>. Ціннісне ставлення до сім’ї, родини, людей.</w:t>
            </w:r>
          </w:p>
        </w:tc>
      </w:tr>
      <w:tr w:rsidR="0030430A" w:rsidRPr="0079521A"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6427E9" w:rsidRDefault="0030430A" w:rsidP="008F136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Ковалівська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0A0F05" w:rsidRDefault="0079521A"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позитивної особистості у сучасному світі</w:t>
            </w:r>
          </w:p>
        </w:tc>
      </w:tr>
      <w:tr w:rsidR="0030430A" w:rsidRPr="00244D0A"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6427E9" w:rsidRDefault="0030430A" w:rsidP="008F136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Михайликівська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A581D" w:rsidRPr="006A581D" w:rsidRDefault="006A581D" w:rsidP="006A581D">
            <w:pPr>
              <w:spacing w:after="0" w:line="240" w:lineRule="auto"/>
              <w:jc w:val="both"/>
              <w:rPr>
                <w:rFonts w:ascii="Times New Roman" w:eastAsia="Times New Roman" w:hAnsi="Times New Roman" w:cs="Times New Roman"/>
                <w:sz w:val="24"/>
                <w:szCs w:val="24"/>
              </w:rPr>
            </w:pPr>
            <w:r w:rsidRPr="0079521A">
              <w:rPr>
                <w:rFonts w:ascii="Times New Roman" w:eastAsia="Times New Roman" w:hAnsi="Times New Roman" w:cs="Times New Roman"/>
                <w:sz w:val="24"/>
                <w:szCs w:val="24"/>
                <w:lang w:val="uk-UA"/>
              </w:rPr>
              <w:t xml:space="preserve"> </w:t>
            </w:r>
            <w:r w:rsidRPr="000A0F05">
              <w:rPr>
                <w:rFonts w:ascii="Times New Roman" w:eastAsia="Times New Roman" w:hAnsi="Times New Roman" w:cs="Times New Roman"/>
                <w:sz w:val="24"/>
                <w:szCs w:val="24"/>
                <w:lang w:val="uk-UA"/>
              </w:rPr>
              <w:t>О</w:t>
            </w:r>
            <w:r w:rsidRPr="0079521A">
              <w:rPr>
                <w:rFonts w:ascii="Times New Roman" w:eastAsia="Times New Roman" w:hAnsi="Times New Roman" w:cs="Times New Roman"/>
                <w:sz w:val="24"/>
                <w:szCs w:val="24"/>
                <w:lang w:val="uk-UA"/>
              </w:rPr>
              <w:t>рганізаці</w:t>
            </w:r>
            <w:r w:rsidRPr="000A0F05">
              <w:rPr>
                <w:rFonts w:ascii="Times New Roman" w:eastAsia="Times New Roman" w:hAnsi="Times New Roman" w:cs="Times New Roman"/>
                <w:sz w:val="24"/>
                <w:szCs w:val="24"/>
                <w:lang w:val="uk-UA"/>
              </w:rPr>
              <w:t>я</w:t>
            </w:r>
            <w:r w:rsidRPr="006A581D">
              <w:rPr>
                <w:rFonts w:ascii="Times New Roman" w:eastAsia="Times New Roman" w:hAnsi="Times New Roman" w:cs="Times New Roman"/>
                <w:sz w:val="24"/>
                <w:szCs w:val="24"/>
                <w:lang w:val="uk-UA"/>
              </w:rPr>
              <w:t xml:space="preserve"> громадсько-патріо</w:t>
            </w:r>
            <w:r w:rsidRPr="006A581D">
              <w:rPr>
                <w:rFonts w:ascii="Times New Roman" w:eastAsia="Times New Roman" w:hAnsi="Times New Roman" w:cs="Times New Roman"/>
                <w:sz w:val="24"/>
                <w:szCs w:val="24"/>
              </w:rPr>
              <w:t>тичного виховання  учнівської   молоді;</w:t>
            </w:r>
          </w:p>
          <w:p w:rsidR="0030430A" w:rsidRPr="000A0F05" w:rsidRDefault="0030430A" w:rsidP="00244D0A">
            <w:pPr>
              <w:spacing w:after="0" w:line="240" w:lineRule="auto"/>
              <w:jc w:val="both"/>
              <w:rPr>
                <w:rFonts w:ascii="Times New Roman" w:eastAsia="Times New Roman" w:hAnsi="Times New Roman" w:cs="Times New Roman"/>
                <w:sz w:val="24"/>
                <w:szCs w:val="24"/>
                <w:lang w:eastAsia="ru-RU"/>
              </w:rPr>
            </w:pPr>
          </w:p>
        </w:tc>
      </w:tr>
      <w:tr w:rsidR="0030430A" w:rsidRPr="00244D0A"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6427E9" w:rsidRDefault="0030430A" w:rsidP="008F136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Пришибська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79521A"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Ціннісне ставлення до мистецтва</w:t>
            </w:r>
          </w:p>
        </w:tc>
      </w:tr>
      <w:tr w:rsidR="0030430A" w:rsidRPr="005C6C0F"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6427E9" w:rsidRDefault="0030430A" w:rsidP="008F136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Сагайдацька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79521A" w:rsidRDefault="00F1213A" w:rsidP="00244D0A">
            <w:pPr>
              <w:tabs>
                <w:tab w:val="left" w:pos="3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8"/>
                <w:lang w:val="uk-UA"/>
              </w:rPr>
              <w:t>О</w:t>
            </w:r>
            <w:r>
              <w:rPr>
                <w:rFonts w:ascii="Times New Roman" w:eastAsia="Times New Roman" w:hAnsi="Times New Roman" w:cs="Times New Roman"/>
                <w:sz w:val="24"/>
                <w:szCs w:val="28"/>
              </w:rPr>
              <w:t>рганізаці</w:t>
            </w:r>
            <w:r>
              <w:rPr>
                <w:rFonts w:ascii="Times New Roman" w:eastAsia="Times New Roman" w:hAnsi="Times New Roman" w:cs="Times New Roman"/>
                <w:sz w:val="24"/>
                <w:szCs w:val="28"/>
                <w:lang w:val="uk-UA"/>
              </w:rPr>
              <w:t>я</w:t>
            </w:r>
            <w:r w:rsidRPr="00F1213A">
              <w:rPr>
                <w:rFonts w:ascii="Times New Roman" w:eastAsia="Times New Roman" w:hAnsi="Times New Roman" w:cs="Times New Roman"/>
                <w:sz w:val="24"/>
                <w:szCs w:val="28"/>
              </w:rPr>
              <w:t xml:space="preserve"> морально-естетичного  та   трудового   виховання  школярів</w:t>
            </w:r>
            <w:r w:rsidR="0079521A">
              <w:rPr>
                <w:rFonts w:ascii="Times New Roman" w:eastAsia="Times New Roman" w:hAnsi="Times New Roman" w:cs="Times New Roman"/>
                <w:sz w:val="24"/>
                <w:szCs w:val="28"/>
                <w:lang w:val="uk-UA"/>
              </w:rPr>
              <w:t>. Ціннісне ставлення до культури, мистецтва та праці</w:t>
            </w:r>
          </w:p>
        </w:tc>
      </w:tr>
      <w:tr w:rsidR="0030430A" w:rsidRPr="00244D0A"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6427E9" w:rsidRDefault="0030430A" w:rsidP="008F136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Шишацька спеціалізована школа ім. В.І.Вернадського</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79521A"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Ціннісне ставлення до культури, мистецтва та праці. Виховання громадянина-патріота України з високою національною свідомістю</w:t>
            </w:r>
          </w:p>
        </w:tc>
      </w:tr>
      <w:tr w:rsidR="0030430A" w:rsidRPr="0030430A"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6427E9" w:rsidRDefault="0030430A" w:rsidP="008F136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Яреськівська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 ім Ф.П. Борідька</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F1213A"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роботи з молодими педагогами.</w:t>
            </w:r>
          </w:p>
        </w:tc>
      </w:tr>
      <w:tr w:rsidR="0030430A" w:rsidRPr="0079521A"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DD61DF" w:rsidRDefault="0030430A" w:rsidP="008F136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Баранівська загальноосвітня</w:t>
            </w:r>
          </w:p>
          <w:p w:rsidR="0030430A" w:rsidRPr="00DD61DF" w:rsidRDefault="0030430A" w:rsidP="008F136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lastRenderedPageBreak/>
              <w:t>школа І-ІІ ст.</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79521A" w:rsidRDefault="000A0F05"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8"/>
                <w:lang w:val="uk-UA"/>
              </w:rPr>
              <w:lastRenderedPageBreak/>
              <w:t xml:space="preserve">Організація </w:t>
            </w:r>
            <w:r w:rsidRPr="0079521A">
              <w:rPr>
                <w:rFonts w:ascii="Times New Roman" w:eastAsia="Times New Roman" w:hAnsi="Times New Roman" w:cs="Times New Roman"/>
                <w:sz w:val="24"/>
                <w:szCs w:val="28"/>
                <w:lang w:val="uk-UA"/>
              </w:rPr>
              <w:t>безпеки життєдіяльності</w:t>
            </w:r>
            <w:r w:rsidR="0079521A">
              <w:rPr>
                <w:rFonts w:ascii="Times New Roman" w:eastAsia="Times New Roman" w:hAnsi="Times New Roman" w:cs="Times New Roman"/>
                <w:sz w:val="24"/>
                <w:szCs w:val="28"/>
                <w:lang w:val="uk-UA"/>
              </w:rPr>
              <w:t>. Школа всебічного розвитку особистості.</w:t>
            </w:r>
          </w:p>
        </w:tc>
      </w:tr>
      <w:tr w:rsidR="0030430A" w:rsidRPr="0079521A"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DD61DF" w:rsidRDefault="0030430A" w:rsidP="008F136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Великоперевізька загальноосвітня</w:t>
            </w:r>
          </w:p>
          <w:p w:rsidR="0030430A" w:rsidRPr="00DD61DF" w:rsidRDefault="0030430A" w:rsidP="008F136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школа І-ІІ ст.</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A94532" w:rsidP="00244D0A">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Реалізація особистості школяра</w:t>
            </w:r>
          </w:p>
        </w:tc>
      </w:tr>
      <w:tr w:rsidR="0030430A" w:rsidRPr="0079521A" w:rsidTr="008F136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30430A" w:rsidP="007C0A4F">
            <w:pPr>
              <w:numPr>
                <w:ilvl w:val="0"/>
                <w:numId w:val="13"/>
              </w:numPr>
              <w:tabs>
                <w:tab w:val="left" w:pos="434"/>
              </w:tabs>
              <w:spacing w:after="0" w:line="240" w:lineRule="auto"/>
              <w:jc w:val="center"/>
              <w:rPr>
                <w:rFonts w:ascii="Times New Roman" w:eastAsia="Times New Roman" w:hAnsi="Times New Roman" w:cs="Times New Roman"/>
                <w:sz w:val="24"/>
                <w:szCs w:val="24"/>
                <w:lang w:val="uk-UA" w:eastAsia="ru-RU"/>
              </w:rPr>
            </w:pPr>
          </w:p>
        </w:tc>
        <w:tc>
          <w:tcPr>
            <w:tcW w:w="2202" w:type="dxa"/>
            <w:tcBorders>
              <w:top w:val="single" w:sz="4" w:space="0" w:color="auto"/>
              <w:left w:val="single" w:sz="4" w:space="0" w:color="auto"/>
              <w:bottom w:val="single" w:sz="4" w:space="0" w:color="auto"/>
              <w:right w:val="single" w:sz="4" w:space="0" w:color="auto"/>
            </w:tcBorders>
            <w:tcMar>
              <w:left w:w="57" w:type="dxa"/>
              <w:right w:w="57" w:type="dxa"/>
            </w:tcMar>
          </w:tcPr>
          <w:p w:rsidR="0030430A" w:rsidRPr="00DD61DF" w:rsidRDefault="0030430A" w:rsidP="008F136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Ковердинобалківська загальноосвітня</w:t>
            </w:r>
          </w:p>
          <w:p w:rsidR="0030430A" w:rsidRPr="00DD61DF" w:rsidRDefault="0030430A" w:rsidP="008F136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школа І-ІІ ст.</w:t>
            </w:r>
          </w:p>
        </w:tc>
        <w:tc>
          <w:tcPr>
            <w:tcW w:w="49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0430A" w:rsidRPr="00244D0A" w:rsidRDefault="00A94532" w:rsidP="00244D0A">
            <w:pPr>
              <w:tabs>
                <w:tab w:val="left" w:pos="36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моделі компетентнісного випускника</w:t>
            </w:r>
          </w:p>
        </w:tc>
      </w:tr>
    </w:tbl>
    <w:p w:rsidR="00AE0890" w:rsidRDefault="002B1C2F" w:rsidP="009E32BF">
      <w:pPr>
        <w:tabs>
          <w:tab w:val="left" w:pos="993"/>
        </w:tabs>
        <w:spacing w:after="0" w:line="240" w:lineRule="auto"/>
        <w:jc w:val="both"/>
        <w:rPr>
          <w:rFonts w:ascii="Times New Roman" w:eastAsia="Calibri" w:hAnsi="Times New Roman" w:cs="Times New Roman"/>
          <w:sz w:val="24"/>
          <w:szCs w:val="24"/>
          <w:lang w:val="uk-UA" w:eastAsia="ru-RU"/>
        </w:rPr>
      </w:pPr>
      <w:bookmarkStart w:id="6" w:name="_Toc377133502"/>
      <w:r>
        <w:rPr>
          <w:rFonts w:ascii="Times New Roman" w:eastAsia="Calibri" w:hAnsi="Times New Roman" w:cs="Times New Roman"/>
          <w:b/>
          <w:bCs/>
          <w:sz w:val="24"/>
          <w:szCs w:val="24"/>
          <w:lang w:val="en-US" w:eastAsia="ru-RU"/>
        </w:rPr>
        <w:t>VIII</w:t>
      </w:r>
      <w:r w:rsidRPr="002B1C2F">
        <w:rPr>
          <w:rFonts w:ascii="Times New Roman" w:eastAsia="Calibri" w:hAnsi="Times New Roman" w:cs="Times New Roman"/>
          <w:b/>
          <w:bCs/>
          <w:sz w:val="24"/>
          <w:szCs w:val="24"/>
          <w:lang w:val="uk-UA" w:eastAsia="ru-RU"/>
        </w:rPr>
        <w:t>.</w:t>
      </w:r>
      <w:r w:rsidR="00C16EC8" w:rsidRPr="00D315D9">
        <w:rPr>
          <w:rFonts w:ascii="Times New Roman" w:eastAsia="Calibri" w:hAnsi="Times New Roman" w:cs="Times New Roman"/>
          <w:b/>
          <w:bCs/>
          <w:sz w:val="24"/>
          <w:szCs w:val="24"/>
          <w:lang w:val="uk-UA" w:eastAsia="ru-RU"/>
        </w:rPr>
        <w:t>3.</w:t>
      </w:r>
      <w:r w:rsidRPr="002B1C2F">
        <w:rPr>
          <w:rFonts w:ascii="Times New Roman" w:eastAsia="Calibri" w:hAnsi="Times New Roman" w:cs="Times New Roman"/>
          <w:b/>
          <w:bCs/>
          <w:sz w:val="24"/>
          <w:szCs w:val="24"/>
          <w:lang w:val="uk-UA" w:eastAsia="ru-RU"/>
        </w:rPr>
        <w:t xml:space="preserve"> </w:t>
      </w:r>
      <w:r w:rsidR="009E32BF" w:rsidRPr="00D315D9">
        <w:rPr>
          <w:rFonts w:ascii="Times New Roman" w:eastAsia="Calibri" w:hAnsi="Times New Roman" w:cs="Times New Roman"/>
          <w:b/>
          <w:bCs/>
          <w:sz w:val="24"/>
          <w:szCs w:val="24"/>
          <w:lang w:val="uk-UA" w:eastAsia="ru-RU"/>
        </w:rPr>
        <w:t>Аналіз навчально-методичної роботи ЗНЗ району</w:t>
      </w:r>
      <w:bookmarkEnd w:id="6"/>
      <w:r w:rsidR="009E32BF" w:rsidRPr="00D315D9">
        <w:rPr>
          <w:rFonts w:ascii="Times New Roman" w:eastAsia="Calibri" w:hAnsi="Times New Roman" w:cs="Times New Roman"/>
          <w:b/>
          <w:bCs/>
          <w:sz w:val="24"/>
          <w:szCs w:val="24"/>
          <w:lang w:val="uk-UA" w:eastAsia="ru-RU"/>
        </w:rPr>
        <w:t>.</w:t>
      </w:r>
      <w:r w:rsidR="009E32BF" w:rsidRPr="00D315D9">
        <w:rPr>
          <w:rFonts w:ascii="Times New Roman" w:eastAsia="Calibri" w:hAnsi="Times New Roman" w:cs="Times New Roman"/>
          <w:sz w:val="24"/>
          <w:szCs w:val="24"/>
          <w:lang w:val="uk-UA" w:eastAsia="ru-RU"/>
        </w:rPr>
        <w:t xml:space="preserve"> </w:t>
      </w:r>
    </w:p>
    <w:p w:rsidR="00AE0890" w:rsidRPr="009E32BF" w:rsidRDefault="009E32BF" w:rsidP="009E32BF">
      <w:pPr>
        <w:tabs>
          <w:tab w:val="left" w:pos="993"/>
        </w:tabs>
        <w:spacing w:after="0" w:line="240" w:lineRule="auto"/>
        <w:contextualSpacing/>
        <w:jc w:val="both"/>
        <w:rPr>
          <w:rFonts w:ascii="Times New Roman" w:eastAsia="Calibri" w:hAnsi="Times New Roman" w:cs="Times New Roman"/>
          <w:sz w:val="24"/>
          <w:szCs w:val="24"/>
          <w:lang w:val="uk-UA" w:eastAsia="ru-RU"/>
        </w:rPr>
      </w:pPr>
      <w:r w:rsidRPr="009E32BF">
        <w:rPr>
          <w:rFonts w:ascii="Times New Roman" w:eastAsia="Calibri" w:hAnsi="Times New Roman" w:cs="Times New Roman"/>
          <w:sz w:val="24"/>
          <w:szCs w:val="24"/>
          <w:lang w:val="uk-UA" w:eastAsia="ru-RU"/>
        </w:rPr>
        <w:t>Вивчити стан справ та надати методичну допомогу:</w:t>
      </w:r>
    </w:p>
    <w:tbl>
      <w:tblPr>
        <w:tblW w:w="7427" w:type="dxa"/>
        <w:jc w:val="center"/>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2284"/>
        <w:gridCol w:w="1655"/>
        <w:gridCol w:w="1321"/>
        <w:gridCol w:w="1686"/>
      </w:tblGrid>
      <w:tr w:rsidR="009E32BF" w:rsidRPr="002B1C2F" w:rsidTr="00322907">
        <w:trPr>
          <w:jc w:val="center"/>
        </w:trPr>
        <w:tc>
          <w:tcPr>
            <w:tcW w:w="481" w:type="dxa"/>
            <w:tcBorders>
              <w:top w:val="single" w:sz="4" w:space="0" w:color="auto"/>
              <w:left w:val="single" w:sz="4" w:space="0" w:color="auto"/>
              <w:bottom w:val="single" w:sz="4" w:space="0" w:color="auto"/>
              <w:right w:val="single" w:sz="4" w:space="0" w:color="auto"/>
            </w:tcBorders>
            <w:vAlign w:val="center"/>
          </w:tcPr>
          <w:p w:rsidR="009E32BF" w:rsidRPr="009E32BF" w:rsidRDefault="009E32BF" w:rsidP="009E32BF">
            <w:pPr>
              <w:spacing w:after="0" w:line="240" w:lineRule="auto"/>
              <w:jc w:val="center"/>
              <w:rPr>
                <w:rFonts w:ascii="Times New Roman" w:eastAsia="Times New Roman" w:hAnsi="Times New Roman" w:cs="Times New Roman"/>
                <w:b/>
                <w:sz w:val="24"/>
                <w:szCs w:val="24"/>
                <w:lang w:val="uk-UA" w:eastAsia="ru-RU"/>
              </w:rPr>
            </w:pPr>
            <w:r w:rsidRPr="009E32BF">
              <w:rPr>
                <w:rFonts w:ascii="Times New Roman" w:eastAsia="Times New Roman" w:hAnsi="Times New Roman" w:cs="Times New Roman"/>
                <w:b/>
                <w:sz w:val="24"/>
                <w:szCs w:val="24"/>
                <w:lang w:val="uk-UA" w:eastAsia="ru-RU"/>
              </w:rPr>
              <w:t>№ з/п</w:t>
            </w:r>
          </w:p>
        </w:tc>
        <w:tc>
          <w:tcPr>
            <w:tcW w:w="2284" w:type="dxa"/>
            <w:tcBorders>
              <w:top w:val="single" w:sz="4" w:space="0" w:color="auto"/>
              <w:left w:val="single" w:sz="4" w:space="0" w:color="auto"/>
              <w:bottom w:val="single" w:sz="4" w:space="0" w:color="auto"/>
              <w:right w:val="single" w:sz="4" w:space="0" w:color="auto"/>
            </w:tcBorders>
            <w:vAlign w:val="center"/>
          </w:tcPr>
          <w:p w:rsidR="009E32BF" w:rsidRPr="009E32BF" w:rsidRDefault="009E32BF" w:rsidP="009E32BF">
            <w:pPr>
              <w:spacing w:after="0" w:line="240" w:lineRule="auto"/>
              <w:jc w:val="center"/>
              <w:rPr>
                <w:rFonts w:ascii="Times New Roman" w:eastAsia="Times New Roman" w:hAnsi="Times New Roman" w:cs="Times New Roman"/>
                <w:b/>
                <w:sz w:val="24"/>
                <w:szCs w:val="24"/>
                <w:lang w:val="uk-UA" w:eastAsia="ru-RU"/>
              </w:rPr>
            </w:pPr>
            <w:r w:rsidRPr="009E32BF">
              <w:rPr>
                <w:rFonts w:ascii="Times New Roman" w:eastAsia="Times New Roman" w:hAnsi="Times New Roman" w:cs="Times New Roman"/>
                <w:b/>
                <w:sz w:val="24"/>
                <w:szCs w:val="24"/>
                <w:lang w:val="uk-UA" w:eastAsia="ru-RU"/>
              </w:rPr>
              <w:t xml:space="preserve">Тема </w:t>
            </w:r>
          </w:p>
        </w:tc>
        <w:tc>
          <w:tcPr>
            <w:tcW w:w="1655" w:type="dxa"/>
            <w:tcBorders>
              <w:top w:val="single" w:sz="4" w:space="0" w:color="auto"/>
              <w:left w:val="single" w:sz="4" w:space="0" w:color="auto"/>
              <w:bottom w:val="single" w:sz="4" w:space="0" w:color="auto"/>
              <w:right w:val="single" w:sz="4" w:space="0" w:color="auto"/>
            </w:tcBorders>
            <w:vAlign w:val="center"/>
          </w:tcPr>
          <w:p w:rsidR="009E32BF" w:rsidRPr="009E32BF" w:rsidRDefault="001B1C46" w:rsidP="009E32B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ЗНЗ</w:t>
            </w:r>
            <w:r w:rsidR="008F1365">
              <w:rPr>
                <w:rFonts w:ascii="Times New Roman" w:eastAsia="Times New Roman" w:hAnsi="Times New Roman" w:cs="Times New Roman"/>
                <w:b/>
                <w:sz w:val="24"/>
                <w:szCs w:val="24"/>
                <w:lang w:val="uk-UA" w:eastAsia="ru-RU"/>
              </w:rPr>
              <w:t>/ДНЗ</w:t>
            </w:r>
          </w:p>
        </w:tc>
        <w:tc>
          <w:tcPr>
            <w:tcW w:w="1321" w:type="dxa"/>
            <w:tcBorders>
              <w:top w:val="single" w:sz="4" w:space="0" w:color="auto"/>
              <w:left w:val="single" w:sz="4" w:space="0" w:color="auto"/>
              <w:bottom w:val="single" w:sz="4" w:space="0" w:color="auto"/>
              <w:right w:val="single" w:sz="4" w:space="0" w:color="auto"/>
            </w:tcBorders>
            <w:vAlign w:val="center"/>
          </w:tcPr>
          <w:p w:rsidR="009E32BF" w:rsidRPr="009E32BF" w:rsidRDefault="009E32BF" w:rsidP="009E32BF">
            <w:pPr>
              <w:spacing w:after="0" w:line="240" w:lineRule="auto"/>
              <w:ind w:left="-108"/>
              <w:jc w:val="center"/>
              <w:rPr>
                <w:rFonts w:ascii="Times New Roman" w:eastAsia="Times New Roman" w:hAnsi="Times New Roman" w:cs="Times New Roman"/>
                <w:b/>
                <w:sz w:val="24"/>
                <w:szCs w:val="24"/>
                <w:lang w:val="uk-UA" w:eastAsia="ru-RU"/>
              </w:rPr>
            </w:pPr>
            <w:r w:rsidRPr="009E32BF">
              <w:rPr>
                <w:rFonts w:ascii="Times New Roman" w:eastAsia="Times New Roman" w:hAnsi="Times New Roman" w:cs="Times New Roman"/>
                <w:b/>
                <w:sz w:val="24"/>
                <w:szCs w:val="24"/>
                <w:lang w:val="uk-UA" w:eastAsia="ru-RU"/>
              </w:rPr>
              <w:t>Термін</w:t>
            </w:r>
          </w:p>
        </w:tc>
        <w:tc>
          <w:tcPr>
            <w:tcW w:w="1686" w:type="dxa"/>
            <w:tcBorders>
              <w:top w:val="single" w:sz="4" w:space="0" w:color="auto"/>
              <w:left w:val="single" w:sz="4" w:space="0" w:color="auto"/>
              <w:bottom w:val="single" w:sz="4" w:space="0" w:color="auto"/>
              <w:right w:val="single" w:sz="4" w:space="0" w:color="auto"/>
            </w:tcBorders>
            <w:vAlign w:val="center"/>
          </w:tcPr>
          <w:p w:rsidR="009E32BF" w:rsidRPr="009E32BF" w:rsidRDefault="009E32BF" w:rsidP="009E32BF">
            <w:pPr>
              <w:spacing w:after="0" w:line="240" w:lineRule="auto"/>
              <w:jc w:val="center"/>
              <w:rPr>
                <w:rFonts w:ascii="Times New Roman" w:eastAsia="Times New Roman" w:hAnsi="Times New Roman" w:cs="Times New Roman"/>
                <w:b/>
                <w:sz w:val="24"/>
                <w:szCs w:val="24"/>
                <w:lang w:val="uk-UA" w:eastAsia="ru-RU"/>
              </w:rPr>
            </w:pPr>
            <w:r w:rsidRPr="009E32BF">
              <w:rPr>
                <w:rFonts w:ascii="Times New Roman" w:eastAsia="Times New Roman" w:hAnsi="Times New Roman" w:cs="Times New Roman"/>
                <w:b/>
                <w:sz w:val="24"/>
                <w:szCs w:val="24"/>
                <w:lang w:val="uk-UA" w:eastAsia="ru-RU"/>
              </w:rPr>
              <w:t>Відпові</w:t>
            </w:r>
            <w:r w:rsidR="001B1C46">
              <w:rPr>
                <w:rFonts w:ascii="Times New Roman" w:eastAsia="Times New Roman" w:hAnsi="Times New Roman" w:cs="Times New Roman"/>
                <w:b/>
                <w:sz w:val="24"/>
                <w:szCs w:val="24"/>
                <w:lang w:val="uk-UA" w:eastAsia="ru-RU"/>
              </w:rPr>
              <w:t>-</w:t>
            </w:r>
            <w:r w:rsidRPr="009E32BF">
              <w:rPr>
                <w:rFonts w:ascii="Times New Roman" w:eastAsia="Times New Roman" w:hAnsi="Times New Roman" w:cs="Times New Roman"/>
                <w:b/>
                <w:sz w:val="24"/>
                <w:szCs w:val="24"/>
                <w:lang w:val="uk-UA" w:eastAsia="ru-RU"/>
              </w:rPr>
              <w:t>дальний</w:t>
            </w:r>
          </w:p>
        </w:tc>
      </w:tr>
      <w:tr w:rsidR="00CB3EFE" w:rsidRPr="00C16EC8" w:rsidTr="007C693E">
        <w:trPr>
          <w:trHeight w:val="1945"/>
          <w:jc w:val="center"/>
        </w:trPr>
        <w:tc>
          <w:tcPr>
            <w:tcW w:w="481" w:type="dxa"/>
            <w:tcBorders>
              <w:top w:val="single" w:sz="4" w:space="0" w:color="auto"/>
              <w:left w:val="single" w:sz="4" w:space="0" w:color="auto"/>
              <w:right w:val="single" w:sz="4" w:space="0" w:color="auto"/>
            </w:tcBorders>
            <w:vAlign w:val="center"/>
          </w:tcPr>
          <w:p w:rsidR="00CB3EFE" w:rsidRPr="009E32BF" w:rsidRDefault="00CB3EFE" w:rsidP="00B43E4F">
            <w:pPr>
              <w:widowControl w:val="0"/>
              <w:adjustRightInd w:val="0"/>
              <w:spacing w:after="0" w:line="240" w:lineRule="auto"/>
              <w:ind w:left="641"/>
              <w:textAlignment w:val="baseline"/>
              <w:rPr>
                <w:rFonts w:ascii="Times New Roman" w:eastAsia="Times New Roman" w:hAnsi="Times New Roman" w:cs="Times New Roman"/>
                <w:b/>
                <w:sz w:val="24"/>
                <w:szCs w:val="24"/>
                <w:lang w:val="uk-UA" w:eastAsia="ru-RU"/>
              </w:rPr>
            </w:pPr>
          </w:p>
        </w:tc>
        <w:tc>
          <w:tcPr>
            <w:tcW w:w="2284" w:type="dxa"/>
            <w:tcBorders>
              <w:top w:val="single" w:sz="4" w:space="0" w:color="auto"/>
              <w:left w:val="single" w:sz="4" w:space="0" w:color="auto"/>
              <w:right w:val="single" w:sz="4" w:space="0" w:color="auto"/>
            </w:tcBorders>
            <w:vAlign w:val="center"/>
          </w:tcPr>
          <w:p w:rsidR="00CB3EFE" w:rsidRPr="009E32BF" w:rsidRDefault="00CB3EFE" w:rsidP="00C16EC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Вивчення та аналіз </w:t>
            </w:r>
            <w:r w:rsidRPr="009E32BF">
              <w:rPr>
                <w:rFonts w:ascii="Times New Roman" w:eastAsia="Times New Roman" w:hAnsi="Times New Roman" w:cs="Times New Roman"/>
                <w:sz w:val="24"/>
                <w:szCs w:val="24"/>
                <w:lang w:val="uk-UA" w:eastAsia="ru-RU"/>
              </w:rPr>
              <w:t>стан</w:t>
            </w:r>
            <w:r>
              <w:rPr>
                <w:rFonts w:ascii="Times New Roman" w:eastAsia="Times New Roman" w:hAnsi="Times New Roman" w:cs="Times New Roman"/>
                <w:sz w:val="24"/>
                <w:szCs w:val="24"/>
                <w:lang w:val="uk-UA" w:eastAsia="ru-RU"/>
              </w:rPr>
              <w:t xml:space="preserve">у </w:t>
            </w:r>
            <w:r w:rsidRPr="009E32BF">
              <w:rPr>
                <w:rFonts w:ascii="Times New Roman" w:eastAsia="Times New Roman" w:hAnsi="Times New Roman" w:cs="Times New Roman"/>
                <w:sz w:val="24"/>
                <w:szCs w:val="24"/>
                <w:lang w:val="uk-UA" w:eastAsia="ru-RU"/>
              </w:rPr>
              <w:t xml:space="preserve"> методич</w:t>
            </w:r>
            <w:r>
              <w:rPr>
                <w:rFonts w:ascii="Times New Roman" w:eastAsia="Times New Roman" w:hAnsi="Times New Roman" w:cs="Times New Roman"/>
                <w:sz w:val="24"/>
                <w:szCs w:val="24"/>
                <w:lang w:val="uk-UA" w:eastAsia="ru-RU"/>
              </w:rPr>
              <w:t xml:space="preserve">ної роботи. </w:t>
            </w:r>
          </w:p>
        </w:tc>
        <w:tc>
          <w:tcPr>
            <w:tcW w:w="1655" w:type="dxa"/>
            <w:tcBorders>
              <w:top w:val="single" w:sz="4" w:space="0" w:color="auto"/>
              <w:left w:val="single" w:sz="4" w:space="0" w:color="auto"/>
              <w:right w:val="single" w:sz="4" w:space="0" w:color="auto"/>
            </w:tcBorders>
            <w:vAlign w:val="center"/>
          </w:tcPr>
          <w:p w:rsidR="00CB3EFE" w:rsidRPr="009E32BF" w:rsidRDefault="005C2796" w:rsidP="001616B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Яреськівська, Михайликів-ська</w:t>
            </w:r>
            <w:r w:rsidR="00363D62">
              <w:rPr>
                <w:rFonts w:ascii="Times New Roman" w:eastAsia="Times New Roman" w:hAnsi="Times New Roman" w:cs="Times New Roman"/>
                <w:sz w:val="24"/>
                <w:szCs w:val="24"/>
                <w:lang w:val="uk-UA" w:eastAsia="ru-RU"/>
              </w:rPr>
              <w:t>, Баранівська</w:t>
            </w:r>
            <w:r w:rsidR="00CB3EFE">
              <w:rPr>
                <w:rFonts w:ascii="Times New Roman" w:eastAsia="Times New Roman" w:hAnsi="Times New Roman" w:cs="Times New Roman"/>
                <w:sz w:val="24"/>
                <w:szCs w:val="24"/>
                <w:lang w:val="uk-UA" w:eastAsia="ru-RU"/>
              </w:rPr>
              <w:t xml:space="preserve"> ЗОШ </w:t>
            </w:r>
          </w:p>
          <w:p w:rsidR="00CB3EFE" w:rsidRPr="009E32BF" w:rsidRDefault="00CB3EFE" w:rsidP="001616B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1321" w:type="dxa"/>
            <w:tcBorders>
              <w:top w:val="single" w:sz="4" w:space="0" w:color="auto"/>
              <w:left w:val="single" w:sz="4" w:space="0" w:color="auto"/>
              <w:right w:val="single" w:sz="4" w:space="0" w:color="auto"/>
            </w:tcBorders>
            <w:vAlign w:val="center"/>
          </w:tcPr>
          <w:p w:rsidR="00CB3EFE" w:rsidRDefault="00CB3EFE" w:rsidP="009E32BF">
            <w:pPr>
              <w:spacing w:after="0" w:line="240" w:lineRule="auto"/>
              <w:ind w:left="-108" w:right="-108"/>
              <w:jc w:val="center"/>
              <w:rPr>
                <w:rFonts w:ascii="Times New Roman" w:eastAsia="Times New Roman" w:hAnsi="Times New Roman" w:cs="Times New Roman"/>
                <w:sz w:val="24"/>
                <w:szCs w:val="24"/>
                <w:lang w:val="uk-UA" w:eastAsia="ru-RU"/>
              </w:rPr>
            </w:pPr>
            <w:r w:rsidRPr="009E32BF">
              <w:rPr>
                <w:rFonts w:ascii="Times New Roman" w:eastAsia="Times New Roman" w:hAnsi="Times New Roman" w:cs="Times New Roman"/>
                <w:sz w:val="24"/>
                <w:szCs w:val="24"/>
                <w:lang w:val="uk-UA" w:eastAsia="ru-RU"/>
              </w:rPr>
              <w:t>протягом року</w:t>
            </w:r>
            <w:r>
              <w:rPr>
                <w:rFonts w:ascii="Times New Roman" w:eastAsia="Times New Roman" w:hAnsi="Times New Roman" w:cs="Times New Roman"/>
                <w:sz w:val="24"/>
                <w:szCs w:val="24"/>
                <w:lang w:val="uk-UA" w:eastAsia="ru-RU"/>
              </w:rPr>
              <w:t>:</w:t>
            </w:r>
          </w:p>
          <w:p w:rsidR="00CB3EFE" w:rsidRPr="009E32BF" w:rsidRDefault="00CB3EFE" w:rsidP="009E32BF">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листопад-лютий</w:t>
            </w:r>
          </w:p>
        </w:tc>
        <w:tc>
          <w:tcPr>
            <w:tcW w:w="1686" w:type="dxa"/>
            <w:tcBorders>
              <w:top w:val="single" w:sz="4" w:space="0" w:color="auto"/>
              <w:left w:val="single" w:sz="4" w:space="0" w:color="auto"/>
              <w:right w:val="single" w:sz="4" w:space="0" w:color="auto"/>
            </w:tcBorders>
            <w:vAlign w:val="center"/>
          </w:tcPr>
          <w:p w:rsidR="00CB3EFE" w:rsidRPr="009E32BF" w:rsidRDefault="006D72B1" w:rsidP="006D72B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РМЦ, методисти РМЦ</w:t>
            </w:r>
          </w:p>
        </w:tc>
      </w:tr>
    </w:tbl>
    <w:p w:rsidR="00AE0890" w:rsidRDefault="00AE0890" w:rsidP="00700233">
      <w:pPr>
        <w:tabs>
          <w:tab w:val="left" w:pos="993"/>
        </w:tabs>
        <w:spacing w:after="0" w:line="240" w:lineRule="auto"/>
        <w:contextualSpacing/>
        <w:jc w:val="both"/>
        <w:rPr>
          <w:rFonts w:ascii="Times New Roman" w:eastAsia="Calibri" w:hAnsi="Times New Roman" w:cs="Times New Roman"/>
          <w:sz w:val="24"/>
          <w:szCs w:val="24"/>
          <w:lang w:val="uk-UA" w:eastAsia="ru-RU"/>
        </w:rPr>
      </w:pPr>
    </w:p>
    <w:p w:rsidR="00476A95" w:rsidRPr="00476A95" w:rsidRDefault="006B0893" w:rsidP="00700233">
      <w:pPr>
        <w:tabs>
          <w:tab w:val="left" w:pos="993"/>
        </w:tabs>
        <w:spacing w:after="0" w:line="240" w:lineRule="auto"/>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Організувати роботу районної</w:t>
      </w:r>
      <w:r w:rsidR="00476A95">
        <w:rPr>
          <w:rFonts w:ascii="Times New Roman" w:eastAsia="Calibri" w:hAnsi="Times New Roman" w:cs="Times New Roman"/>
          <w:sz w:val="24"/>
          <w:szCs w:val="24"/>
          <w:lang w:val="uk-UA" w:eastAsia="ru-RU"/>
        </w:rPr>
        <w:t xml:space="preserve"> комісії з рекомендацій на рецензування </w:t>
      </w:r>
      <w:r w:rsidR="00476A95" w:rsidRPr="00476A95">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у ПОІППО ім. М.В. Остроградського </w:t>
      </w:r>
      <w:r w:rsidR="00476A95" w:rsidRPr="00476A95">
        <w:rPr>
          <w:rFonts w:ascii="Times New Roman" w:eastAsia="Calibri" w:hAnsi="Times New Roman" w:cs="Times New Roman"/>
          <w:sz w:val="24"/>
          <w:szCs w:val="24"/>
          <w:lang w:val="uk-UA" w:eastAsia="ru-RU"/>
        </w:rPr>
        <w:t>методичних розробок педагогічних працівників, що претендують на звання «учитель-методист», «вихователь-методист»:</w:t>
      </w:r>
    </w:p>
    <w:tbl>
      <w:tblPr>
        <w:tblW w:w="76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1134"/>
        <w:gridCol w:w="1418"/>
        <w:gridCol w:w="1275"/>
        <w:gridCol w:w="1276"/>
      </w:tblGrid>
      <w:tr w:rsidR="00476A95" w:rsidRPr="00476A95" w:rsidTr="006B0893">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6A95" w:rsidRPr="00476A95" w:rsidRDefault="00476A95" w:rsidP="00476A95">
            <w:pPr>
              <w:tabs>
                <w:tab w:val="left" w:pos="360"/>
                <w:tab w:val="num" w:pos="488"/>
              </w:tabs>
              <w:spacing w:after="0" w:line="240" w:lineRule="auto"/>
              <w:jc w:val="center"/>
              <w:rPr>
                <w:rFonts w:ascii="Times New Roman" w:eastAsia="Times New Roman" w:hAnsi="Times New Roman" w:cs="Times New Roman"/>
                <w:b/>
                <w:sz w:val="24"/>
                <w:szCs w:val="24"/>
                <w:lang w:val="uk-UA" w:eastAsia="ru-RU"/>
              </w:rPr>
            </w:pPr>
            <w:r w:rsidRPr="00476A95">
              <w:rPr>
                <w:rFonts w:ascii="Times New Roman" w:eastAsia="Times New Roman" w:hAnsi="Times New Roman" w:cs="Times New Roman"/>
                <w:b/>
                <w:sz w:val="24"/>
                <w:szCs w:val="24"/>
                <w:lang w:val="uk-UA" w:eastAsia="ru-RU"/>
              </w:rPr>
              <w:t>№ п/п</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6A95" w:rsidRPr="00476A95" w:rsidRDefault="00476A95" w:rsidP="00476A95">
            <w:pPr>
              <w:tabs>
                <w:tab w:val="left" w:pos="360"/>
              </w:tabs>
              <w:spacing w:after="0" w:line="240" w:lineRule="auto"/>
              <w:jc w:val="center"/>
              <w:rPr>
                <w:rFonts w:ascii="Times New Roman" w:eastAsia="Times New Roman" w:hAnsi="Times New Roman" w:cs="Times New Roman"/>
                <w:b/>
                <w:sz w:val="24"/>
                <w:szCs w:val="24"/>
                <w:lang w:val="uk-UA" w:eastAsia="ru-RU"/>
              </w:rPr>
            </w:pPr>
            <w:r w:rsidRPr="00476A95">
              <w:rPr>
                <w:rFonts w:ascii="Times New Roman" w:eastAsia="Times New Roman" w:hAnsi="Times New Roman" w:cs="Times New Roman"/>
                <w:b/>
                <w:sz w:val="24"/>
                <w:szCs w:val="24"/>
                <w:lang w:val="uk-UA" w:eastAsia="ru-RU"/>
              </w:rPr>
              <w:t>Захід</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6A95" w:rsidRPr="00476A95" w:rsidRDefault="00476A95" w:rsidP="00476A95">
            <w:pPr>
              <w:tabs>
                <w:tab w:val="left" w:pos="360"/>
              </w:tabs>
              <w:spacing w:after="0" w:line="240" w:lineRule="auto"/>
              <w:jc w:val="center"/>
              <w:rPr>
                <w:rFonts w:ascii="Times New Roman" w:eastAsia="Times New Roman" w:hAnsi="Times New Roman" w:cs="Times New Roman"/>
                <w:b/>
                <w:sz w:val="24"/>
                <w:szCs w:val="24"/>
                <w:lang w:val="uk-UA" w:eastAsia="ru-RU"/>
              </w:rPr>
            </w:pPr>
            <w:r w:rsidRPr="00476A95">
              <w:rPr>
                <w:rFonts w:ascii="Times New Roman" w:eastAsia="Times New Roman" w:hAnsi="Times New Roman" w:cs="Times New Roman"/>
                <w:b/>
                <w:sz w:val="24"/>
                <w:szCs w:val="24"/>
                <w:lang w:val="uk-UA" w:eastAsia="ru-RU"/>
              </w:rPr>
              <w:t>Термін</w:t>
            </w:r>
          </w:p>
        </w:tc>
        <w:tc>
          <w:tcPr>
            <w:tcW w:w="1418" w:type="dxa"/>
            <w:tcBorders>
              <w:top w:val="single" w:sz="4" w:space="0" w:color="auto"/>
              <w:left w:val="single" w:sz="4" w:space="0" w:color="auto"/>
              <w:bottom w:val="single" w:sz="4" w:space="0" w:color="auto"/>
              <w:right w:val="single" w:sz="4" w:space="0" w:color="auto"/>
            </w:tcBorders>
            <w:vAlign w:val="center"/>
          </w:tcPr>
          <w:p w:rsidR="00476A95" w:rsidRPr="00476A95" w:rsidRDefault="00476A95" w:rsidP="00476A95">
            <w:pPr>
              <w:tabs>
                <w:tab w:val="left" w:pos="360"/>
              </w:tabs>
              <w:spacing w:after="0" w:line="240" w:lineRule="auto"/>
              <w:ind w:right="-91"/>
              <w:jc w:val="center"/>
              <w:rPr>
                <w:rFonts w:ascii="Times New Roman" w:eastAsia="Times New Roman" w:hAnsi="Times New Roman" w:cs="Times New Roman"/>
                <w:b/>
                <w:sz w:val="24"/>
                <w:szCs w:val="24"/>
                <w:lang w:val="uk-UA" w:eastAsia="ru-RU"/>
              </w:rPr>
            </w:pPr>
            <w:r w:rsidRPr="00476A95">
              <w:rPr>
                <w:rFonts w:ascii="Times New Roman" w:eastAsia="Times New Roman" w:hAnsi="Times New Roman" w:cs="Times New Roman"/>
                <w:b/>
                <w:sz w:val="24"/>
                <w:szCs w:val="24"/>
                <w:lang w:val="uk-UA" w:eastAsia="ru-RU"/>
              </w:rPr>
              <w:t>Місце проведення</w:t>
            </w:r>
          </w:p>
        </w:tc>
        <w:tc>
          <w:tcPr>
            <w:tcW w:w="1275" w:type="dxa"/>
            <w:tcBorders>
              <w:top w:val="single" w:sz="4" w:space="0" w:color="auto"/>
              <w:left w:val="single" w:sz="4" w:space="0" w:color="auto"/>
              <w:bottom w:val="single" w:sz="4" w:space="0" w:color="auto"/>
              <w:right w:val="single" w:sz="4" w:space="0" w:color="auto"/>
            </w:tcBorders>
          </w:tcPr>
          <w:p w:rsidR="00476A95" w:rsidRPr="00476A95" w:rsidRDefault="00476A95" w:rsidP="00476A95">
            <w:pPr>
              <w:tabs>
                <w:tab w:val="left" w:pos="360"/>
              </w:tabs>
              <w:spacing w:after="0" w:line="240" w:lineRule="auto"/>
              <w:jc w:val="center"/>
              <w:rPr>
                <w:rFonts w:ascii="Times New Roman" w:eastAsia="Times New Roman" w:hAnsi="Times New Roman" w:cs="Times New Roman"/>
                <w:b/>
                <w:sz w:val="24"/>
                <w:szCs w:val="24"/>
                <w:lang w:val="uk-UA" w:eastAsia="ru-RU"/>
              </w:rPr>
            </w:pPr>
            <w:r w:rsidRPr="00476A95">
              <w:rPr>
                <w:rFonts w:ascii="Times New Roman" w:eastAsia="Times New Roman" w:hAnsi="Times New Roman" w:cs="Times New Roman"/>
                <w:b/>
                <w:sz w:val="24"/>
                <w:szCs w:val="24"/>
                <w:lang w:val="uk-UA" w:eastAsia="ru-RU"/>
              </w:rPr>
              <w:t>Катего</w:t>
            </w:r>
            <w:r w:rsidR="006B0893">
              <w:rPr>
                <w:rFonts w:ascii="Times New Roman" w:eastAsia="Times New Roman" w:hAnsi="Times New Roman" w:cs="Times New Roman"/>
                <w:b/>
                <w:sz w:val="24"/>
                <w:szCs w:val="24"/>
                <w:lang w:val="uk-UA" w:eastAsia="ru-RU"/>
              </w:rPr>
              <w:t>-</w:t>
            </w:r>
            <w:r w:rsidRPr="00476A95">
              <w:rPr>
                <w:rFonts w:ascii="Times New Roman" w:eastAsia="Times New Roman" w:hAnsi="Times New Roman" w:cs="Times New Roman"/>
                <w:b/>
                <w:sz w:val="24"/>
                <w:szCs w:val="24"/>
                <w:lang w:val="uk-UA" w:eastAsia="ru-RU"/>
              </w:rPr>
              <w:t xml:space="preserve">рія </w:t>
            </w:r>
          </w:p>
        </w:tc>
        <w:tc>
          <w:tcPr>
            <w:tcW w:w="1276" w:type="dxa"/>
            <w:tcBorders>
              <w:top w:val="single" w:sz="4" w:space="0" w:color="auto"/>
              <w:left w:val="single" w:sz="4" w:space="0" w:color="auto"/>
              <w:bottom w:val="single" w:sz="4" w:space="0" w:color="auto"/>
              <w:right w:val="single" w:sz="4" w:space="0" w:color="auto"/>
            </w:tcBorders>
          </w:tcPr>
          <w:p w:rsidR="00476A95" w:rsidRPr="00476A95" w:rsidRDefault="00476A95" w:rsidP="00476A95">
            <w:pPr>
              <w:tabs>
                <w:tab w:val="left" w:pos="360"/>
              </w:tabs>
              <w:spacing w:after="0" w:line="240" w:lineRule="auto"/>
              <w:jc w:val="center"/>
              <w:rPr>
                <w:rFonts w:ascii="Times New Roman" w:eastAsia="Times New Roman" w:hAnsi="Times New Roman" w:cs="Times New Roman"/>
                <w:b/>
                <w:sz w:val="24"/>
                <w:szCs w:val="24"/>
                <w:lang w:val="uk-UA" w:eastAsia="ru-RU"/>
              </w:rPr>
            </w:pPr>
            <w:r w:rsidRPr="00476A95">
              <w:rPr>
                <w:rFonts w:ascii="Times New Roman" w:eastAsia="Times New Roman" w:hAnsi="Times New Roman" w:cs="Times New Roman"/>
                <w:b/>
                <w:sz w:val="24"/>
                <w:szCs w:val="24"/>
                <w:lang w:val="uk-UA" w:eastAsia="ru-RU"/>
              </w:rPr>
              <w:t>Відповідальні</w:t>
            </w:r>
          </w:p>
        </w:tc>
      </w:tr>
      <w:tr w:rsidR="00476A95" w:rsidRPr="00476A95" w:rsidTr="006B0893">
        <w:tc>
          <w:tcPr>
            <w:tcW w:w="4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6A95" w:rsidRPr="00476A95" w:rsidRDefault="00476A95" w:rsidP="00476A95">
            <w:pPr>
              <w:tabs>
                <w:tab w:val="left" w:pos="360"/>
                <w:tab w:val="num" w:pos="488"/>
              </w:tabs>
              <w:spacing w:after="0" w:line="240" w:lineRule="auto"/>
              <w:jc w:val="center"/>
              <w:rPr>
                <w:rFonts w:ascii="Times New Roman" w:eastAsia="Times New Roman" w:hAnsi="Times New Roman" w:cs="Times New Roman"/>
                <w:sz w:val="24"/>
                <w:szCs w:val="24"/>
                <w:lang w:val="uk-UA" w:eastAsia="ru-RU"/>
              </w:rPr>
            </w:pPr>
            <w:r w:rsidRPr="00476A95">
              <w:rPr>
                <w:rFonts w:ascii="Times New Roman" w:eastAsia="Times New Roman" w:hAnsi="Times New Roman" w:cs="Times New Roman"/>
                <w:sz w:val="24"/>
                <w:szCs w:val="24"/>
                <w:lang w:val="uk-UA" w:eastAsia="ru-RU"/>
              </w:rPr>
              <w:t>1.</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6A95" w:rsidRPr="00476A95" w:rsidRDefault="006B0893" w:rsidP="006B0893">
            <w:pPr>
              <w:tabs>
                <w:tab w:val="left" w:pos="993"/>
              </w:tab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eastAsia="ru-RU"/>
              </w:rPr>
              <w:t xml:space="preserve">Робота районної комісії з рекомендацій на рецензування </w:t>
            </w:r>
            <w:r w:rsidRPr="00476A95">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 у ПОІППО ім. М.В. Остроградського </w:t>
            </w:r>
            <w:r w:rsidRPr="00476A95">
              <w:rPr>
                <w:rFonts w:ascii="Times New Roman" w:eastAsia="Calibri" w:hAnsi="Times New Roman" w:cs="Times New Roman"/>
                <w:sz w:val="24"/>
                <w:szCs w:val="24"/>
                <w:lang w:val="uk-UA" w:eastAsia="ru-RU"/>
              </w:rPr>
              <w:t>методичних роз</w:t>
            </w:r>
            <w:r>
              <w:rPr>
                <w:rFonts w:ascii="Times New Roman" w:eastAsia="Calibri" w:hAnsi="Times New Roman" w:cs="Times New Roman"/>
                <w:sz w:val="24"/>
                <w:szCs w:val="24"/>
                <w:lang w:val="uk-UA" w:eastAsia="ru-RU"/>
              </w:rPr>
              <w:t>-</w:t>
            </w:r>
            <w:r w:rsidRPr="00476A95">
              <w:rPr>
                <w:rFonts w:ascii="Times New Roman" w:eastAsia="Calibri" w:hAnsi="Times New Roman" w:cs="Times New Roman"/>
                <w:sz w:val="24"/>
                <w:szCs w:val="24"/>
                <w:lang w:val="uk-UA" w:eastAsia="ru-RU"/>
              </w:rPr>
              <w:t xml:space="preserve">робок педагогічних працівників, що </w:t>
            </w:r>
            <w:r w:rsidRPr="00476A95">
              <w:rPr>
                <w:rFonts w:ascii="Times New Roman" w:eastAsia="Calibri" w:hAnsi="Times New Roman" w:cs="Times New Roman"/>
                <w:sz w:val="24"/>
                <w:szCs w:val="24"/>
                <w:lang w:val="uk-UA" w:eastAsia="ru-RU"/>
              </w:rPr>
              <w:lastRenderedPageBreak/>
              <w:t>претендують на звання «учитель-методист», «вихо</w:t>
            </w:r>
            <w:r>
              <w:rPr>
                <w:rFonts w:ascii="Times New Roman" w:eastAsia="Calibri" w:hAnsi="Times New Roman" w:cs="Times New Roman"/>
                <w:sz w:val="24"/>
                <w:szCs w:val="24"/>
                <w:lang w:val="uk-UA" w:eastAsia="ru-RU"/>
              </w:rPr>
              <w:t>-</w:t>
            </w:r>
            <w:r w:rsidRPr="00476A95">
              <w:rPr>
                <w:rFonts w:ascii="Times New Roman" w:eastAsia="Calibri" w:hAnsi="Times New Roman" w:cs="Times New Roman"/>
                <w:sz w:val="24"/>
                <w:szCs w:val="24"/>
                <w:lang w:val="uk-UA" w:eastAsia="ru-RU"/>
              </w:rPr>
              <w:t>ватель-методист»</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6A95" w:rsidRPr="00476A95" w:rsidRDefault="006B0893" w:rsidP="00476A95">
            <w:pPr>
              <w:tabs>
                <w:tab w:val="left" w:pos="3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Грудень - січень</w:t>
            </w:r>
          </w:p>
        </w:tc>
        <w:tc>
          <w:tcPr>
            <w:tcW w:w="1418" w:type="dxa"/>
            <w:tcBorders>
              <w:top w:val="single" w:sz="4" w:space="0" w:color="auto"/>
              <w:left w:val="single" w:sz="4" w:space="0" w:color="auto"/>
              <w:bottom w:val="single" w:sz="4" w:space="0" w:color="auto"/>
              <w:right w:val="single" w:sz="4" w:space="0" w:color="auto"/>
            </w:tcBorders>
            <w:vAlign w:val="center"/>
          </w:tcPr>
          <w:p w:rsidR="00476A95" w:rsidRPr="00476A95" w:rsidRDefault="00FF04B2" w:rsidP="00476A95">
            <w:pPr>
              <w:tabs>
                <w:tab w:val="left" w:pos="36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РМЦ</w:t>
            </w:r>
          </w:p>
        </w:tc>
        <w:tc>
          <w:tcPr>
            <w:tcW w:w="1275" w:type="dxa"/>
            <w:tcBorders>
              <w:top w:val="single" w:sz="4" w:space="0" w:color="auto"/>
              <w:left w:val="single" w:sz="4" w:space="0" w:color="auto"/>
              <w:bottom w:val="single" w:sz="4" w:space="0" w:color="auto"/>
              <w:right w:val="single" w:sz="4" w:space="0" w:color="auto"/>
            </w:tcBorders>
          </w:tcPr>
          <w:p w:rsidR="00476A95" w:rsidRPr="00476A95" w:rsidRDefault="00476A95" w:rsidP="00476A95">
            <w:pPr>
              <w:tabs>
                <w:tab w:val="left" w:pos="360"/>
              </w:tabs>
              <w:spacing w:after="0" w:line="240" w:lineRule="auto"/>
              <w:jc w:val="center"/>
              <w:rPr>
                <w:rFonts w:ascii="Times New Roman" w:eastAsia="Times New Roman" w:hAnsi="Times New Roman" w:cs="Times New Roman"/>
                <w:sz w:val="24"/>
                <w:szCs w:val="24"/>
                <w:lang w:val="uk-UA" w:eastAsia="ru-RU"/>
              </w:rPr>
            </w:pPr>
            <w:r w:rsidRPr="00476A95">
              <w:rPr>
                <w:rFonts w:ascii="Times New Roman" w:eastAsia="Times New Roman" w:hAnsi="Times New Roman" w:cs="Times New Roman"/>
                <w:sz w:val="24"/>
                <w:szCs w:val="24"/>
                <w:lang w:val="uk-UA" w:eastAsia="ru-RU"/>
              </w:rPr>
              <w:t>Педагогічні працівни</w:t>
            </w:r>
            <w:r w:rsidR="006B0893">
              <w:rPr>
                <w:rFonts w:ascii="Times New Roman" w:eastAsia="Times New Roman" w:hAnsi="Times New Roman" w:cs="Times New Roman"/>
                <w:sz w:val="24"/>
                <w:szCs w:val="24"/>
                <w:lang w:val="uk-UA" w:eastAsia="ru-RU"/>
              </w:rPr>
              <w:t>-ки району</w:t>
            </w:r>
          </w:p>
        </w:tc>
        <w:tc>
          <w:tcPr>
            <w:tcW w:w="1276" w:type="dxa"/>
            <w:tcBorders>
              <w:top w:val="single" w:sz="4" w:space="0" w:color="auto"/>
              <w:left w:val="single" w:sz="4" w:space="0" w:color="auto"/>
              <w:bottom w:val="single" w:sz="4" w:space="0" w:color="auto"/>
              <w:right w:val="single" w:sz="4" w:space="0" w:color="auto"/>
            </w:tcBorders>
          </w:tcPr>
          <w:p w:rsidR="00476A95" w:rsidRDefault="00FF04B2" w:rsidP="00476A95">
            <w:pPr>
              <w:tabs>
                <w:tab w:val="left" w:pos="360"/>
              </w:tabs>
              <w:spacing w:after="0" w:line="240" w:lineRule="auto"/>
              <w:ind w:left="-142"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РМЦ</w:t>
            </w:r>
            <w:r w:rsidR="00AD3EB0">
              <w:rPr>
                <w:rFonts w:ascii="Times New Roman" w:eastAsia="Times New Roman" w:hAnsi="Times New Roman" w:cs="Times New Roman"/>
                <w:sz w:val="24"/>
                <w:szCs w:val="24"/>
                <w:lang w:val="uk-UA" w:eastAsia="ru-RU"/>
              </w:rPr>
              <w:t>,</w:t>
            </w:r>
          </w:p>
          <w:p w:rsidR="00AD3EB0" w:rsidRPr="00476A95" w:rsidRDefault="00FF04B2" w:rsidP="00476A95">
            <w:pPr>
              <w:tabs>
                <w:tab w:val="left" w:pos="360"/>
              </w:tabs>
              <w:spacing w:after="0" w:line="240" w:lineRule="auto"/>
              <w:ind w:left="-142"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методисти РМЦ</w:t>
            </w:r>
          </w:p>
        </w:tc>
      </w:tr>
    </w:tbl>
    <w:p w:rsidR="00E378CD" w:rsidRPr="0084031F" w:rsidRDefault="0084031F" w:rsidP="0084031F">
      <w:pPr>
        <w:tabs>
          <w:tab w:val="left" w:pos="993"/>
        </w:tabs>
        <w:spacing w:after="0" w:line="240" w:lineRule="auto"/>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   </w:t>
      </w:r>
      <w:r w:rsidR="00476A95" w:rsidRPr="00476A95">
        <w:rPr>
          <w:rFonts w:ascii="Times New Roman" w:eastAsia="Calibri" w:hAnsi="Times New Roman" w:cs="Times New Roman"/>
          <w:sz w:val="24"/>
          <w:szCs w:val="24"/>
          <w:lang w:val="uk-UA" w:eastAsia="ru-RU"/>
        </w:rPr>
        <w:t>Питання методичної роботи, які потребують вирішен</w:t>
      </w:r>
      <w:r w:rsidR="00814513">
        <w:rPr>
          <w:rFonts w:ascii="Times New Roman" w:eastAsia="Calibri" w:hAnsi="Times New Roman" w:cs="Times New Roman"/>
          <w:sz w:val="24"/>
          <w:szCs w:val="24"/>
          <w:lang w:val="uk-UA" w:eastAsia="ru-RU"/>
        </w:rPr>
        <w:t>ня за допомогою працівників РМК</w:t>
      </w:r>
      <w:r w:rsidR="00476A95" w:rsidRPr="00476A95">
        <w:rPr>
          <w:rFonts w:ascii="Times New Roman" w:eastAsia="Calibri" w:hAnsi="Times New Roman" w:cs="Times New Roman"/>
          <w:sz w:val="24"/>
          <w:szCs w:val="24"/>
          <w:lang w:val="uk-UA" w:eastAsia="ru-RU"/>
        </w:rPr>
        <w:t>:</w:t>
      </w:r>
    </w:p>
    <w:tbl>
      <w:tblPr>
        <w:tblW w:w="7873"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2363"/>
        <w:gridCol w:w="5103"/>
      </w:tblGrid>
      <w:tr w:rsidR="00476A95" w:rsidRPr="00476A95" w:rsidTr="005E76FB">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6A95" w:rsidRPr="00476A95" w:rsidRDefault="00476A95" w:rsidP="00476A95">
            <w:pPr>
              <w:tabs>
                <w:tab w:val="num" w:pos="488"/>
              </w:tabs>
              <w:spacing w:after="0" w:line="240" w:lineRule="auto"/>
              <w:ind w:left="-56" w:right="-71"/>
              <w:jc w:val="center"/>
              <w:rPr>
                <w:rFonts w:ascii="Times New Roman" w:eastAsia="Times New Roman" w:hAnsi="Times New Roman" w:cs="Times New Roman"/>
                <w:b/>
                <w:sz w:val="24"/>
                <w:szCs w:val="24"/>
                <w:lang w:val="uk-UA" w:eastAsia="ru-RU"/>
              </w:rPr>
            </w:pPr>
            <w:r w:rsidRPr="00476A95">
              <w:rPr>
                <w:rFonts w:ascii="Times New Roman" w:eastAsia="Times New Roman" w:hAnsi="Times New Roman" w:cs="Times New Roman"/>
                <w:b/>
                <w:sz w:val="24"/>
                <w:szCs w:val="24"/>
                <w:lang w:val="uk-UA" w:eastAsia="ru-RU"/>
              </w:rPr>
              <w:t>№ п/п</w:t>
            </w: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6A95" w:rsidRPr="00476A95" w:rsidRDefault="00814513" w:rsidP="00476A95">
            <w:pPr>
              <w:tabs>
                <w:tab w:val="left" w:pos="360"/>
                <w:tab w:val="num" w:pos="488"/>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ЗНЗ</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6A95" w:rsidRPr="00476A95" w:rsidRDefault="00476A95" w:rsidP="00476A95">
            <w:pPr>
              <w:tabs>
                <w:tab w:val="left" w:pos="360"/>
              </w:tabs>
              <w:spacing w:after="0" w:line="240" w:lineRule="auto"/>
              <w:jc w:val="center"/>
              <w:rPr>
                <w:rFonts w:ascii="Times New Roman" w:eastAsia="Times New Roman" w:hAnsi="Times New Roman" w:cs="Times New Roman"/>
                <w:b/>
                <w:sz w:val="24"/>
                <w:szCs w:val="24"/>
                <w:lang w:val="uk-UA" w:eastAsia="ru-RU"/>
              </w:rPr>
            </w:pPr>
            <w:r w:rsidRPr="00476A95">
              <w:rPr>
                <w:rFonts w:ascii="Times New Roman" w:eastAsia="Times New Roman" w:hAnsi="Times New Roman" w:cs="Times New Roman"/>
                <w:b/>
                <w:sz w:val="24"/>
                <w:szCs w:val="24"/>
                <w:lang w:val="uk-UA" w:eastAsia="ru-RU"/>
              </w:rPr>
              <w:t>Проблема</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6427E9" w:rsidRDefault="005E76FB" w:rsidP="00812AE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Великобузівська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D315D9"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Використання ІКТ на уроках біології та хімії</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6427E9" w:rsidRDefault="005E76FB" w:rsidP="00812AE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Воскобійницька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D315D9"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Використання ІКТ на уроках фізики.</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6427E9" w:rsidRDefault="005E76FB" w:rsidP="00812AE5">
            <w:pPr>
              <w:spacing w:after="0" w:line="240" w:lineRule="auto"/>
              <w:ind w:left="16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 xml:space="preserve">Гоголівська </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 ім. М.В. Гоголя</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346C1F"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роботи з обдарованими учнями.</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6427E9" w:rsidRDefault="005E76FB" w:rsidP="00812AE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Жоржівська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E378CD" w:rsidP="00476A95">
            <w:pPr>
              <w:tabs>
                <w:tab w:val="left" w:pos="360"/>
              </w:tabs>
              <w:spacing w:after="0" w:line="240" w:lineRule="auto"/>
              <w:jc w:val="both"/>
              <w:rPr>
                <w:rFonts w:ascii="Times New Roman" w:eastAsia="Times New Roman" w:hAnsi="Times New Roman" w:cs="Times New Roman"/>
                <w:sz w:val="24"/>
                <w:szCs w:val="24"/>
                <w:lang w:val="uk-UA" w:eastAsia="ru-RU"/>
              </w:rPr>
            </w:pPr>
            <w:r w:rsidRPr="00D65226">
              <w:rPr>
                <w:rFonts w:ascii="Times New Roman CYR" w:eastAsia="Calibri" w:hAnsi="Times New Roman CYR" w:cs="Times New Roman"/>
                <w:sz w:val="24"/>
                <w:szCs w:val="24"/>
                <w:lang w:val="uk-UA" w:eastAsia="ru-RU"/>
              </w:rPr>
              <w:t>Раціональний розподіл часу на уроці</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6427E9" w:rsidRDefault="005E76FB" w:rsidP="00812AE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Ковалівська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346C1F"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Підвищення якості </w:t>
            </w:r>
            <w:r w:rsidR="00D65226">
              <w:rPr>
                <w:rFonts w:ascii="Times New Roman" w:eastAsia="Times New Roman" w:hAnsi="Times New Roman" w:cs="Times New Roman"/>
                <w:sz w:val="24"/>
                <w:szCs w:val="24"/>
                <w:lang w:val="uk-UA" w:eastAsia="ru-RU"/>
              </w:rPr>
              <w:t>навчально-виховного процесу на основі застосування інноваційних технологій</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6427E9" w:rsidRDefault="005E76FB" w:rsidP="00812AE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Михайликівська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D65226"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навчання учнів початкової школи в умовах введення нового Державного стандарту початкової загальної освівти</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6427E9" w:rsidRDefault="005E76FB" w:rsidP="00812AE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Пришибська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Default="00D65226" w:rsidP="00476A95">
            <w:pPr>
              <w:tabs>
                <w:tab w:val="left" w:pos="273"/>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навчання учнів початкової школи в умовах введення нового Державного стандарту початкової загальної освівти</w:t>
            </w:r>
            <w:r w:rsidR="001A09F0">
              <w:rPr>
                <w:rFonts w:ascii="Times New Roman" w:eastAsia="Times New Roman" w:hAnsi="Times New Roman" w:cs="Times New Roman"/>
                <w:sz w:val="24"/>
                <w:szCs w:val="24"/>
                <w:lang w:val="uk-UA" w:eastAsia="ru-RU"/>
              </w:rPr>
              <w:t>.</w:t>
            </w:r>
          </w:p>
          <w:p w:rsidR="001A09F0" w:rsidRPr="00476A95" w:rsidRDefault="001A09F0" w:rsidP="00476A95">
            <w:pPr>
              <w:tabs>
                <w:tab w:val="left" w:pos="273"/>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Використання ІКТ на уроках предметів природничо-математичного циклу</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6427E9" w:rsidRDefault="005E76FB" w:rsidP="00812AE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Сагайдацька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D65226" w:rsidRDefault="00D65226" w:rsidP="00476A95">
            <w:pPr>
              <w:tabs>
                <w:tab w:val="left" w:pos="180"/>
                <w:tab w:val="left" w:pos="360"/>
                <w:tab w:val="left" w:pos="4253"/>
                <w:tab w:val="left" w:pos="5245"/>
              </w:tabs>
              <w:overflowPunct w:val="0"/>
              <w:autoSpaceDE w:val="0"/>
              <w:autoSpaceDN w:val="0"/>
              <w:adjustRightInd w:val="0"/>
              <w:spacing w:after="0" w:line="240" w:lineRule="auto"/>
              <w:jc w:val="both"/>
              <w:textAlignment w:val="baseline"/>
              <w:rPr>
                <w:rFonts w:ascii="Times New Roman CYR" w:eastAsia="Calibri" w:hAnsi="Times New Roman CYR" w:cs="Times New Roman"/>
                <w:sz w:val="24"/>
                <w:szCs w:val="24"/>
                <w:lang w:val="uk-UA" w:eastAsia="ru-RU"/>
              </w:rPr>
            </w:pPr>
            <w:r w:rsidRPr="00D65226">
              <w:rPr>
                <w:rFonts w:ascii="Times New Roman CYR" w:eastAsia="Calibri" w:hAnsi="Times New Roman CYR" w:cs="Times New Roman"/>
                <w:sz w:val="24"/>
                <w:szCs w:val="24"/>
                <w:lang w:val="uk-UA" w:eastAsia="ru-RU"/>
              </w:rPr>
              <w:t>Раціональний розподіл часу на уроці</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6427E9" w:rsidRDefault="005E76FB" w:rsidP="00812AE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 xml:space="preserve">Шишацька </w:t>
            </w:r>
            <w:r w:rsidRPr="006427E9">
              <w:rPr>
                <w:rFonts w:ascii="Times New Roman" w:hAnsi="Times New Roman" w:cs="Times New Roman"/>
                <w:sz w:val="24"/>
                <w:szCs w:val="24"/>
                <w:lang w:val="uk-UA"/>
              </w:rPr>
              <w:lastRenderedPageBreak/>
              <w:t>спеціалізована школа ім. В.І.Вернадського</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Default="00346C1F"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Організація роботи з обдарованими учнями.</w:t>
            </w:r>
          </w:p>
          <w:p w:rsidR="001A09F0" w:rsidRDefault="001A09F0"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Використання ІКТ на уроках фізики.</w:t>
            </w:r>
          </w:p>
          <w:p w:rsidR="001A09F0" w:rsidRPr="00476A95" w:rsidRDefault="001A09F0"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Використання ІКТ на уроках біології та хімії</w:t>
            </w:r>
          </w:p>
        </w:tc>
      </w:tr>
      <w:tr w:rsidR="005E76FB" w:rsidRPr="00D315D9"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6427E9" w:rsidRDefault="005E76FB" w:rsidP="00812AE5">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Яреськівська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 ім Ф.П. Борідька</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D315D9" w:rsidP="00D315D9">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Виховна роль уроку у формуванні громадян-ських якостей особистості школяра відповідно до його віку</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DD61DF" w:rsidRDefault="005E76FB" w:rsidP="00812AE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Баранівська загальноосвітня</w:t>
            </w:r>
          </w:p>
          <w:p w:rsidR="005E76FB" w:rsidRPr="00DD61DF" w:rsidRDefault="005E76FB" w:rsidP="00812AE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школа І-ІІ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Default="00346C1F"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роботи з обдарованими учнями.</w:t>
            </w:r>
          </w:p>
          <w:p w:rsidR="001A09F0" w:rsidRPr="00476A95" w:rsidRDefault="001A09F0"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Використання ІКТ на уроках біології та хімії</w:t>
            </w: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DD61DF" w:rsidRDefault="005E76FB" w:rsidP="00812AE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Великоперевізька загальноосвітня</w:t>
            </w:r>
          </w:p>
          <w:p w:rsidR="005E76FB" w:rsidRPr="00DD61DF" w:rsidRDefault="005E76FB" w:rsidP="00812AE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школа І-ІІ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378CD" w:rsidRDefault="00E378CD" w:rsidP="00E378CD">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роботи з обдарованими учнями.</w:t>
            </w:r>
          </w:p>
          <w:p w:rsidR="005E76FB" w:rsidRPr="00476A95" w:rsidRDefault="005E76FB" w:rsidP="00476A95">
            <w:pPr>
              <w:tabs>
                <w:tab w:val="left" w:pos="360"/>
              </w:tabs>
              <w:spacing w:after="0" w:line="240" w:lineRule="auto"/>
              <w:jc w:val="both"/>
              <w:rPr>
                <w:rFonts w:ascii="Times New Roman" w:eastAsia="Times New Roman" w:hAnsi="Times New Roman" w:cs="Times New Roman"/>
                <w:sz w:val="24"/>
                <w:szCs w:val="24"/>
                <w:lang w:val="uk-UA" w:eastAsia="ru-RU"/>
              </w:rPr>
            </w:pPr>
          </w:p>
        </w:tc>
      </w:tr>
      <w:tr w:rsidR="005E76FB" w:rsidRPr="00476A95" w:rsidTr="00812AE5">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tcPr>
          <w:p w:rsidR="005E76FB" w:rsidRPr="00DD61DF" w:rsidRDefault="005E76FB" w:rsidP="00812AE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Ковердинобалківська загальноосвітня</w:t>
            </w:r>
          </w:p>
          <w:p w:rsidR="005E76FB" w:rsidRPr="00DD61DF" w:rsidRDefault="005E76FB" w:rsidP="00812AE5">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школа І-ІІ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Default="00D65226"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Оновлення освітнього середовища для максимального розвитку особистості учня </w:t>
            </w:r>
            <w:r w:rsidR="00CD3FD7">
              <w:rPr>
                <w:rFonts w:ascii="Times New Roman" w:eastAsia="Times New Roman" w:hAnsi="Times New Roman" w:cs="Times New Roman"/>
                <w:sz w:val="24"/>
                <w:szCs w:val="24"/>
                <w:lang w:val="uk-UA" w:eastAsia="ru-RU"/>
              </w:rPr>
              <w:t>початкової школи</w:t>
            </w:r>
            <w:r w:rsidR="001A09F0">
              <w:rPr>
                <w:rFonts w:ascii="Times New Roman" w:eastAsia="Times New Roman" w:hAnsi="Times New Roman" w:cs="Times New Roman"/>
                <w:sz w:val="24"/>
                <w:szCs w:val="24"/>
                <w:lang w:val="uk-UA" w:eastAsia="ru-RU"/>
              </w:rPr>
              <w:t>.</w:t>
            </w:r>
          </w:p>
          <w:p w:rsidR="001A09F0" w:rsidRPr="00476A95" w:rsidRDefault="001A09F0"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Використання ІКТ на уроках фізики.</w:t>
            </w:r>
          </w:p>
        </w:tc>
      </w:tr>
      <w:tr w:rsidR="005E76FB" w:rsidRPr="00476A95" w:rsidTr="005E76FB">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2567" w:rsidRPr="00DD61DF" w:rsidRDefault="00BE2567" w:rsidP="00BE2567">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Куйбишевська </w:t>
            </w:r>
            <w:r w:rsidRPr="00DD61DF">
              <w:rPr>
                <w:rFonts w:ascii="Times New Roman" w:hAnsi="Times New Roman" w:cs="Times New Roman"/>
                <w:sz w:val="24"/>
                <w:szCs w:val="24"/>
                <w:lang w:val="uk-UA"/>
              </w:rPr>
              <w:t>загальноосвітня</w:t>
            </w:r>
          </w:p>
          <w:p w:rsidR="005E76FB" w:rsidRPr="00476A95" w:rsidRDefault="00BE2567" w:rsidP="00BE2567">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школа І </w:t>
            </w:r>
            <w:r w:rsidRPr="00DD61DF">
              <w:rPr>
                <w:rFonts w:ascii="Times New Roman" w:hAnsi="Times New Roman" w:cs="Times New Roman"/>
                <w:sz w:val="24"/>
                <w:szCs w:val="24"/>
                <w:lang w:val="uk-UA"/>
              </w:rPr>
              <w:t>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D65226"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Підвищення ефективності уроку під час організації навчально-виховного процесу у малокомплектній школі</w:t>
            </w:r>
          </w:p>
        </w:tc>
      </w:tr>
      <w:tr w:rsidR="005E76FB" w:rsidRPr="00476A95" w:rsidTr="005E76FB">
        <w:tc>
          <w:tcPr>
            <w:tcW w:w="40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5E76FB" w:rsidP="00476A95">
            <w:pPr>
              <w:numPr>
                <w:ilvl w:val="0"/>
                <w:numId w:val="20"/>
              </w:numPr>
              <w:spacing w:after="0" w:line="240" w:lineRule="auto"/>
              <w:jc w:val="right"/>
              <w:rPr>
                <w:rFonts w:ascii="Times New Roman" w:eastAsia="Times New Roman" w:hAnsi="Times New Roman" w:cs="Times New Roman"/>
                <w:sz w:val="24"/>
                <w:szCs w:val="24"/>
                <w:lang w:val="uk-UA" w:eastAsia="ru-RU"/>
              </w:rPr>
            </w:pPr>
          </w:p>
        </w:tc>
        <w:tc>
          <w:tcPr>
            <w:tcW w:w="2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65226" w:rsidRDefault="00D65226" w:rsidP="00BE256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E2567">
              <w:rPr>
                <w:rFonts w:ascii="Times New Roman" w:eastAsia="Times New Roman" w:hAnsi="Times New Roman" w:cs="Times New Roman"/>
                <w:sz w:val="24"/>
                <w:szCs w:val="24"/>
                <w:lang w:val="uk-UA" w:eastAsia="ru-RU"/>
              </w:rPr>
              <w:t xml:space="preserve">Федунська </w:t>
            </w:r>
            <w:r>
              <w:rPr>
                <w:rFonts w:ascii="Times New Roman" w:eastAsia="Times New Roman" w:hAnsi="Times New Roman" w:cs="Times New Roman"/>
                <w:sz w:val="24"/>
                <w:szCs w:val="24"/>
                <w:lang w:val="uk-UA" w:eastAsia="ru-RU"/>
              </w:rPr>
              <w:t xml:space="preserve">    </w:t>
            </w:r>
          </w:p>
          <w:p w:rsidR="00BE2567" w:rsidRPr="00BE2567" w:rsidRDefault="00D65226" w:rsidP="00BE256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E2567" w:rsidRPr="00BE2567">
              <w:rPr>
                <w:rFonts w:ascii="Times New Roman" w:eastAsia="Times New Roman" w:hAnsi="Times New Roman" w:cs="Times New Roman"/>
                <w:sz w:val="24"/>
                <w:szCs w:val="24"/>
                <w:lang w:val="uk-UA" w:eastAsia="ru-RU"/>
              </w:rPr>
              <w:t>загальноосвітня</w:t>
            </w:r>
          </w:p>
          <w:p w:rsidR="005E76FB" w:rsidRPr="00476A95" w:rsidRDefault="00BE2567" w:rsidP="00BE2567">
            <w:pPr>
              <w:spacing w:after="0" w:line="240" w:lineRule="auto"/>
              <w:rPr>
                <w:rFonts w:ascii="Times New Roman" w:eastAsia="Times New Roman" w:hAnsi="Times New Roman" w:cs="Times New Roman"/>
                <w:sz w:val="24"/>
                <w:szCs w:val="24"/>
                <w:lang w:val="uk-UA" w:eastAsia="ru-RU"/>
              </w:rPr>
            </w:pPr>
            <w:r w:rsidRPr="00BE2567">
              <w:rPr>
                <w:rFonts w:ascii="Times New Roman" w:eastAsia="Times New Roman" w:hAnsi="Times New Roman" w:cs="Times New Roman"/>
                <w:sz w:val="24"/>
                <w:szCs w:val="24"/>
                <w:lang w:val="uk-UA" w:eastAsia="ru-RU"/>
              </w:rPr>
              <w:t xml:space="preserve">         школа І ст.</w:t>
            </w: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76FB" w:rsidRPr="00476A95" w:rsidRDefault="00D65226" w:rsidP="00476A95">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Підвищення ефективності уроку під час організації навчально-виховного процесу у малокомплектній школі</w:t>
            </w:r>
          </w:p>
        </w:tc>
      </w:tr>
    </w:tbl>
    <w:p w:rsidR="000253CA" w:rsidRDefault="000253CA" w:rsidP="005B560B">
      <w:pPr>
        <w:spacing w:after="0" w:line="240" w:lineRule="auto"/>
        <w:jc w:val="both"/>
        <w:rPr>
          <w:rFonts w:ascii="Times New Roman" w:eastAsia="Times New Roman" w:hAnsi="Times New Roman" w:cs="Times New Roman"/>
          <w:b/>
          <w:sz w:val="24"/>
          <w:szCs w:val="24"/>
          <w:lang w:val="uk-UA" w:eastAsia="ru-RU"/>
        </w:rPr>
      </w:pPr>
    </w:p>
    <w:p w:rsidR="00FF04B2" w:rsidRDefault="00FF04B2" w:rsidP="005B560B">
      <w:pPr>
        <w:spacing w:after="0" w:line="240" w:lineRule="auto"/>
        <w:jc w:val="both"/>
        <w:rPr>
          <w:rFonts w:ascii="Times New Roman" w:eastAsia="Times New Roman" w:hAnsi="Times New Roman" w:cs="Times New Roman"/>
          <w:b/>
          <w:sz w:val="24"/>
          <w:szCs w:val="24"/>
          <w:lang w:val="uk-UA" w:eastAsia="ru-RU"/>
        </w:rPr>
      </w:pPr>
    </w:p>
    <w:p w:rsidR="005B560B" w:rsidRDefault="002B1C2F" w:rsidP="005B560B">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ІХ</w:t>
      </w:r>
      <w:r w:rsidR="005B560B" w:rsidRPr="000040EA">
        <w:rPr>
          <w:rFonts w:ascii="Times New Roman" w:eastAsia="Times New Roman" w:hAnsi="Times New Roman" w:cs="Times New Roman"/>
          <w:b/>
          <w:sz w:val="24"/>
          <w:szCs w:val="24"/>
          <w:lang w:val="uk-UA" w:eastAsia="ru-RU"/>
        </w:rPr>
        <w:t>. МІЖНАРОДНА ДІЯЛЬНІСТЬ</w:t>
      </w:r>
    </w:p>
    <w:p w:rsidR="00661337" w:rsidRDefault="00661337" w:rsidP="005B560B">
      <w:pPr>
        <w:spacing w:after="0" w:line="240" w:lineRule="auto"/>
        <w:jc w:val="both"/>
        <w:rPr>
          <w:rFonts w:ascii="Times New Roman" w:eastAsia="Times New Roman" w:hAnsi="Times New Roman" w:cs="Times New Roman"/>
          <w:i/>
          <w:sz w:val="24"/>
          <w:szCs w:val="24"/>
          <w:lang w:val="uk-UA" w:eastAsia="ru-RU"/>
        </w:rPr>
      </w:pPr>
      <w:r w:rsidRPr="00E378CD">
        <w:rPr>
          <w:rFonts w:ascii="Times New Roman" w:eastAsia="Times New Roman" w:hAnsi="Times New Roman" w:cs="Times New Roman"/>
          <w:i/>
          <w:sz w:val="24"/>
          <w:szCs w:val="24"/>
          <w:lang w:val="uk-UA" w:eastAsia="ru-RU"/>
        </w:rPr>
        <w:t xml:space="preserve">                                (не проводиться)</w:t>
      </w:r>
    </w:p>
    <w:p w:rsidR="00CB3EFE" w:rsidRPr="00E378CD" w:rsidRDefault="00CB3EFE" w:rsidP="005B560B">
      <w:pPr>
        <w:spacing w:after="0" w:line="240" w:lineRule="auto"/>
        <w:jc w:val="both"/>
        <w:rPr>
          <w:rFonts w:ascii="Times New Roman" w:eastAsia="Times New Roman" w:hAnsi="Times New Roman" w:cs="Times New Roman"/>
          <w:i/>
          <w:sz w:val="24"/>
          <w:szCs w:val="24"/>
          <w:lang w:val="uk-UA" w:eastAsia="ru-RU"/>
        </w:rPr>
      </w:pPr>
    </w:p>
    <w:p w:rsidR="00661337" w:rsidRPr="00661337" w:rsidRDefault="00661337" w:rsidP="005B560B">
      <w:pPr>
        <w:spacing w:after="0" w:line="240" w:lineRule="auto"/>
        <w:jc w:val="both"/>
        <w:rPr>
          <w:rFonts w:ascii="Times New Roman" w:eastAsia="Times New Roman" w:hAnsi="Times New Roman" w:cs="Times New Roman"/>
          <w:b/>
          <w:sz w:val="16"/>
          <w:szCs w:val="16"/>
          <w:lang w:val="uk-UA" w:eastAsia="ru-RU"/>
        </w:rPr>
      </w:pPr>
    </w:p>
    <w:p w:rsidR="005B560B" w:rsidRDefault="002B1C2F" w:rsidP="005B560B">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w:t>
      </w:r>
      <w:r w:rsidR="005B560B" w:rsidRPr="000040EA">
        <w:rPr>
          <w:rFonts w:ascii="Times New Roman" w:eastAsia="Times New Roman" w:hAnsi="Times New Roman" w:cs="Times New Roman"/>
          <w:b/>
          <w:sz w:val="24"/>
          <w:szCs w:val="24"/>
          <w:lang w:val="uk-UA" w:eastAsia="ru-RU"/>
        </w:rPr>
        <w:t>. МОНІТОР</w:t>
      </w:r>
      <w:r w:rsidR="005B560B">
        <w:rPr>
          <w:rFonts w:ascii="Times New Roman" w:eastAsia="Times New Roman" w:hAnsi="Times New Roman" w:cs="Times New Roman"/>
          <w:b/>
          <w:sz w:val="24"/>
          <w:szCs w:val="24"/>
          <w:lang w:val="uk-UA" w:eastAsia="ru-RU"/>
        </w:rPr>
        <w:t xml:space="preserve">ИНГ ЯКОСТІ ОСВІТИ РАЙОНУ </w:t>
      </w:r>
    </w:p>
    <w:p w:rsidR="00CB3EFE" w:rsidRDefault="00CB3EFE" w:rsidP="005B560B">
      <w:pPr>
        <w:spacing w:after="0" w:line="240" w:lineRule="auto"/>
        <w:jc w:val="both"/>
        <w:rPr>
          <w:rFonts w:ascii="Times New Roman" w:eastAsia="Times New Roman" w:hAnsi="Times New Roman" w:cs="Times New Roman"/>
          <w:b/>
          <w:sz w:val="24"/>
          <w:szCs w:val="24"/>
          <w:lang w:val="uk-UA" w:eastAsia="ru-RU"/>
        </w:rPr>
      </w:pPr>
    </w:p>
    <w:p w:rsidR="00FD0E0B" w:rsidRDefault="00FD0E0B" w:rsidP="005B560B">
      <w:pPr>
        <w:spacing w:after="0" w:line="240" w:lineRule="auto"/>
        <w:jc w:val="both"/>
        <w:rPr>
          <w:rFonts w:ascii="Times New Roman" w:eastAsia="Times New Roman" w:hAnsi="Times New Roman" w:cs="Times New Roman"/>
          <w:b/>
          <w:sz w:val="24"/>
          <w:szCs w:val="24"/>
          <w:lang w:val="uk-UA" w:eastAsia="ru-RU"/>
        </w:rPr>
      </w:pPr>
    </w:p>
    <w:p w:rsidR="005B560B" w:rsidRDefault="005B560B" w:rsidP="005B560B">
      <w:pPr>
        <w:spacing w:after="0" w:line="240" w:lineRule="auto"/>
        <w:jc w:val="both"/>
        <w:rPr>
          <w:rFonts w:ascii="Times New Roman" w:eastAsia="Times New Roman" w:hAnsi="Times New Roman" w:cs="Times New Roman"/>
          <w:b/>
          <w:bCs/>
          <w:i/>
          <w:sz w:val="24"/>
          <w:szCs w:val="24"/>
          <w:lang w:val="uk-UA" w:eastAsia="ru-RU"/>
        </w:rPr>
      </w:pPr>
      <w:r w:rsidRPr="005B560B">
        <w:rPr>
          <w:rFonts w:ascii="Times New Roman" w:eastAsia="Times New Roman" w:hAnsi="Times New Roman" w:cs="Times New Roman"/>
          <w:b/>
          <w:bCs/>
          <w:sz w:val="24"/>
          <w:szCs w:val="24"/>
          <w:lang w:val="uk-UA" w:eastAsia="ru-RU"/>
        </w:rPr>
        <w:t>Вивчення стану викладання та рівня навчальних досягнень учнів з навчальних предметів</w:t>
      </w:r>
      <w:r w:rsidRPr="005B560B">
        <w:rPr>
          <w:rFonts w:ascii="Times New Roman" w:eastAsia="Times New Roman" w:hAnsi="Times New Roman" w:cs="Times New Roman"/>
          <w:b/>
          <w:bCs/>
          <w:i/>
          <w:sz w:val="24"/>
          <w:szCs w:val="24"/>
          <w:lang w:val="uk-UA" w:eastAsia="ru-RU"/>
        </w:rPr>
        <w:t> </w:t>
      </w:r>
    </w:p>
    <w:p w:rsidR="00FD0E0B" w:rsidRPr="003963E2" w:rsidRDefault="00FD0E0B" w:rsidP="005B560B">
      <w:pPr>
        <w:spacing w:after="0" w:line="240" w:lineRule="auto"/>
        <w:jc w:val="both"/>
        <w:rPr>
          <w:rFonts w:ascii="Times New Roman" w:eastAsia="Times New Roman" w:hAnsi="Times New Roman" w:cs="Times New Roman"/>
          <w:b/>
          <w:sz w:val="16"/>
          <w:szCs w:val="16"/>
          <w:lang w:val="uk-UA" w:eastAsia="ru-RU"/>
        </w:rPr>
      </w:pPr>
    </w:p>
    <w:p w:rsidR="005B560B" w:rsidRDefault="00FF04B2" w:rsidP="005B560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Протягом 2016-2017</w:t>
      </w:r>
      <w:r w:rsidR="005B560B" w:rsidRPr="005B560B">
        <w:rPr>
          <w:rFonts w:ascii="Times New Roman" w:eastAsia="Times New Roman" w:hAnsi="Times New Roman" w:cs="Times New Roman"/>
          <w:sz w:val="24"/>
          <w:szCs w:val="24"/>
          <w:lang w:val="uk-UA" w:eastAsia="ru-RU"/>
        </w:rPr>
        <w:t xml:space="preserve"> </w:t>
      </w:r>
      <w:r w:rsidR="005B560B">
        <w:rPr>
          <w:rFonts w:ascii="Times New Roman" w:eastAsia="Times New Roman" w:hAnsi="Times New Roman" w:cs="Times New Roman"/>
          <w:sz w:val="24"/>
          <w:szCs w:val="24"/>
          <w:lang w:val="uk-UA" w:eastAsia="ru-RU"/>
        </w:rPr>
        <w:t xml:space="preserve">н. </w:t>
      </w:r>
      <w:r w:rsidR="005B560B" w:rsidRPr="005B560B">
        <w:rPr>
          <w:rFonts w:ascii="Times New Roman" w:eastAsia="Times New Roman" w:hAnsi="Times New Roman" w:cs="Times New Roman"/>
          <w:sz w:val="24"/>
          <w:szCs w:val="24"/>
          <w:lang w:val="uk-UA" w:eastAsia="ru-RU"/>
        </w:rPr>
        <w:t xml:space="preserve">року планується вивчити стан викладання та рівень навчальних досягнень учнів з навчальних предметів: </w:t>
      </w:r>
    </w:p>
    <w:p w:rsidR="005B560B" w:rsidRPr="005B560B" w:rsidRDefault="005B560B" w:rsidP="004E15D2">
      <w:pPr>
        <w:spacing w:after="0" w:line="240" w:lineRule="auto"/>
        <w:jc w:val="both"/>
        <w:rPr>
          <w:rFonts w:ascii="Times New Roman" w:eastAsia="Times New Roman" w:hAnsi="Times New Roman" w:cs="Times New Roman"/>
          <w:b/>
          <w:sz w:val="16"/>
          <w:szCs w:val="16"/>
          <w:highlight w:val="lightGray"/>
          <w:lang w:val="uk-UA" w:eastAsia="ru-RU"/>
        </w:rPr>
      </w:pPr>
    </w:p>
    <w:tbl>
      <w:tblPr>
        <w:tblW w:w="739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14"/>
        <w:gridCol w:w="1701"/>
        <w:gridCol w:w="1246"/>
        <w:gridCol w:w="1418"/>
      </w:tblGrid>
      <w:tr w:rsidR="005B560B" w:rsidRPr="005B560B" w:rsidTr="00F71B2D">
        <w:trPr>
          <w:trHeight w:val="314"/>
          <w:jc w:val="center"/>
        </w:trPr>
        <w:tc>
          <w:tcPr>
            <w:tcW w:w="720" w:type="dxa"/>
            <w:tcBorders>
              <w:top w:val="single" w:sz="4" w:space="0" w:color="auto"/>
              <w:left w:val="single" w:sz="4" w:space="0" w:color="auto"/>
              <w:bottom w:val="single" w:sz="4" w:space="0" w:color="auto"/>
              <w:right w:val="single" w:sz="4" w:space="0" w:color="auto"/>
            </w:tcBorders>
            <w:vAlign w:val="center"/>
          </w:tcPr>
          <w:p w:rsidR="005B560B" w:rsidRPr="005B560B" w:rsidRDefault="005B560B" w:rsidP="005B560B">
            <w:pPr>
              <w:spacing w:after="0" w:line="240" w:lineRule="auto"/>
              <w:jc w:val="center"/>
              <w:rPr>
                <w:rFonts w:ascii="Times New Roman" w:eastAsia="Times New Roman" w:hAnsi="Times New Roman" w:cs="Times New Roman"/>
                <w:b/>
                <w:sz w:val="24"/>
                <w:szCs w:val="24"/>
                <w:lang w:val="uk-UA" w:eastAsia="ru-RU"/>
              </w:rPr>
            </w:pPr>
            <w:r w:rsidRPr="005B560B">
              <w:rPr>
                <w:rFonts w:ascii="Times New Roman" w:eastAsia="Times New Roman" w:hAnsi="Times New Roman" w:cs="Times New Roman"/>
                <w:b/>
                <w:sz w:val="24"/>
                <w:szCs w:val="24"/>
                <w:lang w:val="uk-UA" w:eastAsia="ru-RU"/>
              </w:rPr>
              <w:lastRenderedPageBreak/>
              <w:t>№ з/п</w:t>
            </w:r>
          </w:p>
        </w:tc>
        <w:tc>
          <w:tcPr>
            <w:tcW w:w="2314" w:type="dxa"/>
            <w:tcBorders>
              <w:top w:val="single" w:sz="4" w:space="0" w:color="auto"/>
              <w:left w:val="single" w:sz="4" w:space="0" w:color="auto"/>
              <w:bottom w:val="single" w:sz="4" w:space="0" w:color="auto"/>
              <w:right w:val="single" w:sz="4" w:space="0" w:color="auto"/>
            </w:tcBorders>
            <w:vAlign w:val="center"/>
          </w:tcPr>
          <w:p w:rsidR="005B560B" w:rsidRPr="005B560B" w:rsidRDefault="005B560B" w:rsidP="005B560B">
            <w:pPr>
              <w:spacing w:after="0" w:line="240" w:lineRule="auto"/>
              <w:jc w:val="center"/>
              <w:rPr>
                <w:rFonts w:ascii="Times New Roman" w:eastAsia="Times New Roman" w:hAnsi="Times New Roman" w:cs="Times New Roman"/>
                <w:b/>
                <w:sz w:val="24"/>
                <w:szCs w:val="24"/>
                <w:lang w:val="uk-UA" w:eastAsia="ru-RU"/>
              </w:rPr>
            </w:pPr>
            <w:r w:rsidRPr="005B560B">
              <w:rPr>
                <w:rFonts w:ascii="Times New Roman" w:eastAsia="Times New Roman" w:hAnsi="Times New Roman" w:cs="Times New Roman"/>
                <w:b/>
                <w:sz w:val="24"/>
                <w:szCs w:val="24"/>
                <w:lang w:val="uk-UA" w:eastAsia="ru-RU"/>
              </w:rPr>
              <w:t>Предмет</w:t>
            </w:r>
          </w:p>
        </w:tc>
        <w:tc>
          <w:tcPr>
            <w:tcW w:w="1701" w:type="dxa"/>
            <w:tcBorders>
              <w:top w:val="single" w:sz="4" w:space="0" w:color="auto"/>
              <w:left w:val="single" w:sz="4" w:space="0" w:color="auto"/>
              <w:bottom w:val="single" w:sz="4" w:space="0" w:color="auto"/>
              <w:right w:val="single" w:sz="4" w:space="0" w:color="auto"/>
            </w:tcBorders>
            <w:vAlign w:val="center"/>
          </w:tcPr>
          <w:p w:rsidR="005B560B" w:rsidRPr="005B560B" w:rsidRDefault="00F07C9D" w:rsidP="005B560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ЗНЗ</w:t>
            </w:r>
          </w:p>
        </w:tc>
        <w:tc>
          <w:tcPr>
            <w:tcW w:w="1246" w:type="dxa"/>
            <w:tcBorders>
              <w:top w:val="single" w:sz="4" w:space="0" w:color="auto"/>
              <w:left w:val="single" w:sz="4" w:space="0" w:color="auto"/>
              <w:bottom w:val="single" w:sz="4" w:space="0" w:color="auto"/>
              <w:right w:val="single" w:sz="4" w:space="0" w:color="auto"/>
            </w:tcBorders>
            <w:vAlign w:val="center"/>
          </w:tcPr>
          <w:p w:rsidR="005B560B" w:rsidRPr="005B560B" w:rsidRDefault="005B560B" w:rsidP="005B560B">
            <w:pPr>
              <w:spacing w:after="0" w:line="240" w:lineRule="auto"/>
              <w:ind w:left="-108"/>
              <w:jc w:val="center"/>
              <w:rPr>
                <w:rFonts w:ascii="Times New Roman" w:eastAsia="Times New Roman" w:hAnsi="Times New Roman" w:cs="Times New Roman"/>
                <w:b/>
                <w:sz w:val="24"/>
                <w:szCs w:val="24"/>
                <w:lang w:val="uk-UA" w:eastAsia="ru-RU"/>
              </w:rPr>
            </w:pPr>
            <w:r w:rsidRPr="005B560B">
              <w:rPr>
                <w:rFonts w:ascii="Times New Roman" w:eastAsia="Times New Roman" w:hAnsi="Times New Roman" w:cs="Times New Roman"/>
                <w:b/>
                <w:sz w:val="24"/>
                <w:szCs w:val="24"/>
                <w:lang w:val="uk-UA" w:eastAsia="ru-RU"/>
              </w:rPr>
              <w:t>Термін</w:t>
            </w:r>
          </w:p>
        </w:tc>
        <w:tc>
          <w:tcPr>
            <w:tcW w:w="1418" w:type="dxa"/>
            <w:tcBorders>
              <w:top w:val="single" w:sz="4" w:space="0" w:color="auto"/>
              <w:left w:val="single" w:sz="4" w:space="0" w:color="auto"/>
              <w:bottom w:val="single" w:sz="4" w:space="0" w:color="auto"/>
              <w:right w:val="single" w:sz="4" w:space="0" w:color="auto"/>
            </w:tcBorders>
            <w:vAlign w:val="center"/>
          </w:tcPr>
          <w:p w:rsidR="005B560B" w:rsidRPr="005B560B" w:rsidRDefault="005B560B" w:rsidP="005B560B">
            <w:pPr>
              <w:spacing w:after="0" w:line="240" w:lineRule="auto"/>
              <w:jc w:val="center"/>
              <w:rPr>
                <w:rFonts w:ascii="Times New Roman" w:eastAsia="Times New Roman" w:hAnsi="Times New Roman" w:cs="Times New Roman"/>
                <w:b/>
                <w:sz w:val="24"/>
                <w:szCs w:val="24"/>
                <w:lang w:val="uk-UA" w:eastAsia="ru-RU"/>
              </w:rPr>
            </w:pPr>
            <w:r w:rsidRPr="005B560B">
              <w:rPr>
                <w:rFonts w:ascii="Times New Roman" w:eastAsia="Times New Roman" w:hAnsi="Times New Roman" w:cs="Times New Roman"/>
                <w:b/>
                <w:sz w:val="24"/>
                <w:szCs w:val="24"/>
                <w:lang w:val="uk-UA" w:eastAsia="ru-RU"/>
              </w:rPr>
              <w:t>Відпові</w:t>
            </w:r>
            <w:r w:rsidR="00700233">
              <w:rPr>
                <w:rFonts w:ascii="Times New Roman" w:eastAsia="Times New Roman" w:hAnsi="Times New Roman" w:cs="Times New Roman"/>
                <w:b/>
                <w:sz w:val="24"/>
                <w:szCs w:val="24"/>
                <w:lang w:val="uk-UA" w:eastAsia="ru-RU"/>
              </w:rPr>
              <w:t>-</w:t>
            </w:r>
            <w:r w:rsidRPr="005B560B">
              <w:rPr>
                <w:rFonts w:ascii="Times New Roman" w:eastAsia="Times New Roman" w:hAnsi="Times New Roman" w:cs="Times New Roman"/>
                <w:b/>
                <w:sz w:val="24"/>
                <w:szCs w:val="24"/>
                <w:lang w:val="uk-UA" w:eastAsia="ru-RU"/>
              </w:rPr>
              <w:t>дальний</w:t>
            </w:r>
          </w:p>
        </w:tc>
      </w:tr>
      <w:tr w:rsidR="00F07C9D" w:rsidRPr="005B560B" w:rsidTr="00F71B2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07C9D" w:rsidRPr="005B560B" w:rsidRDefault="00F07C9D" w:rsidP="005B560B">
            <w:pPr>
              <w:widowControl w:val="0"/>
              <w:numPr>
                <w:ilvl w:val="0"/>
                <w:numId w:val="21"/>
              </w:numPr>
              <w:adjustRightInd w:val="0"/>
              <w:spacing w:after="0" w:line="240" w:lineRule="auto"/>
              <w:ind w:left="0" w:firstLine="72"/>
              <w:jc w:val="center"/>
              <w:textAlignment w:val="baseline"/>
              <w:rPr>
                <w:rFonts w:ascii="Times New Roman" w:eastAsia="Times New Roman" w:hAnsi="Times New Roman" w:cs="Times New Roman"/>
                <w:b/>
                <w:sz w:val="24"/>
                <w:szCs w:val="24"/>
                <w:lang w:val="uk-UA" w:eastAsia="ru-RU"/>
              </w:rPr>
            </w:pPr>
          </w:p>
        </w:tc>
        <w:tc>
          <w:tcPr>
            <w:tcW w:w="2314" w:type="dxa"/>
            <w:tcBorders>
              <w:top w:val="single" w:sz="4" w:space="0" w:color="auto"/>
              <w:left w:val="single" w:sz="4" w:space="0" w:color="auto"/>
              <w:bottom w:val="single" w:sz="4" w:space="0" w:color="auto"/>
              <w:right w:val="single" w:sz="4" w:space="0" w:color="auto"/>
            </w:tcBorders>
            <w:vAlign w:val="center"/>
          </w:tcPr>
          <w:p w:rsidR="00F07C9D" w:rsidRPr="005B560B" w:rsidRDefault="00172EE3" w:rsidP="005B560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2969EC">
              <w:rPr>
                <w:rFonts w:ascii="Times New Roman" w:eastAsia="Times New Roman" w:hAnsi="Times New Roman" w:cs="Times New Roman"/>
                <w:sz w:val="24"/>
                <w:szCs w:val="24"/>
                <w:lang w:val="uk-UA" w:eastAsia="ru-RU"/>
              </w:rPr>
              <w:t>очаткові класи(мистецтво)</w:t>
            </w:r>
          </w:p>
        </w:tc>
        <w:tc>
          <w:tcPr>
            <w:tcW w:w="1701" w:type="dxa"/>
            <w:tcBorders>
              <w:top w:val="single" w:sz="4" w:space="0" w:color="auto"/>
              <w:left w:val="single" w:sz="4" w:space="0" w:color="auto"/>
              <w:bottom w:val="single" w:sz="4" w:space="0" w:color="auto"/>
              <w:right w:val="single" w:sz="4" w:space="0" w:color="auto"/>
            </w:tcBorders>
            <w:vAlign w:val="center"/>
          </w:tcPr>
          <w:p w:rsidR="00F07C9D" w:rsidRPr="005B560B" w:rsidRDefault="00F07C9D" w:rsidP="005B56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ЗНЗ району</w:t>
            </w:r>
          </w:p>
        </w:tc>
        <w:tc>
          <w:tcPr>
            <w:tcW w:w="1246" w:type="dxa"/>
            <w:tcBorders>
              <w:top w:val="single" w:sz="4" w:space="0" w:color="auto"/>
              <w:left w:val="single" w:sz="4" w:space="0" w:color="auto"/>
              <w:bottom w:val="single" w:sz="4" w:space="0" w:color="auto"/>
              <w:right w:val="single" w:sz="4" w:space="0" w:color="auto"/>
            </w:tcBorders>
            <w:vAlign w:val="center"/>
          </w:tcPr>
          <w:p w:rsidR="00F07C9D" w:rsidRDefault="00741A8A" w:rsidP="00741A8A">
            <w:pPr>
              <w:spacing w:after="0" w:line="240" w:lineRule="auto"/>
              <w:ind w:left="-108" w:right="-108"/>
              <w:jc w:val="center"/>
              <w:rPr>
                <w:rFonts w:ascii="Times New Roman" w:eastAsia="Times New Roman" w:hAnsi="Times New Roman" w:cs="Times New Roman"/>
                <w:sz w:val="24"/>
                <w:szCs w:val="24"/>
                <w:lang w:val="uk-UA" w:eastAsia="ru-RU"/>
              </w:rPr>
            </w:pPr>
            <w:r w:rsidRPr="00F07C9D">
              <w:rPr>
                <w:rFonts w:ascii="Times New Roman" w:eastAsia="Times New Roman" w:hAnsi="Times New Roman" w:cs="Times New Roman"/>
                <w:sz w:val="24"/>
                <w:szCs w:val="24"/>
                <w:lang w:val="uk-UA" w:eastAsia="ru-RU"/>
              </w:rPr>
              <w:t>І семестр</w:t>
            </w:r>
          </w:p>
        </w:tc>
        <w:tc>
          <w:tcPr>
            <w:tcW w:w="1418" w:type="dxa"/>
            <w:tcBorders>
              <w:top w:val="single" w:sz="4" w:space="0" w:color="auto"/>
              <w:left w:val="single" w:sz="4" w:space="0" w:color="auto"/>
              <w:bottom w:val="single" w:sz="4" w:space="0" w:color="auto"/>
              <w:right w:val="single" w:sz="4" w:space="0" w:color="auto"/>
            </w:tcBorders>
            <w:vAlign w:val="center"/>
          </w:tcPr>
          <w:p w:rsidR="00F07C9D" w:rsidRDefault="00741A8A" w:rsidP="00741A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F07C9D" w:rsidRPr="005B560B" w:rsidTr="00F71B2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07C9D" w:rsidRPr="005B560B" w:rsidRDefault="00F07C9D" w:rsidP="005B560B">
            <w:pPr>
              <w:widowControl w:val="0"/>
              <w:numPr>
                <w:ilvl w:val="0"/>
                <w:numId w:val="21"/>
              </w:numPr>
              <w:adjustRightInd w:val="0"/>
              <w:spacing w:after="0" w:line="240" w:lineRule="auto"/>
              <w:ind w:left="0" w:firstLine="72"/>
              <w:jc w:val="center"/>
              <w:textAlignment w:val="baseline"/>
              <w:rPr>
                <w:rFonts w:ascii="Times New Roman" w:eastAsia="Times New Roman" w:hAnsi="Times New Roman" w:cs="Times New Roman"/>
                <w:b/>
                <w:sz w:val="24"/>
                <w:szCs w:val="24"/>
                <w:lang w:val="uk-UA" w:eastAsia="ru-RU"/>
              </w:rPr>
            </w:pPr>
          </w:p>
        </w:tc>
        <w:tc>
          <w:tcPr>
            <w:tcW w:w="2314" w:type="dxa"/>
            <w:tcBorders>
              <w:top w:val="single" w:sz="4" w:space="0" w:color="auto"/>
              <w:left w:val="single" w:sz="4" w:space="0" w:color="auto"/>
              <w:bottom w:val="single" w:sz="4" w:space="0" w:color="auto"/>
              <w:right w:val="single" w:sz="4" w:space="0" w:color="auto"/>
            </w:tcBorders>
            <w:vAlign w:val="center"/>
          </w:tcPr>
          <w:p w:rsidR="00F07C9D" w:rsidRPr="00F07C9D" w:rsidRDefault="009B29F8" w:rsidP="00812AE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Pr="002969EC">
              <w:rPr>
                <w:rFonts w:ascii="Times New Roman" w:eastAsia="Times New Roman" w:hAnsi="Times New Roman" w:cs="Times New Roman"/>
                <w:sz w:val="24"/>
                <w:szCs w:val="24"/>
                <w:lang w:val="uk-UA" w:eastAsia="ru-RU"/>
              </w:rPr>
              <w:t>ізика (7-11 кл.)</w:t>
            </w:r>
          </w:p>
        </w:tc>
        <w:tc>
          <w:tcPr>
            <w:tcW w:w="1701" w:type="dxa"/>
            <w:tcBorders>
              <w:top w:val="single" w:sz="4" w:space="0" w:color="auto"/>
              <w:left w:val="single" w:sz="4" w:space="0" w:color="auto"/>
              <w:bottom w:val="single" w:sz="4" w:space="0" w:color="auto"/>
              <w:right w:val="single" w:sz="4" w:space="0" w:color="auto"/>
            </w:tcBorders>
            <w:vAlign w:val="center"/>
          </w:tcPr>
          <w:p w:rsidR="00F07C9D" w:rsidRPr="00F07C9D" w:rsidRDefault="00F07C9D" w:rsidP="00F07C9D">
            <w:pPr>
              <w:spacing w:after="0" w:line="240" w:lineRule="auto"/>
              <w:ind w:right="-59"/>
              <w:jc w:val="center"/>
              <w:rPr>
                <w:rFonts w:ascii="Times New Roman" w:eastAsia="Times New Roman" w:hAnsi="Times New Roman" w:cs="Times New Roman"/>
                <w:sz w:val="24"/>
                <w:szCs w:val="24"/>
                <w:lang w:val="uk-UA" w:eastAsia="ru-RU"/>
              </w:rPr>
            </w:pPr>
            <w:r w:rsidRPr="00F07C9D">
              <w:rPr>
                <w:rFonts w:ascii="Times New Roman" w:eastAsia="Times New Roman" w:hAnsi="Times New Roman" w:cs="Times New Roman"/>
                <w:sz w:val="24"/>
                <w:szCs w:val="24"/>
                <w:lang w:val="uk-UA" w:eastAsia="ru-RU"/>
              </w:rPr>
              <w:t>ЗНЗ району</w:t>
            </w:r>
          </w:p>
        </w:tc>
        <w:tc>
          <w:tcPr>
            <w:tcW w:w="1246" w:type="dxa"/>
            <w:tcBorders>
              <w:top w:val="single" w:sz="4" w:space="0" w:color="auto"/>
              <w:left w:val="single" w:sz="4" w:space="0" w:color="auto"/>
              <w:bottom w:val="single" w:sz="4" w:space="0" w:color="auto"/>
              <w:right w:val="single" w:sz="4" w:space="0" w:color="auto"/>
            </w:tcBorders>
            <w:vAlign w:val="center"/>
          </w:tcPr>
          <w:p w:rsidR="00F07C9D" w:rsidRPr="00F07C9D" w:rsidRDefault="00F07C9D" w:rsidP="00F07C9D">
            <w:pPr>
              <w:spacing w:after="0" w:line="240" w:lineRule="auto"/>
              <w:ind w:right="-108"/>
              <w:jc w:val="center"/>
              <w:rPr>
                <w:rFonts w:ascii="Times New Roman" w:eastAsia="Times New Roman" w:hAnsi="Times New Roman" w:cs="Times New Roman"/>
                <w:sz w:val="24"/>
                <w:szCs w:val="24"/>
                <w:lang w:val="uk-UA" w:eastAsia="ru-RU"/>
              </w:rPr>
            </w:pPr>
            <w:r w:rsidRPr="00F07C9D">
              <w:rPr>
                <w:rFonts w:ascii="Times New Roman" w:eastAsia="Times New Roman" w:hAnsi="Times New Roman" w:cs="Times New Roman"/>
                <w:sz w:val="24"/>
                <w:szCs w:val="24"/>
                <w:lang w:val="uk-UA" w:eastAsia="ru-RU"/>
              </w:rPr>
              <w:t>І семестр</w:t>
            </w:r>
          </w:p>
        </w:tc>
        <w:tc>
          <w:tcPr>
            <w:tcW w:w="1418" w:type="dxa"/>
            <w:tcBorders>
              <w:top w:val="single" w:sz="4" w:space="0" w:color="auto"/>
              <w:left w:val="single" w:sz="4" w:space="0" w:color="auto"/>
              <w:bottom w:val="single" w:sz="4" w:space="0" w:color="auto"/>
              <w:right w:val="single" w:sz="4" w:space="0" w:color="auto"/>
            </w:tcBorders>
            <w:vAlign w:val="center"/>
          </w:tcPr>
          <w:p w:rsidR="00F07C9D" w:rsidRPr="00F07C9D" w:rsidRDefault="009B29F8" w:rsidP="004E15D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9E18A4" w:rsidRPr="005B560B" w:rsidTr="00F71B2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E18A4" w:rsidRPr="005B560B" w:rsidRDefault="009E18A4" w:rsidP="005B560B">
            <w:pPr>
              <w:widowControl w:val="0"/>
              <w:numPr>
                <w:ilvl w:val="0"/>
                <w:numId w:val="21"/>
              </w:numPr>
              <w:adjustRightInd w:val="0"/>
              <w:spacing w:after="0" w:line="240" w:lineRule="auto"/>
              <w:ind w:left="0" w:firstLine="72"/>
              <w:jc w:val="center"/>
              <w:textAlignment w:val="baseline"/>
              <w:rPr>
                <w:rFonts w:ascii="Times New Roman" w:eastAsia="Times New Roman" w:hAnsi="Times New Roman" w:cs="Times New Roman"/>
                <w:b/>
                <w:sz w:val="24"/>
                <w:szCs w:val="24"/>
                <w:lang w:val="uk-UA" w:eastAsia="ru-RU"/>
              </w:rPr>
            </w:pPr>
          </w:p>
        </w:tc>
        <w:tc>
          <w:tcPr>
            <w:tcW w:w="2314" w:type="dxa"/>
            <w:tcBorders>
              <w:top w:val="single" w:sz="4" w:space="0" w:color="auto"/>
              <w:left w:val="single" w:sz="4" w:space="0" w:color="auto"/>
              <w:bottom w:val="single" w:sz="4" w:space="0" w:color="auto"/>
              <w:right w:val="single" w:sz="4" w:space="0" w:color="auto"/>
            </w:tcBorders>
            <w:vAlign w:val="center"/>
          </w:tcPr>
          <w:p w:rsidR="009E18A4" w:rsidRPr="00F07C9D" w:rsidRDefault="009E18A4" w:rsidP="004E15D2">
            <w:pPr>
              <w:spacing w:after="0" w:line="240" w:lineRule="auto"/>
              <w:jc w:val="both"/>
              <w:rPr>
                <w:rFonts w:ascii="Times New Roman" w:eastAsia="Times New Roman" w:hAnsi="Times New Roman" w:cs="Times New Roman"/>
                <w:sz w:val="24"/>
                <w:szCs w:val="24"/>
                <w:lang w:val="uk-UA" w:eastAsia="ru-RU"/>
              </w:rPr>
            </w:pPr>
            <w:r w:rsidRPr="002969EC">
              <w:rPr>
                <w:rFonts w:ascii="Times New Roman" w:eastAsia="Times New Roman" w:hAnsi="Times New Roman" w:cs="Times New Roman"/>
                <w:sz w:val="24"/>
                <w:szCs w:val="24"/>
                <w:lang w:val="uk-UA" w:eastAsia="ru-RU"/>
              </w:rPr>
              <w:t>Захист Вітчизни (10-11 кл.)</w:t>
            </w:r>
          </w:p>
        </w:tc>
        <w:tc>
          <w:tcPr>
            <w:tcW w:w="1701" w:type="dxa"/>
            <w:tcBorders>
              <w:top w:val="single" w:sz="4" w:space="0" w:color="auto"/>
              <w:left w:val="single" w:sz="4" w:space="0" w:color="auto"/>
              <w:bottom w:val="single" w:sz="4" w:space="0" w:color="auto"/>
              <w:right w:val="single" w:sz="4" w:space="0" w:color="auto"/>
            </w:tcBorders>
            <w:vAlign w:val="center"/>
          </w:tcPr>
          <w:p w:rsidR="009E18A4" w:rsidRDefault="009E18A4" w:rsidP="00F07C9D">
            <w:pPr>
              <w:spacing w:after="0" w:line="240" w:lineRule="auto"/>
              <w:ind w:right="-5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ЗНЗ району</w:t>
            </w:r>
          </w:p>
        </w:tc>
        <w:tc>
          <w:tcPr>
            <w:tcW w:w="1246" w:type="dxa"/>
            <w:tcBorders>
              <w:top w:val="single" w:sz="4" w:space="0" w:color="auto"/>
              <w:left w:val="single" w:sz="4" w:space="0" w:color="auto"/>
              <w:bottom w:val="single" w:sz="4" w:space="0" w:color="auto"/>
              <w:right w:val="single" w:sz="4" w:space="0" w:color="auto"/>
            </w:tcBorders>
            <w:vAlign w:val="center"/>
          </w:tcPr>
          <w:p w:rsidR="009E18A4" w:rsidRPr="009E32BF" w:rsidRDefault="009E18A4" w:rsidP="00F07C9D">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 семестр</w:t>
            </w:r>
          </w:p>
        </w:tc>
        <w:tc>
          <w:tcPr>
            <w:tcW w:w="1418" w:type="dxa"/>
            <w:tcBorders>
              <w:top w:val="single" w:sz="4" w:space="0" w:color="auto"/>
              <w:left w:val="single" w:sz="4" w:space="0" w:color="auto"/>
              <w:bottom w:val="single" w:sz="4" w:space="0" w:color="auto"/>
              <w:right w:val="single" w:sz="4" w:space="0" w:color="auto"/>
            </w:tcBorders>
            <w:vAlign w:val="center"/>
          </w:tcPr>
          <w:p w:rsidR="009E18A4" w:rsidRPr="00F71B2D" w:rsidRDefault="009E18A4" w:rsidP="006D72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9E18A4" w:rsidRPr="00664417" w:rsidTr="00F71B2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E18A4" w:rsidRPr="005B560B" w:rsidRDefault="009E18A4" w:rsidP="005B560B">
            <w:pPr>
              <w:widowControl w:val="0"/>
              <w:numPr>
                <w:ilvl w:val="0"/>
                <w:numId w:val="21"/>
              </w:numPr>
              <w:adjustRightInd w:val="0"/>
              <w:spacing w:after="0" w:line="240" w:lineRule="auto"/>
              <w:ind w:left="0" w:firstLine="72"/>
              <w:jc w:val="center"/>
              <w:textAlignment w:val="baseline"/>
              <w:rPr>
                <w:rFonts w:ascii="Times New Roman" w:eastAsia="Times New Roman" w:hAnsi="Times New Roman" w:cs="Times New Roman"/>
                <w:b/>
                <w:sz w:val="24"/>
                <w:szCs w:val="24"/>
                <w:lang w:val="uk-UA" w:eastAsia="ru-RU"/>
              </w:rPr>
            </w:pPr>
          </w:p>
        </w:tc>
        <w:tc>
          <w:tcPr>
            <w:tcW w:w="2314" w:type="dxa"/>
            <w:tcBorders>
              <w:top w:val="single" w:sz="4" w:space="0" w:color="auto"/>
              <w:left w:val="single" w:sz="4" w:space="0" w:color="auto"/>
              <w:bottom w:val="single" w:sz="4" w:space="0" w:color="auto"/>
              <w:right w:val="single" w:sz="4" w:space="0" w:color="auto"/>
            </w:tcBorders>
            <w:vAlign w:val="center"/>
          </w:tcPr>
          <w:p w:rsidR="009E18A4" w:rsidRPr="00F71B2D" w:rsidRDefault="00664417" w:rsidP="0066441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основи економіки (10-11 кл.)</w:t>
            </w:r>
            <w:r w:rsidRPr="002969EC">
              <w:rPr>
                <w:rFonts w:ascii="Times New Roman" w:eastAsia="Times New Roman" w:hAnsi="Times New Roman" w:cs="Times New Roman"/>
                <w:sz w:val="24"/>
                <w:szCs w:val="24"/>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E18A4" w:rsidRPr="00F71B2D" w:rsidRDefault="009E18A4" w:rsidP="00F71B2D">
            <w:pPr>
              <w:spacing w:after="0" w:line="240" w:lineRule="auto"/>
              <w:ind w:right="-5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F71B2D">
              <w:rPr>
                <w:rFonts w:ascii="Times New Roman" w:eastAsia="Times New Roman" w:hAnsi="Times New Roman" w:cs="Times New Roman"/>
                <w:sz w:val="24"/>
                <w:szCs w:val="24"/>
                <w:lang w:val="uk-UA" w:eastAsia="ru-RU"/>
              </w:rPr>
              <w:t>НЗ району</w:t>
            </w:r>
          </w:p>
        </w:tc>
        <w:tc>
          <w:tcPr>
            <w:tcW w:w="1246" w:type="dxa"/>
            <w:tcBorders>
              <w:top w:val="single" w:sz="4" w:space="0" w:color="auto"/>
              <w:left w:val="single" w:sz="4" w:space="0" w:color="auto"/>
              <w:bottom w:val="single" w:sz="4" w:space="0" w:color="auto"/>
              <w:right w:val="single" w:sz="4" w:space="0" w:color="auto"/>
            </w:tcBorders>
            <w:vAlign w:val="center"/>
          </w:tcPr>
          <w:p w:rsidR="009E18A4" w:rsidRPr="00F71B2D" w:rsidRDefault="009E18A4" w:rsidP="00812AE5">
            <w:pPr>
              <w:spacing w:after="0" w:line="240" w:lineRule="auto"/>
              <w:ind w:right="-108"/>
              <w:rPr>
                <w:rFonts w:ascii="Times New Roman" w:eastAsia="Times New Roman" w:hAnsi="Times New Roman" w:cs="Times New Roman"/>
                <w:sz w:val="24"/>
                <w:szCs w:val="24"/>
                <w:lang w:val="uk-UA" w:eastAsia="ru-RU"/>
              </w:rPr>
            </w:pPr>
            <w:r w:rsidRPr="00F71B2D">
              <w:rPr>
                <w:rFonts w:ascii="Times New Roman" w:eastAsia="Times New Roman" w:hAnsi="Times New Roman" w:cs="Times New Roman"/>
                <w:sz w:val="24"/>
                <w:szCs w:val="24"/>
                <w:lang w:val="uk-UA" w:eastAsia="ru-RU"/>
              </w:rPr>
              <w:t>ІІ семестр</w:t>
            </w:r>
          </w:p>
        </w:tc>
        <w:tc>
          <w:tcPr>
            <w:tcW w:w="1418" w:type="dxa"/>
            <w:tcBorders>
              <w:top w:val="single" w:sz="4" w:space="0" w:color="auto"/>
              <w:left w:val="single" w:sz="4" w:space="0" w:color="auto"/>
              <w:bottom w:val="single" w:sz="4" w:space="0" w:color="auto"/>
              <w:right w:val="single" w:sz="4" w:space="0" w:color="auto"/>
            </w:tcBorders>
            <w:vAlign w:val="center"/>
          </w:tcPr>
          <w:p w:rsidR="009E18A4" w:rsidRPr="00F71B2D" w:rsidRDefault="00664417" w:rsidP="004E15D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Вовк Т.В.</w:t>
            </w:r>
          </w:p>
        </w:tc>
      </w:tr>
      <w:tr w:rsidR="009E18A4" w:rsidRPr="00664417" w:rsidTr="00F71B2D">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E18A4" w:rsidRPr="005B560B" w:rsidRDefault="009E18A4" w:rsidP="005B560B">
            <w:pPr>
              <w:widowControl w:val="0"/>
              <w:numPr>
                <w:ilvl w:val="0"/>
                <w:numId w:val="21"/>
              </w:numPr>
              <w:adjustRightInd w:val="0"/>
              <w:spacing w:after="0" w:line="240" w:lineRule="auto"/>
              <w:ind w:left="0" w:firstLine="72"/>
              <w:jc w:val="center"/>
              <w:textAlignment w:val="baseline"/>
              <w:rPr>
                <w:rFonts w:ascii="Times New Roman" w:eastAsia="Times New Roman" w:hAnsi="Times New Roman" w:cs="Times New Roman"/>
                <w:b/>
                <w:sz w:val="24"/>
                <w:szCs w:val="24"/>
                <w:lang w:val="uk-UA" w:eastAsia="ru-RU"/>
              </w:rPr>
            </w:pPr>
          </w:p>
        </w:tc>
        <w:tc>
          <w:tcPr>
            <w:tcW w:w="2314" w:type="dxa"/>
            <w:tcBorders>
              <w:top w:val="single" w:sz="4" w:space="0" w:color="auto"/>
              <w:left w:val="single" w:sz="4" w:space="0" w:color="auto"/>
              <w:bottom w:val="single" w:sz="4" w:space="0" w:color="auto"/>
              <w:right w:val="single" w:sz="4" w:space="0" w:color="auto"/>
            </w:tcBorders>
            <w:vAlign w:val="center"/>
          </w:tcPr>
          <w:p w:rsidR="009E18A4" w:rsidRPr="004E15D2" w:rsidRDefault="00664417" w:rsidP="004E15D2">
            <w:pPr>
              <w:spacing w:after="0" w:line="240" w:lineRule="auto"/>
              <w:jc w:val="both"/>
              <w:rPr>
                <w:rFonts w:ascii="Times New Roman" w:eastAsia="Times New Roman" w:hAnsi="Times New Roman" w:cs="Times New Roman"/>
                <w:sz w:val="24"/>
                <w:szCs w:val="24"/>
                <w:lang w:val="uk-UA" w:eastAsia="ru-RU"/>
              </w:rPr>
            </w:pPr>
            <w:r w:rsidRPr="002969EC">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бразотворче  мистецтво(</w:t>
            </w:r>
            <w:r w:rsidRPr="002969EC">
              <w:rPr>
                <w:rFonts w:ascii="Times New Roman" w:eastAsia="Times New Roman" w:hAnsi="Times New Roman" w:cs="Times New Roman"/>
                <w:sz w:val="24"/>
                <w:szCs w:val="24"/>
                <w:lang w:val="uk-UA" w:eastAsia="ru-RU"/>
              </w:rPr>
              <w:t>5-7 кл.</w:t>
            </w:r>
            <w:r>
              <w:rPr>
                <w:rFonts w:ascii="Times New Roman" w:eastAsia="Times New Roman" w:hAnsi="Times New Roman" w:cs="Times New Roman"/>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9E18A4" w:rsidRPr="00F71B2D" w:rsidRDefault="009E18A4" w:rsidP="00A21A63">
            <w:pPr>
              <w:spacing w:after="0" w:line="240" w:lineRule="auto"/>
              <w:ind w:right="-5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F71B2D">
              <w:rPr>
                <w:rFonts w:ascii="Times New Roman" w:eastAsia="Times New Roman" w:hAnsi="Times New Roman" w:cs="Times New Roman"/>
                <w:sz w:val="24"/>
                <w:szCs w:val="24"/>
                <w:lang w:val="uk-UA" w:eastAsia="ru-RU"/>
              </w:rPr>
              <w:t>НЗ району</w:t>
            </w:r>
          </w:p>
        </w:tc>
        <w:tc>
          <w:tcPr>
            <w:tcW w:w="1246" w:type="dxa"/>
            <w:tcBorders>
              <w:top w:val="single" w:sz="4" w:space="0" w:color="auto"/>
              <w:left w:val="single" w:sz="4" w:space="0" w:color="auto"/>
              <w:bottom w:val="single" w:sz="4" w:space="0" w:color="auto"/>
              <w:right w:val="single" w:sz="4" w:space="0" w:color="auto"/>
            </w:tcBorders>
            <w:vAlign w:val="center"/>
          </w:tcPr>
          <w:p w:rsidR="009E18A4" w:rsidRPr="00F71B2D" w:rsidRDefault="009E18A4" w:rsidP="00A21A63">
            <w:pPr>
              <w:spacing w:after="0" w:line="240" w:lineRule="auto"/>
              <w:ind w:right="-108"/>
              <w:rPr>
                <w:rFonts w:ascii="Times New Roman" w:eastAsia="Times New Roman" w:hAnsi="Times New Roman" w:cs="Times New Roman"/>
                <w:sz w:val="24"/>
                <w:szCs w:val="24"/>
                <w:lang w:val="uk-UA" w:eastAsia="ru-RU"/>
              </w:rPr>
            </w:pPr>
            <w:r w:rsidRPr="00F71B2D">
              <w:rPr>
                <w:rFonts w:ascii="Times New Roman" w:eastAsia="Times New Roman" w:hAnsi="Times New Roman" w:cs="Times New Roman"/>
                <w:sz w:val="24"/>
                <w:szCs w:val="24"/>
                <w:lang w:val="uk-UA" w:eastAsia="ru-RU"/>
              </w:rPr>
              <w:t>ІІ семестр</w:t>
            </w:r>
          </w:p>
        </w:tc>
        <w:tc>
          <w:tcPr>
            <w:tcW w:w="1418" w:type="dxa"/>
            <w:tcBorders>
              <w:top w:val="single" w:sz="4" w:space="0" w:color="auto"/>
              <w:left w:val="single" w:sz="4" w:space="0" w:color="auto"/>
              <w:bottom w:val="single" w:sz="4" w:space="0" w:color="auto"/>
              <w:right w:val="single" w:sz="4" w:space="0" w:color="auto"/>
            </w:tcBorders>
            <w:vAlign w:val="center"/>
          </w:tcPr>
          <w:p w:rsidR="009E18A4" w:rsidRPr="00F71B2D" w:rsidRDefault="00664417" w:rsidP="00812AE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Луценко С.Г.</w:t>
            </w:r>
          </w:p>
        </w:tc>
      </w:tr>
    </w:tbl>
    <w:p w:rsidR="005B560B" w:rsidRPr="005B560B" w:rsidRDefault="00837D21" w:rsidP="00661337">
      <w:pPr>
        <w:keepNext/>
        <w:spacing w:before="240" w:after="60" w:line="240" w:lineRule="auto"/>
        <w:outlineLvl w:val="2"/>
        <w:rPr>
          <w:rFonts w:ascii="Times New Roman" w:eastAsia="Times New Roman" w:hAnsi="Times New Roman" w:cs="Times New Roman"/>
          <w:b/>
          <w:bCs/>
          <w:sz w:val="24"/>
          <w:szCs w:val="24"/>
          <w:lang w:val="uk-UA" w:eastAsia="ru-RU"/>
        </w:rPr>
      </w:pPr>
      <w:bookmarkStart w:id="7" w:name="_Toc377133510"/>
      <w:r>
        <w:rPr>
          <w:rFonts w:ascii="Times New Roman" w:eastAsia="Times New Roman" w:hAnsi="Times New Roman" w:cs="Times New Roman"/>
          <w:b/>
          <w:bCs/>
          <w:sz w:val="24"/>
          <w:szCs w:val="24"/>
          <w:lang w:val="uk-UA" w:eastAsia="ru-RU"/>
        </w:rPr>
        <w:t>В</w:t>
      </w:r>
      <w:r w:rsidR="005B560B" w:rsidRPr="005B560B">
        <w:rPr>
          <w:rFonts w:ascii="Times New Roman" w:eastAsia="Times New Roman" w:hAnsi="Times New Roman" w:cs="Times New Roman"/>
          <w:b/>
          <w:bCs/>
          <w:sz w:val="24"/>
          <w:szCs w:val="24"/>
          <w:lang w:val="uk-UA" w:eastAsia="ru-RU"/>
        </w:rPr>
        <w:t>ивчення стану справ та надання методичної допомоги</w:t>
      </w:r>
      <w:bookmarkEnd w:id="7"/>
      <w:r w:rsidR="005B560B" w:rsidRPr="005B560B">
        <w:rPr>
          <w:rFonts w:ascii="Times New Roman" w:eastAsia="Times New Roman" w:hAnsi="Times New Roman" w:cs="Times New Roman"/>
          <w:b/>
          <w:bCs/>
          <w:sz w:val="24"/>
          <w:szCs w:val="24"/>
          <w:lang w:val="uk-UA" w:eastAsia="ru-RU"/>
        </w:rPr>
        <w:t xml:space="preserve"> </w:t>
      </w:r>
    </w:p>
    <w:tbl>
      <w:tblPr>
        <w:tblW w:w="7492"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2710"/>
        <w:gridCol w:w="1802"/>
        <w:gridCol w:w="1276"/>
        <w:gridCol w:w="1316"/>
      </w:tblGrid>
      <w:tr w:rsidR="00F71B2D" w:rsidRPr="005B560B" w:rsidTr="00FD0E0B">
        <w:trPr>
          <w:jc w:val="center"/>
        </w:trPr>
        <w:tc>
          <w:tcPr>
            <w:tcW w:w="388" w:type="dxa"/>
            <w:tcBorders>
              <w:top w:val="single" w:sz="4" w:space="0" w:color="auto"/>
              <w:left w:val="single" w:sz="4" w:space="0" w:color="auto"/>
              <w:bottom w:val="single" w:sz="4" w:space="0" w:color="auto"/>
              <w:right w:val="single" w:sz="4" w:space="0" w:color="auto"/>
            </w:tcBorders>
            <w:vAlign w:val="center"/>
          </w:tcPr>
          <w:p w:rsidR="005B560B" w:rsidRPr="005B560B" w:rsidRDefault="005B560B" w:rsidP="005B560B">
            <w:pPr>
              <w:spacing w:after="0" w:line="240" w:lineRule="auto"/>
              <w:jc w:val="center"/>
              <w:rPr>
                <w:rFonts w:ascii="Times New Roman" w:eastAsia="Times New Roman" w:hAnsi="Times New Roman" w:cs="Times New Roman"/>
                <w:b/>
                <w:sz w:val="24"/>
                <w:szCs w:val="24"/>
                <w:lang w:val="uk-UA" w:eastAsia="ru-RU"/>
              </w:rPr>
            </w:pPr>
            <w:r w:rsidRPr="005B560B">
              <w:rPr>
                <w:rFonts w:ascii="Times New Roman" w:eastAsia="Times New Roman" w:hAnsi="Times New Roman" w:cs="Times New Roman"/>
                <w:b/>
                <w:sz w:val="24"/>
                <w:szCs w:val="24"/>
                <w:lang w:val="uk-UA" w:eastAsia="ru-RU"/>
              </w:rPr>
              <w:t>№ з/п</w:t>
            </w:r>
          </w:p>
        </w:tc>
        <w:tc>
          <w:tcPr>
            <w:tcW w:w="2710" w:type="dxa"/>
            <w:tcBorders>
              <w:top w:val="single" w:sz="4" w:space="0" w:color="auto"/>
              <w:left w:val="single" w:sz="4" w:space="0" w:color="auto"/>
              <w:bottom w:val="single" w:sz="4" w:space="0" w:color="auto"/>
              <w:right w:val="single" w:sz="4" w:space="0" w:color="auto"/>
            </w:tcBorders>
            <w:vAlign w:val="center"/>
          </w:tcPr>
          <w:p w:rsidR="005B560B" w:rsidRPr="005B560B" w:rsidRDefault="005B560B" w:rsidP="005B560B">
            <w:pPr>
              <w:spacing w:after="0" w:line="240" w:lineRule="auto"/>
              <w:jc w:val="center"/>
              <w:rPr>
                <w:rFonts w:ascii="Times New Roman" w:eastAsia="Times New Roman" w:hAnsi="Times New Roman" w:cs="Times New Roman"/>
                <w:b/>
                <w:sz w:val="24"/>
                <w:szCs w:val="24"/>
                <w:lang w:val="uk-UA" w:eastAsia="ru-RU"/>
              </w:rPr>
            </w:pPr>
            <w:r w:rsidRPr="005B560B">
              <w:rPr>
                <w:rFonts w:ascii="Times New Roman" w:eastAsia="Times New Roman" w:hAnsi="Times New Roman" w:cs="Times New Roman"/>
                <w:b/>
                <w:sz w:val="24"/>
                <w:szCs w:val="24"/>
                <w:lang w:val="uk-UA" w:eastAsia="ru-RU"/>
              </w:rPr>
              <w:t xml:space="preserve">Тема </w:t>
            </w:r>
          </w:p>
        </w:tc>
        <w:tc>
          <w:tcPr>
            <w:tcW w:w="1802" w:type="dxa"/>
            <w:tcBorders>
              <w:top w:val="single" w:sz="4" w:space="0" w:color="auto"/>
              <w:left w:val="single" w:sz="4" w:space="0" w:color="auto"/>
              <w:bottom w:val="single" w:sz="4" w:space="0" w:color="auto"/>
              <w:right w:val="single" w:sz="4" w:space="0" w:color="auto"/>
            </w:tcBorders>
            <w:vAlign w:val="center"/>
          </w:tcPr>
          <w:p w:rsidR="005B560B" w:rsidRPr="005B560B" w:rsidRDefault="00F71B2D" w:rsidP="005B560B">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Навчальний заклад</w:t>
            </w:r>
          </w:p>
        </w:tc>
        <w:tc>
          <w:tcPr>
            <w:tcW w:w="1276" w:type="dxa"/>
            <w:tcBorders>
              <w:top w:val="single" w:sz="4" w:space="0" w:color="auto"/>
              <w:left w:val="single" w:sz="4" w:space="0" w:color="auto"/>
              <w:bottom w:val="single" w:sz="4" w:space="0" w:color="auto"/>
              <w:right w:val="single" w:sz="4" w:space="0" w:color="auto"/>
            </w:tcBorders>
            <w:vAlign w:val="center"/>
          </w:tcPr>
          <w:p w:rsidR="005B560B" w:rsidRPr="005B560B" w:rsidRDefault="005B560B" w:rsidP="005B560B">
            <w:pPr>
              <w:spacing w:after="0" w:line="240" w:lineRule="auto"/>
              <w:ind w:left="-108"/>
              <w:jc w:val="center"/>
              <w:rPr>
                <w:rFonts w:ascii="Times New Roman" w:eastAsia="Times New Roman" w:hAnsi="Times New Roman" w:cs="Times New Roman"/>
                <w:b/>
                <w:sz w:val="24"/>
                <w:szCs w:val="24"/>
                <w:lang w:val="uk-UA" w:eastAsia="ru-RU"/>
              </w:rPr>
            </w:pPr>
            <w:r w:rsidRPr="005B560B">
              <w:rPr>
                <w:rFonts w:ascii="Times New Roman" w:eastAsia="Times New Roman" w:hAnsi="Times New Roman" w:cs="Times New Roman"/>
                <w:b/>
                <w:sz w:val="24"/>
                <w:szCs w:val="24"/>
                <w:lang w:val="uk-UA" w:eastAsia="ru-RU"/>
              </w:rPr>
              <w:t>Термін</w:t>
            </w:r>
          </w:p>
        </w:tc>
        <w:tc>
          <w:tcPr>
            <w:tcW w:w="1316" w:type="dxa"/>
            <w:tcBorders>
              <w:top w:val="single" w:sz="4" w:space="0" w:color="auto"/>
              <w:left w:val="single" w:sz="4" w:space="0" w:color="auto"/>
              <w:bottom w:val="single" w:sz="4" w:space="0" w:color="auto"/>
              <w:right w:val="single" w:sz="4" w:space="0" w:color="auto"/>
            </w:tcBorders>
            <w:vAlign w:val="center"/>
          </w:tcPr>
          <w:p w:rsidR="005B560B" w:rsidRPr="005B560B" w:rsidRDefault="005B560B" w:rsidP="005B560B">
            <w:pPr>
              <w:spacing w:after="0" w:line="240" w:lineRule="auto"/>
              <w:jc w:val="center"/>
              <w:rPr>
                <w:rFonts w:ascii="Times New Roman" w:eastAsia="Times New Roman" w:hAnsi="Times New Roman" w:cs="Times New Roman"/>
                <w:b/>
                <w:sz w:val="24"/>
                <w:szCs w:val="24"/>
                <w:lang w:val="uk-UA" w:eastAsia="ru-RU"/>
              </w:rPr>
            </w:pPr>
            <w:r w:rsidRPr="005B560B">
              <w:rPr>
                <w:rFonts w:ascii="Times New Roman" w:eastAsia="Times New Roman" w:hAnsi="Times New Roman" w:cs="Times New Roman"/>
                <w:b/>
                <w:sz w:val="24"/>
                <w:szCs w:val="24"/>
                <w:lang w:val="uk-UA" w:eastAsia="ru-RU"/>
              </w:rPr>
              <w:t>Відпові</w:t>
            </w:r>
            <w:r w:rsidR="00F71B2D">
              <w:rPr>
                <w:rFonts w:ascii="Times New Roman" w:eastAsia="Times New Roman" w:hAnsi="Times New Roman" w:cs="Times New Roman"/>
                <w:b/>
                <w:sz w:val="24"/>
                <w:szCs w:val="24"/>
                <w:lang w:val="uk-UA" w:eastAsia="ru-RU"/>
              </w:rPr>
              <w:t>-</w:t>
            </w:r>
            <w:r w:rsidRPr="005B560B">
              <w:rPr>
                <w:rFonts w:ascii="Times New Roman" w:eastAsia="Times New Roman" w:hAnsi="Times New Roman" w:cs="Times New Roman"/>
                <w:b/>
                <w:sz w:val="24"/>
                <w:szCs w:val="24"/>
                <w:lang w:val="uk-UA" w:eastAsia="ru-RU"/>
              </w:rPr>
              <w:t>дальний</w:t>
            </w:r>
          </w:p>
        </w:tc>
      </w:tr>
      <w:tr w:rsidR="00F71B2D" w:rsidRPr="005B560B" w:rsidTr="00FD0E0B">
        <w:trPr>
          <w:jc w:val="center"/>
        </w:trPr>
        <w:tc>
          <w:tcPr>
            <w:tcW w:w="388" w:type="dxa"/>
            <w:tcBorders>
              <w:top w:val="single" w:sz="4" w:space="0" w:color="auto"/>
              <w:left w:val="single" w:sz="4" w:space="0" w:color="auto"/>
              <w:bottom w:val="single" w:sz="4" w:space="0" w:color="auto"/>
              <w:right w:val="single" w:sz="4" w:space="0" w:color="auto"/>
            </w:tcBorders>
            <w:vAlign w:val="center"/>
          </w:tcPr>
          <w:p w:rsidR="005B560B" w:rsidRPr="00AE0890" w:rsidRDefault="00AE0890" w:rsidP="00AE0890">
            <w:pPr>
              <w:widowControl w:val="0"/>
              <w:adjustRightInd w:val="0"/>
              <w:spacing w:after="0" w:line="240" w:lineRule="auto"/>
              <w:textAlignment w:val="baseline"/>
              <w:rPr>
                <w:rFonts w:ascii="Times New Roman" w:eastAsia="Times New Roman" w:hAnsi="Times New Roman" w:cs="Times New Roman"/>
                <w:sz w:val="24"/>
                <w:szCs w:val="24"/>
                <w:lang w:val="uk-UA" w:eastAsia="ru-RU"/>
              </w:rPr>
            </w:pPr>
            <w:r w:rsidRPr="00AE0890">
              <w:rPr>
                <w:rFonts w:ascii="Times New Roman" w:eastAsia="Times New Roman" w:hAnsi="Times New Roman" w:cs="Times New Roman"/>
                <w:sz w:val="24"/>
                <w:szCs w:val="24"/>
                <w:lang w:val="uk-UA" w:eastAsia="ru-RU"/>
              </w:rPr>
              <w:t>1</w:t>
            </w:r>
          </w:p>
        </w:tc>
        <w:tc>
          <w:tcPr>
            <w:tcW w:w="2710" w:type="dxa"/>
            <w:tcBorders>
              <w:top w:val="single" w:sz="4" w:space="0" w:color="auto"/>
              <w:left w:val="single" w:sz="4" w:space="0" w:color="auto"/>
              <w:bottom w:val="single" w:sz="4" w:space="0" w:color="auto"/>
              <w:right w:val="single" w:sz="4" w:space="0" w:color="auto"/>
            </w:tcBorders>
            <w:vAlign w:val="center"/>
          </w:tcPr>
          <w:p w:rsidR="005B560B" w:rsidRPr="00664417" w:rsidRDefault="005B560B" w:rsidP="00700233">
            <w:pPr>
              <w:spacing w:after="0" w:line="240" w:lineRule="auto"/>
              <w:jc w:val="both"/>
              <w:rPr>
                <w:rFonts w:ascii="Times New Roman" w:eastAsia="Times New Roman" w:hAnsi="Times New Roman" w:cs="Times New Roman"/>
                <w:sz w:val="24"/>
                <w:szCs w:val="24"/>
                <w:lang w:val="uk-UA" w:eastAsia="ru-RU"/>
              </w:rPr>
            </w:pPr>
            <w:r w:rsidRPr="00664417">
              <w:rPr>
                <w:rFonts w:ascii="Times New Roman" w:eastAsia="Times New Roman" w:hAnsi="Times New Roman" w:cs="Times New Roman"/>
                <w:sz w:val="24"/>
                <w:szCs w:val="24"/>
                <w:lang w:val="uk-UA" w:eastAsia="ru-RU"/>
              </w:rPr>
              <w:t>Вивчити т</w:t>
            </w:r>
            <w:r w:rsidR="00700233" w:rsidRPr="00664417">
              <w:rPr>
                <w:rFonts w:ascii="Times New Roman" w:eastAsia="Times New Roman" w:hAnsi="Times New Roman" w:cs="Times New Roman"/>
                <w:sz w:val="24"/>
                <w:szCs w:val="24"/>
                <w:lang w:val="uk-UA" w:eastAsia="ru-RU"/>
              </w:rPr>
              <w:t>а про</w:t>
            </w:r>
            <w:r w:rsidR="00837D21" w:rsidRPr="00664417">
              <w:rPr>
                <w:rFonts w:ascii="Times New Roman" w:eastAsia="Times New Roman" w:hAnsi="Times New Roman" w:cs="Times New Roman"/>
                <w:sz w:val="24"/>
                <w:szCs w:val="24"/>
                <w:lang w:val="uk-UA" w:eastAsia="ru-RU"/>
              </w:rPr>
              <w:t>-</w:t>
            </w:r>
            <w:r w:rsidR="00700233" w:rsidRPr="00664417">
              <w:rPr>
                <w:rFonts w:ascii="Times New Roman" w:eastAsia="Times New Roman" w:hAnsi="Times New Roman" w:cs="Times New Roman"/>
                <w:sz w:val="24"/>
                <w:szCs w:val="24"/>
                <w:lang w:val="uk-UA" w:eastAsia="ru-RU"/>
              </w:rPr>
              <w:t>аналізувати стан</w:t>
            </w:r>
            <w:r w:rsidRPr="00664417">
              <w:rPr>
                <w:rFonts w:ascii="Times New Roman" w:eastAsia="Times New Roman" w:hAnsi="Times New Roman" w:cs="Times New Roman"/>
                <w:sz w:val="24"/>
                <w:szCs w:val="24"/>
                <w:lang w:val="uk-UA" w:eastAsia="ru-RU"/>
              </w:rPr>
              <w:t xml:space="preserve"> методичн</w:t>
            </w:r>
            <w:r w:rsidR="00700233" w:rsidRPr="00664417">
              <w:rPr>
                <w:rFonts w:ascii="Times New Roman" w:eastAsia="Times New Roman" w:hAnsi="Times New Roman" w:cs="Times New Roman"/>
                <w:sz w:val="24"/>
                <w:szCs w:val="24"/>
                <w:lang w:val="uk-UA" w:eastAsia="ru-RU"/>
              </w:rPr>
              <w:t xml:space="preserve">ої роботи </w:t>
            </w:r>
            <w:r w:rsidR="00F71B2D" w:rsidRPr="00664417">
              <w:rPr>
                <w:rFonts w:ascii="Times New Roman" w:eastAsia="Times New Roman" w:hAnsi="Times New Roman" w:cs="Times New Roman"/>
                <w:sz w:val="24"/>
                <w:szCs w:val="24"/>
                <w:lang w:val="uk-UA" w:eastAsia="ru-RU"/>
              </w:rPr>
              <w:t xml:space="preserve"> </w:t>
            </w:r>
          </w:p>
        </w:tc>
        <w:tc>
          <w:tcPr>
            <w:tcW w:w="1802" w:type="dxa"/>
            <w:tcBorders>
              <w:top w:val="single" w:sz="4" w:space="0" w:color="auto"/>
              <w:left w:val="single" w:sz="4" w:space="0" w:color="auto"/>
              <w:bottom w:val="single" w:sz="4" w:space="0" w:color="auto"/>
              <w:right w:val="single" w:sz="4" w:space="0" w:color="auto"/>
            </w:tcBorders>
            <w:vAlign w:val="center"/>
          </w:tcPr>
          <w:p w:rsidR="005B560B" w:rsidRPr="00664417" w:rsidRDefault="00664417" w:rsidP="005B560B">
            <w:pPr>
              <w:spacing w:after="0" w:line="240" w:lineRule="auto"/>
              <w:jc w:val="center"/>
              <w:rPr>
                <w:rFonts w:ascii="Times New Roman" w:eastAsia="Times New Roman" w:hAnsi="Times New Roman" w:cs="Times New Roman"/>
                <w:sz w:val="24"/>
                <w:szCs w:val="24"/>
                <w:lang w:val="uk-UA" w:eastAsia="ru-RU"/>
              </w:rPr>
            </w:pPr>
            <w:r w:rsidRPr="00664417">
              <w:rPr>
                <w:rFonts w:ascii="Times New Roman" w:eastAsia="Times New Roman" w:hAnsi="Times New Roman" w:cs="Times New Roman"/>
                <w:sz w:val="24"/>
                <w:szCs w:val="24"/>
                <w:lang w:val="uk-UA" w:eastAsia="ru-RU"/>
              </w:rPr>
              <w:t>Яреськівська загальноосвітня школа І-ІІІ ст. ім. Ф.П. Борідька</w:t>
            </w:r>
          </w:p>
        </w:tc>
        <w:tc>
          <w:tcPr>
            <w:tcW w:w="1276" w:type="dxa"/>
            <w:tcBorders>
              <w:top w:val="single" w:sz="4" w:space="0" w:color="auto"/>
              <w:left w:val="single" w:sz="4" w:space="0" w:color="auto"/>
              <w:bottom w:val="single" w:sz="4" w:space="0" w:color="auto"/>
              <w:right w:val="single" w:sz="4" w:space="0" w:color="auto"/>
            </w:tcBorders>
            <w:vAlign w:val="center"/>
          </w:tcPr>
          <w:p w:rsidR="005B560B" w:rsidRPr="00664417" w:rsidRDefault="005B560B" w:rsidP="005B560B">
            <w:pPr>
              <w:spacing w:after="0" w:line="240" w:lineRule="auto"/>
              <w:ind w:left="-108" w:right="-108"/>
              <w:jc w:val="center"/>
              <w:rPr>
                <w:rFonts w:ascii="Times New Roman" w:eastAsia="Times New Roman" w:hAnsi="Times New Roman" w:cs="Times New Roman"/>
                <w:sz w:val="24"/>
                <w:szCs w:val="24"/>
                <w:lang w:val="uk-UA" w:eastAsia="ru-RU"/>
              </w:rPr>
            </w:pPr>
            <w:r w:rsidRPr="00664417">
              <w:rPr>
                <w:rFonts w:ascii="Times New Roman" w:eastAsia="Times New Roman" w:hAnsi="Times New Roman" w:cs="Times New Roman"/>
                <w:sz w:val="24"/>
                <w:szCs w:val="24"/>
                <w:lang w:val="uk-UA" w:eastAsia="ru-RU"/>
              </w:rPr>
              <w:t>протягом року</w:t>
            </w:r>
          </w:p>
        </w:tc>
        <w:tc>
          <w:tcPr>
            <w:tcW w:w="1316" w:type="dxa"/>
            <w:tcBorders>
              <w:top w:val="single" w:sz="4" w:space="0" w:color="auto"/>
              <w:left w:val="single" w:sz="4" w:space="0" w:color="auto"/>
              <w:bottom w:val="single" w:sz="4" w:space="0" w:color="auto"/>
              <w:right w:val="single" w:sz="4" w:space="0" w:color="auto"/>
            </w:tcBorders>
            <w:vAlign w:val="center"/>
          </w:tcPr>
          <w:p w:rsidR="005B560B" w:rsidRPr="00664417" w:rsidRDefault="00CE1342" w:rsidP="005B560B">
            <w:pPr>
              <w:spacing w:after="0" w:line="240" w:lineRule="auto"/>
              <w:jc w:val="center"/>
              <w:rPr>
                <w:rFonts w:ascii="Times New Roman" w:eastAsia="Times New Roman" w:hAnsi="Times New Roman" w:cs="Times New Roman"/>
                <w:sz w:val="24"/>
                <w:szCs w:val="24"/>
                <w:lang w:val="uk-UA" w:eastAsia="ru-RU"/>
              </w:rPr>
            </w:pPr>
            <w:r w:rsidRPr="00664417">
              <w:rPr>
                <w:rFonts w:ascii="Times New Roman" w:eastAsia="Times New Roman" w:hAnsi="Times New Roman" w:cs="Times New Roman"/>
                <w:sz w:val="24"/>
                <w:szCs w:val="24"/>
                <w:lang w:val="uk-UA" w:eastAsia="ru-RU"/>
              </w:rPr>
              <w:t>Чернобель О.М.</w:t>
            </w:r>
          </w:p>
        </w:tc>
      </w:tr>
      <w:tr w:rsidR="00661337" w:rsidRPr="005B560B" w:rsidTr="00FD0E0B">
        <w:trPr>
          <w:jc w:val="center"/>
        </w:trPr>
        <w:tc>
          <w:tcPr>
            <w:tcW w:w="388" w:type="dxa"/>
            <w:tcBorders>
              <w:top w:val="single" w:sz="4" w:space="0" w:color="auto"/>
              <w:left w:val="single" w:sz="4" w:space="0" w:color="auto"/>
              <w:bottom w:val="single" w:sz="4" w:space="0" w:color="auto"/>
              <w:right w:val="single" w:sz="4" w:space="0" w:color="auto"/>
            </w:tcBorders>
            <w:vAlign w:val="center"/>
          </w:tcPr>
          <w:p w:rsidR="00661337" w:rsidRPr="00AE0890" w:rsidRDefault="00664417" w:rsidP="00AE0890">
            <w:pPr>
              <w:widowControl w:val="0"/>
              <w:adjustRightInd w:val="0"/>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710" w:type="dxa"/>
            <w:tcBorders>
              <w:top w:val="single" w:sz="4" w:space="0" w:color="auto"/>
              <w:left w:val="single" w:sz="4" w:space="0" w:color="auto"/>
              <w:bottom w:val="single" w:sz="4" w:space="0" w:color="auto"/>
              <w:right w:val="single" w:sz="4" w:space="0" w:color="auto"/>
            </w:tcBorders>
            <w:vAlign w:val="center"/>
          </w:tcPr>
          <w:p w:rsidR="00661337" w:rsidRPr="005B560B" w:rsidRDefault="0031201D" w:rsidP="0031201D">
            <w:pPr>
              <w:spacing w:after="0" w:line="240" w:lineRule="auto"/>
              <w:jc w:val="both"/>
              <w:rPr>
                <w:rFonts w:ascii="Times New Roman" w:eastAsia="Times New Roman" w:hAnsi="Times New Roman" w:cs="Times New Roman"/>
                <w:sz w:val="24"/>
                <w:szCs w:val="24"/>
                <w:lang w:val="uk-UA" w:eastAsia="ru-RU"/>
              </w:rPr>
            </w:pPr>
            <w:r w:rsidRPr="005B560B">
              <w:rPr>
                <w:rFonts w:ascii="Times New Roman" w:eastAsia="Times New Roman" w:hAnsi="Times New Roman" w:cs="Times New Roman"/>
                <w:sz w:val="24"/>
                <w:szCs w:val="24"/>
                <w:lang w:val="uk-UA" w:eastAsia="ru-RU"/>
              </w:rPr>
              <w:t xml:space="preserve">Вивчення досвіду роботи на надання методичної допомоги з питань виховної роботи </w:t>
            </w:r>
          </w:p>
        </w:tc>
        <w:tc>
          <w:tcPr>
            <w:tcW w:w="1802" w:type="dxa"/>
            <w:tcBorders>
              <w:top w:val="single" w:sz="4" w:space="0" w:color="auto"/>
              <w:left w:val="single" w:sz="4" w:space="0" w:color="auto"/>
              <w:bottom w:val="single" w:sz="4" w:space="0" w:color="auto"/>
              <w:right w:val="single" w:sz="4" w:space="0" w:color="auto"/>
            </w:tcBorders>
            <w:vAlign w:val="center"/>
          </w:tcPr>
          <w:p w:rsidR="00661337" w:rsidRPr="005B560B" w:rsidRDefault="00664417" w:rsidP="00812A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Великобузівська</w:t>
            </w:r>
            <w:r w:rsidR="00661337">
              <w:rPr>
                <w:rFonts w:ascii="Times New Roman" w:eastAsia="Times New Roman" w:hAnsi="Times New Roman" w:cs="Times New Roman"/>
                <w:sz w:val="24"/>
                <w:szCs w:val="24"/>
                <w:lang w:val="uk-UA" w:eastAsia="ru-RU"/>
              </w:rPr>
              <w:t xml:space="preserve"> з/о школа І-ІІІ ст</w:t>
            </w:r>
          </w:p>
        </w:tc>
        <w:tc>
          <w:tcPr>
            <w:tcW w:w="1276" w:type="dxa"/>
            <w:tcBorders>
              <w:top w:val="single" w:sz="4" w:space="0" w:color="auto"/>
              <w:left w:val="single" w:sz="4" w:space="0" w:color="auto"/>
              <w:bottom w:val="single" w:sz="4" w:space="0" w:color="auto"/>
              <w:right w:val="single" w:sz="4" w:space="0" w:color="auto"/>
            </w:tcBorders>
            <w:vAlign w:val="center"/>
          </w:tcPr>
          <w:p w:rsidR="00661337" w:rsidRPr="005B560B" w:rsidRDefault="00661337" w:rsidP="00812AE5">
            <w:pPr>
              <w:spacing w:after="0" w:line="240" w:lineRule="auto"/>
              <w:ind w:left="-108" w:right="-108"/>
              <w:jc w:val="center"/>
              <w:rPr>
                <w:rFonts w:ascii="Times New Roman" w:eastAsia="Times New Roman" w:hAnsi="Times New Roman" w:cs="Times New Roman"/>
                <w:sz w:val="24"/>
                <w:szCs w:val="24"/>
                <w:lang w:val="uk-UA" w:eastAsia="ru-RU"/>
              </w:rPr>
            </w:pPr>
            <w:r w:rsidRPr="005B560B">
              <w:rPr>
                <w:rFonts w:ascii="Times New Roman" w:eastAsia="Times New Roman" w:hAnsi="Times New Roman" w:cs="Times New Roman"/>
                <w:sz w:val="24"/>
                <w:szCs w:val="24"/>
                <w:lang w:val="uk-UA" w:eastAsia="ru-RU"/>
              </w:rPr>
              <w:t>протягом року</w:t>
            </w:r>
          </w:p>
        </w:tc>
        <w:tc>
          <w:tcPr>
            <w:tcW w:w="1316" w:type="dxa"/>
            <w:tcBorders>
              <w:top w:val="single" w:sz="4" w:space="0" w:color="auto"/>
              <w:left w:val="single" w:sz="4" w:space="0" w:color="auto"/>
              <w:bottom w:val="single" w:sz="4" w:space="0" w:color="auto"/>
              <w:right w:val="single" w:sz="4" w:space="0" w:color="auto"/>
            </w:tcBorders>
            <w:vAlign w:val="center"/>
          </w:tcPr>
          <w:p w:rsidR="00661337" w:rsidRPr="005B560B" w:rsidRDefault="00661337" w:rsidP="005B56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661337" w:rsidRPr="005B560B" w:rsidTr="00FD0E0B">
        <w:trPr>
          <w:jc w:val="center"/>
        </w:trPr>
        <w:tc>
          <w:tcPr>
            <w:tcW w:w="388" w:type="dxa"/>
            <w:tcBorders>
              <w:top w:val="single" w:sz="4" w:space="0" w:color="auto"/>
              <w:left w:val="single" w:sz="4" w:space="0" w:color="auto"/>
              <w:bottom w:val="single" w:sz="4" w:space="0" w:color="auto"/>
              <w:right w:val="single" w:sz="4" w:space="0" w:color="auto"/>
            </w:tcBorders>
            <w:vAlign w:val="center"/>
          </w:tcPr>
          <w:p w:rsidR="00661337" w:rsidRPr="00FD0E0B" w:rsidRDefault="00664417" w:rsidP="00FD0E0B">
            <w:pPr>
              <w:widowControl w:val="0"/>
              <w:adjustRightInd w:val="0"/>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710" w:type="dxa"/>
            <w:tcBorders>
              <w:top w:val="single" w:sz="4" w:space="0" w:color="auto"/>
              <w:left w:val="single" w:sz="4" w:space="0" w:color="auto"/>
              <w:bottom w:val="single" w:sz="4" w:space="0" w:color="auto"/>
              <w:right w:val="single" w:sz="4" w:space="0" w:color="auto"/>
            </w:tcBorders>
            <w:vAlign w:val="center"/>
          </w:tcPr>
          <w:p w:rsidR="00661337" w:rsidRPr="005B560B" w:rsidRDefault="00661337" w:rsidP="005B560B">
            <w:pPr>
              <w:spacing w:after="0" w:line="240" w:lineRule="auto"/>
              <w:jc w:val="both"/>
              <w:rPr>
                <w:rFonts w:ascii="Times New Roman" w:eastAsia="Times New Roman" w:hAnsi="Times New Roman" w:cs="Times New Roman"/>
                <w:sz w:val="24"/>
                <w:szCs w:val="24"/>
                <w:lang w:val="uk-UA" w:eastAsia="ru-RU"/>
              </w:rPr>
            </w:pPr>
            <w:r w:rsidRPr="005B560B">
              <w:rPr>
                <w:rFonts w:ascii="Times New Roman" w:eastAsia="Times New Roman" w:hAnsi="Times New Roman" w:cs="Times New Roman"/>
                <w:sz w:val="24"/>
                <w:szCs w:val="24"/>
                <w:lang w:val="uk-UA" w:eastAsia="ru-RU"/>
              </w:rPr>
              <w:t>Вивчення досві</w:t>
            </w:r>
            <w:r>
              <w:rPr>
                <w:rFonts w:ascii="Times New Roman" w:eastAsia="Times New Roman" w:hAnsi="Times New Roman" w:cs="Times New Roman"/>
                <w:sz w:val="24"/>
                <w:szCs w:val="24"/>
                <w:lang w:val="uk-UA" w:eastAsia="ru-RU"/>
              </w:rPr>
              <w:t xml:space="preserve">ду роботи на надання методичної </w:t>
            </w:r>
            <w:r w:rsidRPr="005B560B">
              <w:rPr>
                <w:rFonts w:ascii="Times New Roman" w:eastAsia="Times New Roman" w:hAnsi="Times New Roman" w:cs="Times New Roman"/>
                <w:sz w:val="24"/>
                <w:szCs w:val="24"/>
                <w:lang w:val="uk-UA" w:eastAsia="ru-RU"/>
              </w:rPr>
              <w:t>допомоги з питань дошкільної освіти</w:t>
            </w:r>
          </w:p>
        </w:tc>
        <w:tc>
          <w:tcPr>
            <w:tcW w:w="1802" w:type="dxa"/>
            <w:tcBorders>
              <w:top w:val="single" w:sz="4" w:space="0" w:color="auto"/>
              <w:left w:val="single" w:sz="4" w:space="0" w:color="auto"/>
              <w:bottom w:val="single" w:sz="4" w:space="0" w:color="auto"/>
              <w:right w:val="single" w:sz="4" w:space="0" w:color="auto"/>
            </w:tcBorders>
            <w:vAlign w:val="center"/>
          </w:tcPr>
          <w:p w:rsidR="00661337" w:rsidRDefault="00664417" w:rsidP="005B56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ДНЗ «Пролісок</w:t>
            </w:r>
            <w:r w:rsidR="0031201D">
              <w:rPr>
                <w:rFonts w:ascii="Times New Roman" w:eastAsia="Times New Roman" w:hAnsi="Times New Roman" w:cs="Times New Roman"/>
                <w:sz w:val="24"/>
                <w:szCs w:val="24"/>
                <w:lang w:val="uk-UA" w:eastAsia="ru-RU"/>
              </w:rPr>
              <w:t>»</w:t>
            </w:r>
          </w:p>
          <w:p w:rsidR="0031201D" w:rsidRPr="005B560B" w:rsidRDefault="00664417" w:rsidP="005B56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Яреськи</w:t>
            </w:r>
          </w:p>
        </w:tc>
        <w:tc>
          <w:tcPr>
            <w:tcW w:w="1276" w:type="dxa"/>
            <w:tcBorders>
              <w:top w:val="single" w:sz="4" w:space="0" w:color="auto"/>
              <w:left w:val="single" w:sz="4" w:space="0" w:color="auto"/>
              <w:bottom w:val="single" w:sz="4" w:space="0" w:color="auto"/>
              <w:right w:val="single" w:sz="4" w:space="0" w:color="auto"/>
            </w:tcBorders>
            <w:vAlign w:val="center"/>
          </w:tcPr>
          <w:p w:rsidR="00661337" w:rsidRPr="005B560B" w:rsidRDefault="00661337" w:rsidP="005B560B">
            <w:pPr>
              <w:spacing w:after="0" w:line="240" w:lineRule="auto"/>
              <w:ind w:left="-108" w:right="-108"/>
              <w:jc w:val="center"/>
              <w:rPr>
                <w:rFonts w:ascii="Times New Roman" w:eastAsia="Times New Roman" w:hAnsi="Times New Roman" w:cs="Times New Roman"/>
                <w:sz w:val="24"/>
                <w:szCs w:val="24"/>
                <w:lang w:val="uk-UA" w:eastAsia="ru-RU"/>
              </w:rPr>
            </w:pPr>
            <w:r w:rsidRPr="005B560B">
              <w:rPr>
                <w:rFonts w:ascii="Times New Roman" w:eastAsia="Times New Roman" w:hAnsi="Times New Roman" w:cs="Times New Roman"/>
                <w:sz w:val="24"/>
                <w:szCs w:val="24"/>
                <w:lang w:val="uk-UA" w:eastAsia="ru-RU"/>
              </w:rPr>
              <w:t>протягом року</w:t>
            </w:r>
          </w:p>
        </w:tc>
        <w:tc>
          <w:tcPr>
            <w:tcW w:w="1316" w:type="dxa"/>
            <w:tcBorders>
              <w:top w:val="single" w:sz="4" w:space="0" w:color="auto"/>
              <w:left w:val="single" w:sz="4" w:space="0" w:color="auto"/>
              <w:bottom w:val="single" w:sz="4" w:space="0" w:color="auto"/>
              <w:right w:val="single" w:sz="4" w:space="0" w:color="auto"/>
            </w:tcBorders>
            <w:vAlign w:val="center"/>
          </w:tcPr>
          <w:p w:rsidR="00661337" w:rsidRPr="005B560B" w:rsidRDefault="0031201D" w:rsidP="005B56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31201D" w:rsidRPr="005B560B" w:rsidTr="00FD0E0B">
        <w:trPr>
          <w:jc w:val="center"/>
        </w:trPr>
        <w:tc>
          <w:tcPr>
            <w:tcW w:w="388" w:type="dxa"/>
            <w:tcBorders>
              <w:top w:val="single" w:sz="4" w:space="0" w:color="auto"/>
              <w:left w:val="single" w:sz="4" w:space="0" w:color="auto"/>
              <w:bottom w:val="single" w:sz="4" w:space="0" w:color="auto"/>
              <w:right w:val="single" w:sz="4" w:space="0" w:color="auto"/>
            </w:tcBorders>
            <w:vAlign w:val="center"/>
          </w:tcPr>
          <w:p w:rsidR="0031201D" w:rsidRPr="00FD0E0B" w:rsidRDefault="00664417" w:rsidP="00FD0E0B">
            <w:pPr>
              <w:widowControl w:val="0"/>
              <w:adjustRightInd w:val="0"/>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710" w:type="dxa"/>
            <w:tcBorders>
              <w:top w:val="single" w:sz="4" w:space="0" w:color="auto"/>
              <w:left w:val="single" w:sz="4" w:space="0" w:color="auto"/>
              <w:bottom w:val="single" w:sz="4" w:space="0" w:color="auto"/>
              <w:right w:val="single" w:sz="4" w:space="0" w:color="auto"/>
            </w:tcBorders>
            <w:vAlign w:val="center"/>
          </w:tcPr>
          <w:p w:rsidR="0031201D" w:rsidRPr="005B560B" w:rsidRDefault="0031201D" w:rsidP="005B560B">
            <w:pPr>
              <w:spacing w:after="0" w:line="240" w:lineRule="auto"/>
              <w:jc w:val="both"/>
              <w:rPr>
                <w:rFonts w:ascii="Times New Roman" w:eastAsia="Times New Roman" w:hAnsi="Times New Roman" w:cs="Times New Roman"/>
                <w:sz w:val="24"/>
                <w:szCs w:val="24"/>
                <w:lang w:val="uk-UA" w:eastAsia="ru-RU"/>
              </w:rPr>
            </w:pPr>
            <w:r w:rsidRPr="005B560B">
              <w:rPr>
                <w:rFonts w:ascii="Times New Roman" w:eastAsia="Times New Roman" w:hAnsi="Times New Roman" w:cs="Times New Roman"/>
                <w:sz w:val="24"/>
                <w:szCs w:val="24"/>
                <w:lang w:val="uk-UA" w:eastAsia="ru-RU"/>
              </w:rPr>
              <w:t>Вивчення</w:t>
            </w:r>
            <w:r>
              <w:rPr>
                <w:rFonts w:ascii="Times New Roman" w:eastAsia="Times New Roman" w:hAnsi="Times New Roman" w:cs="Times New Roman"/>
                <w:sz w:val="24"/>
                <w:szCs w:val="24"/>
                <w:lang w:val="uk-UA" w:eastAsia="ru-RU"/>
              </w:rPr>
              <w:t xml:space="preserve"> стану роботи </w:t>
            </w:r>
            <w:r w:rsidRPr="005B560B">
              <w:rPr>
                <w:rFonts w:ascii="Times New Roman" w:eastAsia="Times New Roman" w:hAnsi="Times New Roman" w:cs="Times New Roman"/>
                <w:sz w:val="24"/>
                <w:szCs w:val="24"/>
                <w:lang w:val="uk-UA" w:eastAsia="ru-RU"/>
              </w:rPr>
              <w:t xml:space="preserve"> загальноосвітніх навча</w:t>
            </w:r>
            <w:r w:rsidR="00664417">
              <w:rPr>
                <w:rFonts w:ascii="Times New Roman" w:eastAsia="Times New Roman" w:hAnsi="Times New Roman" w:cs="Times New Roman"/>
                <w:sz w:val="24"/>
                <w:szCs w:val="24"/>
                <w:lang w:val="uk-UA" w:eastAsia="ru-RU"/>
              </w:rPr>
              <w:t>-</w:t>
            </w:r>
            <w:r w:rsidRPr="005B560B">
              <w:rPr>
                <w:rFonts w:ascii="Times New Roman" w:eastAsia="Times New Roman" w:hAnsi="Times New Roman" w:cs="Times New Roman"/>
                <w:sz w:val="24"/>
                <w:szCs w:val="24"/>
                <w:lang w:val="uk-UA" w:eastAsia="ru-RU"/>
              </w:rPr>
              <w:t>льних закладів щодо за</w:t>
            </w:r>
            <w:r w:rsidR="00664417">
              <w:rPr>
                <w:rFonts w:ascii="Times New Roman" w:eastAsia="Times New Roman" w:hAnsi="Times New Roman" w:cs="Times New Roman"/>
                <w:sz w:val="24"/>
                <w:szCs w:val="24"/>
                <w:lang w:val="uk-UA" w:eastAsia="ru-RU"/>
              </w:rPr>
              <w:t>-</w:t>
            </w:r>
            <w:r w:rsidRPr="005B560B">
              <w:rPr>
                <w:rFonts w:ascii="Times New Roman" w:eastAsia="Times New Roman" w:hAnsi="Times New Roman" w:cs="Times New Roman"/>
                <w:sz w:val="24"/>
                <w:szCs w:val="24"/>
                <w:lang w:val="uk-UA" w:eastAsia="ru-RU"/>
              </w:rPr>
              <w:t xml:space="preserve">безпечення </w:t>
            </w:r>
            <w:r w:rsidRPr="00664417">
              <w:rPr>
                <w:rFonts w:ascii="Times New Roman" w:eastAsia="Times New Roman" w:hAnsi="Times New Roman" w:cs="Times New Roman"/>
                <w:sz w:val="20"/>
                <w:szCs w:val="20"/>
                <w:lang w:val="uk-UA" w:eastAsia="ru-RU"/>
              </w:rPr>
              <w:t>підручниками.</w:t>
            </w:r>
          </w:p>
        </w:tc>
        <w:tc>
          <w:tcPr>
            <w:tcW w:w="1802" w:type="dxa"/>
            <w:tcBorders>
              <w:top w:val="single" w:sz="4" w:space="0" w:color="auto"/>
              <w:left w:val="single" w:sz="4" w:space="0" w:color="auto"/>
              <w:bottom w:val="single" w:sz="4" w:space="0" w:color="auto"/>
              <w:right w:val="single" w:sz="4" w:space="0" w:color="auto"/>
            </w:tcBorders>
            <w:vAlign w:val="center"/>
          </w:tcPr>
          <w:p w:rsidR="0031201D" w:rsidRDefault="00664417" w:rsidP="005B56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Пришибська</w:t>
            </w:r>
            <w:r w:rsidR="003B2ABB">
              <w:rPr>
                <w:rFonts w:ascii="Times New Roman" w:eastAsia="Times New Roman" w:hAnsi="Times New Roman" w:cs="Times New Roman"/>
                <w:sz w:val="24"/>
                <w:szCs w:val="24"/>
                <w:lang w:val="uk-UA" w:eastAsia="ru-RU"/>
              </w:rPr>
              <w:t xml:space="preserve"> </w:t>
            </w:r>
            <w:r w:rsidR="003B2ABB" w:rsidRPr="00DD61DF">
              <w:rPr>
                <w:rFonts w:ascii="Times New Roman" w:hAnsi="Times New Roman" w:cs="Times New Roman"/>
                <w:sz w:val="24"/>
                <w:szCs w:val="24"/>
                <w:lang w:val="uk-UA"/>
              </w:rPr>
              <w:t>загальноосвіт</w:t>
            </w:r>
            <w:r w:rsidR="003B2ABB">
              <w:rPr>
                <w:rFonts w:ascii="Times New Roman" w:hAnsi="Times New Roman" w:cs="Times New Roman"/>
                <w:sz w:val="24"/>
                <w:szCs w:val="24"/>
                <w:lang w:val="uk-UA"/>
              </w:rPr>
              <w:t xml:space="preserve">-ня  </w:t>
            </w:r>
            <w:r w:rsidR="003B2ABB" w:rsidRPr="00DD61DF">
              <w:rPr>
                <w:rFonts w:ascii="Times New Roman" w:hAnsi="Times New Roman" w:cs="Times New Roman"/>
                <w:sz w:val="24"/>
                <w:szCs w:val="24"/>
                <w:lang w:val="uk-UA"/>
              </w:rPr>
              <w:t>школа І-ІІ</w:t>
            </w:r>
            <w:r w:rsidR="00FB400E">
              <w:rPr>
                <w:rFonts w:ascii="Times New Roman" w:hAnsi="Times New Roman" w:cs="Times New Roman"/>
                <w:sz w:val="24"/>
                <w:szCs w:val="24"/>
                <w:lang w:val="uk-UA"/>
              </w:rPr>
              <w:t>І</w:t>
            </w:r>
            <w:r w:rsidR="003B2ABB" w:rsidRPr="00DD61DF">
              <w:rPr>
                <w:rFonts w:ascii="Times New Roman" w:hAnsi="Times New Roman" w:cs="Times New Roman"/>
                <w:sz w:val="24"/>
                <w:szCs w:val="24"/>
                <w:lang w:val="uk-UA"/>
              </w:rPr>
              <w:t xml:space="preserve"> ст.</w:t>
            </w:r>
          </w:p>
        </w:tc>
        <w:tc>
          <w:tcPr>
            <w:tcW w:w="1276" w:type="dxa"/>
            <w:tcBorders>
              <w:top w:val="single" w:sz="4" w:space="0" w:color="auto"/>
              <w:left w:val="single" w:sz="4" w:space="0" w:color="auto"/>
              <w:bottom w:val="single" w:sz="4" w:space="0" w:color="auto"/>
              <w:right w:val="single" w:sz="4" w:space="0" w:color="auto"/>
            </w:tcBorders>
            <w:vAlign w:val="center"/>
          </w:tcPr>
          <w:p w:rsidR="0031201D" w:rsidRPr="005B560B" w:rsidRDefault="00A34763" w:rsidP="005B560B">
            <w:pPr>
              <w:spacing w:after="0" w:line="240" w:lineRule="auto"/>
              <w:ind w:left="-108" w:right="-108"/>
              <w:jc w:val="center"/>
              <w:rPr>
                <w:rFonts w:ascii="Times New Roman" w:eastAsia="Times New Roman" w:hAnsi="Times New Roman" w:cs="Times New Roman"/>
                <w:sz w:val="24"/>
                <w:szCs w:val="24"/>
                <w:lang w:val="uk-UA" w:eastAsia="ru-RU"/>
              </w:rPr>
            </w:pPr>
            <w:r w:rsidRPr="005B560B">
              <w:rPr>
                <w:rFonts w:ascii="Times New Roman" w:eastAsia="Times New Roman" w:hAnsi="Times New Roman" w:cs="Times New Roman"/>
                <w:sz w:val="24"/>
                <w:szCs w:val="24"/>
                <w:lang w:val="uk-UA" w:eastAsia="ru-RU"/>
              </w:rPr>
              <w:t>протягом року</w:t>
            </w:r>
          </w:p>
        </w:tc>
        <w:tc>
          <w:tcPr>
            <w:tcW w:w="1316" w:type="dxa"/>
            <w:tcBorders>
              <w:top w:val="single" w:sz="4" w:space="0" w:color="auto"/>
              <w:left w:val="single" w:sz="4" w:space="0" w:color="auto"/>
              <w:bottom w:val="single" w:sz="4" w:space="0" w:color="auto"/>
              <w:right w:val="single" w:sz="4" w:space="0" w:color="auto"/>
            </w:tcBorders>
            <w:vAlign w:val="center"/>
          </w:tcPr>
          <w:p w:rsidR="0031201D" w:rsidRDefault="00664417" w:rsidP="005B560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Вовк Т.В.</w:t>
            </w:r>
          </w:p>
        </w:tc>
      </w:tr>
      <w:tr w:rsidR="00A34763" w:rsidRPr="005B560B" w:rsidTr="00FD0E0B">
        <w:trPr>
          <w:jc w:val="center"/>
        </w:trPr>
        <w:tc>
          <w:tcPr>
            <w:tcW w:w="388" w:type="dxa"/>
            <w:tcBorders>
              <w:top w:val="single" w:sz="4" w:space="0" w:color="auto"/>
              <w:left w:val="single" w:sz="4" w:space="0" w:color="auto"/>
              <w:bottom w:val="single" w:sz="4" w:space="0" w:color="auto"/>
              <w:right w:val="single" w:sz="4" w:space="0" w:color="auto"/>
            </w:tcBorders>
            <w:vAlign w:val="center"/>
          </w:tcPr>
          <w:p w:rsidR="00A34763" w:rsidRPr="00FD0E0B" w:rsidRDefault="00664417" w:rsidP="00FD0E0B">
            <w:pPr>
              <w:widowControl w:val="0"/>
              <w:adjustRightInd w:val="0"/>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2710" w:type="dxa"/>
            <w:tcBorders>
              <w:top w:val="single" w:sz="4" w:space="0" w:color="auto"/>
              <w:left w:val="single" w:sz="4" w:space="0" w:color="auto"/>
              <w:bottom w:val="single" w:sz="4" w:space="0" w:color="auto"/>
              <w:right w:val="single" w:sz="4" w:space="0" w:color="auto"/>
            </w:tcBorders>
            <w:vAlign w:val="center"/>
          </w:tcPr>
          <w:p w:rsidR="00A34763" w:rsidRPr="005B560B" w:rsidRDefault="00A34763" w:rsidP="005B560B">
            <w:pPr>
              <w:spacing w:after="0" w:line="240" w:lineRule="auto"/>
              <w:jc w:val="both"/>
              <w:rPr>
                <w:rFonts w:ascii="Times New Roman" w:eastAsia="Times New Roman" w:hAnsi="Times New Roman" w:cs="Times New Roman"/>
                <w:sz w:val="24"/>
                <w:szCs w:val="24"/>
                <w:lang w:val="uk-UA" w:eastAsia="ru-RU"/>
              </w:rPr>
            </w:pPr>
            <w:r w:rsidRPr="005B560B">
              <w:rPr>
                <w:rFonts w:ascii="Times New Roman" w:eastAsia="Times New Roman" w:hAnsi="Times New Roman" w:cs="Times New Roman"/>
                <w:sz w:val="24"/>
                <w:szCs w:val="24"/>
                <w:lang w:val="uk-UA" w:eastAsia="ru-RU"/>
              </w:rPr>
              <w:t>Вивчення досвіду роботи та надання методичної допомоги з питань діяльності шкільних бібліотек</w:t>
            </w:r>
          </w:p>
        </w:tc>
        <w:tc>
          <w:tcPr>
            <w:tcW w:w="1802" w:type="dxa"/>
            <w:tcBorders>
              <w:top w:val="single" w:sz="4" w:space="0" w:color="auto"/>
              <w:left w:val="single" w:sz="4" w:space="0" w:color="auto"/>
              <w:bottom w:val="single" w:sz="4" w:space="0" w:color="auto"/>
              <w:right w:val="single" w:sz="4" w:space="0" w:color="auto"/>
            </w:tcBorders>
            <w:vAlign w:val="center"/>
          </w:tcPr>
          <w:p w:rsidR="00A34763" w:rsidRPr="006427E9" w:rsidRDefault="00664417" w:rsidP="005B560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Шишацька спеціалізована школа ім В.І. Вернадського</w:t>
            </w:r>
          </w:p>
        </w:tc>
        <w:tc>
          <w:tcPr>
            <w:tcW w:w="1276" w:type="dxa"/>
            <w:tcBorders>
              <w:top w:val="single" w:sz="4" w:space="0" w:color="auto"/>
              <w:left w:val="single" w:sz="4" w:space="0" w:color="auto"/>
              <w:bottom w:val="single" w:sz="4" w:space="0" w:color="auto"/>
              <w:right w:val="single" w:sz="4" w:space="0" w:color="auto"/>
            </w:tcBorders>
            <w:vAlign w:val="center"/>
          </w:tcPr>
          <w:p w:rsidR="00A34763" w:rsidRPr="005B560B" w:rsidRDefault="00A34763" w:rsidP="00812AE5">
            <w:pPr>
              <w:spacing w:after="0" w:line="240" w:lineRule="auto"/>
              <w:ind w:left="-108" w:right="-108"/>
              <w:jc w:val="center"/>
              <w:rPr>
                <w:rFonts w:ascii="Times New Roman" w:eastAsia="Times New Roman" w:hAnsi="Times New Roman" w:cs="Times New Roman"/>
                <w:sz w:val="24"/>
                <w:szCs w:val="24"/>
                <w:lang w:val="uk-UA" w:eastAsia="ru-RU"/>
              </w:rPr>
            </w:pPr>
            <w:r w:rsidRPr="005B560B">
              <w:rPr>
                <w:rFonts w:ascii="Times New Roman" w:eastAsia="Times New Roman" w:hAnsi="Times New Roman" w:cs="Times New Roman"/>
                <w:sz w:val="24"/>
                <w:szCs w:val="24"/>
                <w:lang w:val="uk-UA" w:eastAsia="ru-RU"/>
              </w:rPr>
              <w:t>протягом року</w:t>
            </w:r>
          </w:p>
        </w:tc>
        <w:tc>
          <w:tcPr>
            <w:tcW w:w="1316" w:type="dxa"/>
            <w:tcBorders>
              <w:top w:val="single" w:sz="4" w:space="0" w:color="auto"/>
              <w:left w:val="single" w:sz="4" w:space="0" w:color="auto"/>
              <w:bottom w:val="single" w:sz="4" w:space="0" w:color="auto"/>
              <w:right w:val="single" w:sz="4" w:space="0" w:color="auto"/>
            </w:tcBorders>
            <w:vAlign w:val="center"/>
          </w:tcPr>
          <w:p w:rsidR="00A34763" w:rsidRDefault="00664417" w:rsidP="00812A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Вовк Т.В.</w:t>
            </w:r>
          </w:p>
        </w:tc>
      </w:tr>
      <w:tr w:rsidR="00A34763" w:rsidRPr="005B560B" w:rsidTr="00664417">
        <w:trPr>
          <w:jc w:val="center"/>
        </w:trPr>
        <w:tc>
          <w:tcPr>
            <w:tcW w:w="388" w:type="dxa"/>
            <w:tcBorders>
              <w:top w:val="single" w:sz="4" w:space="0" w:color="auto"/>
              <w:left w:val="single" w:sz="4" w:space="0" w:color="auto"/>
              <w:bottom w:val="single" w:sz="4" w:space="0" w:color="auto"/>
              <w:right w:val="single" w:sz="4" w:space="0" w:color="auto"/>
            </w:tcBorders>
            <w:vAlign w:val="center"/>
          </w:tcPr>
          <w:p w:rsidR="00A34763" w:rsidRPr="00FD0E0B" w:rsidRDefault="00664417" w:rsidP="00FD0E0B">
            <w:pPr>
              <w:widowControl w:val="0"/>
              <w:adjustRightInd w:val="0"/>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710" w:type="dxa"/>
            <w:tcBorders>
              <w:top w:val="single" w:sz="4" w:space="0" w:color="auto"/>
              <w:left w:val="single" w:sz="4" w:space="0" w:color="auto"/>
              <w:bottom w:val="single" w:sz="4" w:space="0" w:color="auto"/>
              <w:right w:val="single" w:sz="4" w:space="0" w:color="auto"/>
            </w:tcBorders>
            <w:vAlign w:val="center"/>
          </w:tcPr>
          <w:p w:rsidR="00A34763" w:rsidRPr="005B560B" w:rsidRDefault="00A34763" w:rsidP="005B560B">
            <w:pPr>
              <w:spacing w:after="0" w:line="240" w:lineRule="auto"/>
              <w:jc w:val="both"/>
              <w:rPr>
                <w:rFonts w:ascii="Times New Roman" w:eastAsia="Times New Roman" w:hAnsi="Times New Roman" w:cs="Times New Roman"/>
                <w:sz w:val="24"/>
                <w:szCs w:val="24"/>
                <w:lang w:val="uk-UA" w:eastAsia="ru-RU"/>
              </w:rPr>
            </w:pPr>
            <w:r w:rsidRPr="005B560B">
              <w:rPr>
                <w:rFonts w:ascii="Times New Roman" w:eastAsia="Times New Roman" w:hAnsi="Times New Roman" w:cs="Times New Roman"/>
                <w:sz w:val="24"/>
                <w:szCs w:val="24"/>
                <w:lang w:val="uk-UA" w:eastAsia="ru-RU"/>
              </w:rPr>
              <w:t>Вивчення стану організації та надання методичної допомоги з питань підвищення кваліфікації педа</w:t>
            </w:r>
            <w:r>
              <w:rPr>
                <w:rFonts w:ascii="Times New Roman" w:eastAsia="Times New Roman" w:hAnsi="Times New Roman" w:cs="Times New Roman"/>
                <w:sz w:val="24"/>
                <w:szCs w:val="24"/>
                <w:lang w:val="uk-UA" w:eastAsia="ru-RU"/>
              </w:rPr>
              <w:t>-</w:t>
            </w:r>
            <w:r w:rsidRPr="005B560B">
              <w:rPr>
                <w:rFonts w:ascii="Times New Roman" w:eastAsia="Times New Roman" w:hAnsi="Times New Roman" w:cs="Times New Roman"/>
                <w:sz w:val="24"/>
                <w:szCs w:val="24"/>
                <w:lang w:val="uk-UA" w:eastAsia="ru-RU"/>
              </w:rPr>
              <w:t>гогічних працівників</w:t>
            </w:r>
          </w:p>
        </w:tc>
        <w:tc>
          <w:tcPr>
            <w:tcW w:w="1802" w:type="dxa"/>
            <w:tcBorders>
              <w:top w:val="single" w:sz="4" w:space="0" w:color="auto"/>
              <w:left w:val="single" w:sz="4" w:space="0" w:color="auto"/>
              <w:bottom w:val="single" w:sz="4" w:space="0" w:color="auto"/>
              <w:right w:val="single" w:sz="4" w:space="0" w:color="auto"/>
            </w:tcBorders>
          </w:tcPr>
          <w:p w:rsidR="00A34763" w:rsidRPr="006427E9" w:rsidRDefault="00664417" w:rsidP="00664417">
            <w:pPr>
              <w:spacing w:after="0" w:line="240" w:lineRule="auto"/>
              <w:jc w:val="center"/>
              <w:rPr>
                <w:rFonts w:ascii="Times New Roman" w:hAnsi="Times New Roman" w:cs="Times New Roman"/>
                <w:sz w:val="24"/>
                <w:szCs w:val="24"/>
                <w:lang w:val="uk-UA"/>
              </w:rPr>
            </w:pPr>
            <w:r w:rsidRPr="00664417">
              <w:rPr>
                <w:rFonts w:ascii="Times New Roman" w:hAnsi="Times New Roman" w:cs="Times New Roman"/>
                <w:lang w:val="uk-UA"/>
              </w:rPr>
              <w:t xml:space="preserve">Михайликівська </w:t>
            </w:r>
            <w:r w:rsidR="00A34763" w:rsidRPr="00DD61DF">
              <w:rPr>
                <w:rFonts w:ascii="Times New Roman" w:hAnsi="Times New Roman" w:cs="Times New Roman"/>
                <w:sz w:val="24"/>
                <w:szCs w:val="24"/>
                <w:lang w:val="uk-UA"/>
              </w:rPr>
              <w:t>загальноосвіт</w:t>
            </w:r>
            <w:r w:rsidR="00A34763">
              <w:rPr>
                <w:rFonts w:ascii="Times New Roman" w:hAnsi="Times New Roman" w:cs="Times New Roman"/>
                <w:sz w:val="24"/>
                <w:szCs w:val="24"/>
                <w:lang w:val="uk-UA"/>
              </w:rPr>
              <w:t xml:space="preserve">-ня  </w:t>
            </w:r>
            <w:r w:rsidR="00A34763" w:rsidRPr="00DD61DF">
              <w:rPr>
                <w:rFonts w:ascii="Times New Roman" w:hAnsi="Times New Roman" w:cs="Times New Roman"/>
                <w:sz w:val="24"/>
                <w:szCs w:val="24"/>
                <w:lang w:val="uk-UA"/>
              </w:rPr>
              <w:t>школа І-ІІ ст.</w:t>
            </w:r>
          </w:p>
        </w:tc>
        <w:tc>
          <w:tcPr>
            <w:tcW w:w="1276" w:type="dxa"/>
            <w:tcBorders>
              <w:top w:val="single" w:sz="4" w:space="0" w:color="auto"/>
              <w:left w:val="single" w:sz="4" w:space="0" w:color="auto"/>
              <w:bottom w:val="single" w:sz="4" w:space="0" w:color="auto"/>
              <w:right w:val="single" w:sz="4" w:space="0" w:color="auto"/>
            </w:tcBorders>
          </w:tcPr>
          <w:p w:rsidR="00A34763" w:rsidRPr="005B560B" w:rsidRDefault="00A34763" w:rsidP="00664417">
            <w:pPr>
              <w:spacing w:after="0" w:line="240" w:lineRule="auto"/>
              <w:ind w:left="-108" w:right="-108"/>
              <w:jc w:val="center"/>
              <w:rPr>
                <w:rFonts w:ascii="Times New Roman" w:eastAsia="Times New Roman" w:hAnsi="Times New Roman" w:cs="Times New Roman"/>
                <w:sz w:val="24"/>
                <w:szCs w:val="24"/>
                <w:lang w:val="uk-UA" w:eastAsia="ru-RU"/>
              </w:rPr>
            </w:pPr>
            <w:r w:rsidRPr="005B560B">
              <w:rPr>
                <w:rFonts w:ascii="Times New Roman" w:eastAsia="Times New Roman" w:hAnsi="Times New Roman" w:cs="Times New Roman"/>
                <w:sz w:val="24"/>
                <w:szCs w:val="24"/>
                <w:lang w:val="uk-UA" w:eastAsia="ru-RU"/>
              </w:rPr>
              <w:t>протягом року</w:t>
            </w:r>
          </w:p>
        </w:tc>
        <w:tc>
          <w:tcPr>
            <w:tcW w:w="1316" w:type="dxa"/>
            <w:tcBorders>
              <w:top w:val="single" w:sz="4" w:space="0" w:color="auto"/>
              <w:left w:val="single" w:sz="4" w:space="0" w:color="auto"/>
              <w:bottom w:val="single" w:sz="4" w:space="0" w:color="auto"/>
              <w:right w:val="single" w:sz="4" w:space="0" w:color="auto"/>
            </w:tcBorders>
          </w:tcPr>
          <w:p w:rsidR="00A34763" w:rsidRDefault="00A34763" w:rsidP="006644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A34763" w:rsidRPr="005B560B" w:rsidTr="00664417">
        <w:trPr>
          <w:jc w:val="center"/>
        </w:trPr>
        <w:tc>
          <w:tcPr>
            <w:tcW w:w="388" w:type="dxa"/>
            <w:tcBorders>
              <w:top w:val="single" w:sz="4" w:space="0" w:color="auto"/>
              <w:left w:val="single" w:sz="4" w:space="0" w:color="auto"/>
              <w:bottom w:val="single" w:sz="4" w:space="0" w:color="auto"/>
              <w:right w:val="single" w:sz="4" w:space="0" w:color="auto"/>
            </w:tcBorders>
            <w:vAlign w:val="center"/>
          </w:tcPr>
          <w:p w:rsidR="00A34763" w:rsidRPr="00FD0E0B" w:rsidRDefault="00664417" w:rsidP="00FD0E0B">
            <w:pPr>
              <w:widowControl w:val="0"/>
              <w:adjustRightInd w:val="0"/>
              <w:spacing w:after="0" w:line="240" w:lineRule="auto"/>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710" w:type="dxa"/>
            <w:tcBorders>
              <w:top w:val="single" w:sz="4" w:space="0" w:color="auto"/>
              <w:left w:val="single" w:sz="4" w:space="0" w:color="auto"/>
              <w:bottom w:val="single" w:sz="4" w:space="0" w:color="auto"/>
              <w:right w:val="single" w:sz="4" w:space="0" w:color="auto"/>
            </w:tcBorders>
            <w:vAlign w:val="center"/>
          </w:tcPr>
          <w:p w:rsidR="00A34763" w:rsidRPr="009E32BF" w:rsidRDefault="00837D21" w:rsidP="00812AE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Вивчення стану роботи зі  с</w:t>
            </w:r>
            <w:r w:rsidR="00A34763">
              <w:rPr>
                <w:rFonts w:ascii="Times New Roman" w:eastAsia="Times New Roman" w:hAnsi="Times New Roman" w:cs="Times New Roman"/>
                <w:sz w:val="24"/>
                <w:szCs w:val="24"/>
                <w:lang w:val="uk-UA" w:eastAsia="ru-RU"/>
              </w:rPr>
              <w:t>тво</w:t>
            </w:r>
            <w:r w:rsidR="00FD0E0B">
              <w:rPr>
                <w:rFonts w:ascii="Times New Roman" w:eastAsia="Times New Roman" w:hAnsi="Times New Roman" w:cs="Times New Roman"/>
                <w:sz w:val="24"/>
                <w:szCs w:val="24"/>
                <w:lang w:val="uk-UA" w:eastAsia="ru-RU"/>
              </w:rPr>
              <w:t>рення розви-вального середо</w:t>
            </w:r>
            <w:r w:rsidR="00A34763">
              <w:rPr>
                <w:rFonts w:ascii="Times New Roman" w:eastAsia="Times New Roman" w:hAnsi="Times New Roman" w:cs="Times New Roman"/>
                <w:sz w:val="24"/>
                <w:szCs w:val="24"/>
                <w:lang w:val="uk-UA" w:eastAsia="ru-RU"/>
              </w:rPr>
              <w:t>вища у ДНЗ</w:t>
            </w:r>
          </w:p>
        </w:tc>
        <w:tc>
          <w:tcPr>
            <w:tcW w:w="1802" w:type="dxa"/>
            <w:tcBorders>
              <w:top w:val="single" w:sz="4" w:space="0" w:color="auto"/>
              <w:left w:val="single" w:sz="4" w:space="0" w:color="auto"/>
              <w:bottom w:val="single" w:sz="4" w:space="0" w:color="auto"/>
              <w:right w:val="single" w:sz="4" w:space="0" w:color="auto"/>
            </w:tcBorders>
          </w:tcPr>
          <w:p w:rsidR="00A34763" w:rsidRPr="009E32BF" w:rsidRDefault="00C1174A" w:rsidP="00C117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ДНЗ району</w:t>
            </w:r>
          </w:p>
        </w:tc>
        <w:tc>
          <w:tcPr>
            <w:tcW w:w="1276" w:type="dxa"/>
            <w:tcBorders>
              <w:top w:val="single" w:sz="4" w:space="0" w:color="auto"/>
              <w:left w:val="single" w:sz="4" w:space="0" w:color="auto"/>
              <w:bottom w:val="single" w:sz="4" w:space="0" w:color="auto"/>
              <w:right w:val="single" w:sz="4" w:space="0" w:color="auto"/>
            </w:tcBorders>
          </w:tcPr>
          <w:p w:rsidR="00A34763" w:rsidRPr="009E32BF" w:rsidRDefault="00C1174A" w:rsidP="00664417">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року</w:t>
            </w:r>
          </w:p>
        </w:tc>
        <w:tc>
          <w:tcPr>
            <w:tcW w:w="1316" w:type="dxa"/>
            <w:tcBorders>
              <w:top w:val="single" w:sz="4" w:space="0" w:color="auto"/>
              <w:left w:val="single" w:sz="4" w:space="0" w:color="auto"/>
              <w:bottom w:val="single" w:sz="4" w:space="0" w:color="auto"/>
              <w:right w:val="single" w:sz="4" w:space="0" w:color="auto"/>
            </w:tcBorders>
          </w:tcPr>
          <w:p w:rsidR="00A34763" w:rsidRPr="009E32BF" w:rsidRDefault="00A34763" w:rsidP="006644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A77ECF" w:rsidRPr="00C1174A" w:rsidTr="00664417">
        <w:trPr>
          <w:jc w:val="center"/>
        </w:trPr>
        <w:tc>
          <w:tcPr>
            <w:tcW w:w="388" w:type="dxa"/>
            <w:tcBorders>
              <w:top w:val="single" w:sz="4" w:space="0" w:color="auto"/>
              <w:left w:val="single" w:sz="4" w:space="0" w:color="auto"/>
              <w:bottom w:val="single" w:sz="4" w:space="0" w:color="auto"/>
              <w:right w:val="single" w:sz="4" w:space="0" w:color="auto"/>
            </w:tcBorders>
            <w:vAlign w:val="center"/>
          </w:tcPr>
          <w:p w:rsidR="00A77ECF" w:rsidRPr="00FD0E0B" w:rsidRDefault="00A77ECF" w:rsidP="00FD0E0B">
            <w:pPr>
              <w:widowControl w:val="0"/>
              <w:adjustRightInd w:val="0"/>
              <w:spacing w:after="0" w:line="240" w:lineRule="auto"/>
              <w:textAlignment w:val="baseline"/>
              <w:rPr>
                <w:rFonts w:ascii="Times New Roman" w:eastAsia="Times New Roman" w:hAnsi="Times New Roman" w:cs="Times New Roman"/>
                <w:sz w:val="24"/>
                <w:szCs w:val="24"/>
                <w:lang w:val="uk-UA" w:eastAsia="ru-RU"/>
              </w:rPr>
            </w:pPr>
            <w:r w:rsidRPr="00FD0E0B">
              <w:rPr>
                <w:rFonts w:ascii="Times New Roman" w:eastAsia="Times New Roman" w:hAnsi="Times New Roman" w:cs="Times New Roman"/>
                <w:sz w:val="24"/>
                <w:szCs w:val="24"/>
                <w:lang w:val="uk-UA" w:eastAsia="ru-RU"/>
              </w:rPr>
              <w:t>9</w:t>
            </w:r>
          </w:p>
        </w:tc>
        <w:tc>
          <w:tcPr>
            <w:tcW w:w="2710" w:type="dxa"/>
            <w:tcBorders>
              <w:top w:val="single" w:sz="4" w:space="0" w:color="auto"/>
              <w:left w:val="single" w:sz="4" w:space="0" w:color="auto"/>
              <w:bottom w:val="single" w:sz="4" w:space="0" w:color="auto"/>
              <w:right w:val="single" w:sz="4" w:space="0" w:color="auto"/>
            </w:tcBorders>
            <w:vAlign w:val="center"/>
          </w:tcPr>
          <w:p w:rsidR="00A77ECF" w:rsidRPr="00322907" w:rsidRDefault="00A77ECF" w:rsidP="00812AE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методичної допомоги з питань національно-патріотич-ного виховання дітей дошкільного віку</w:t>
            </w:r>
          </w:p>
        </w:tc>
        <w:tc>
          <w:tcPr>
            <w:tcW w:w="1802" w:type="dxa"/>
            <w:tcBorders>
              <w:top w:val="single" w:sz="4" w:space="0" w:color="auto"/>
              <w:left w:val="single" w:sz="4" w:space="0" w:color="auto"/>
              <w:bottom w:val="single" w:sz="4" w:space="0" w:color="auto"/>
              <w:right w:val="single" w:sz="4" w:space="0" w:color="auto"/>
            </w:tcBorders>
          </w:tcPr>
          <w:p w:rsidR="00A77ECF" w:rsidRDefault="00A77ECF" w:rsidP="006D72B1">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rPr>
              <w:t xml:space="preserve">ДНЗ </w:t>
            </w:r>
            <w:r w:rsidRPr="0025505B">
              <w:rPr>
                <w:rFonts w:ascii="Times New Roman" w:hAnsi="Times New Roman" w:cs="Times New Roman"/>
                <w:sz w:val="24"/>
                <w:szCs w:val="24"/>
              </w:rPr>
              <w:t>«Дзвіночок»</w:t>
            </w:r>
            <w:r>
              <w:rPr>
                <w:rFonts w:ascii="Times New Roman" w:hAnsi="Times New Roman" w:cs="Times New Roman"/>
                <w:sz w:val="24"/>
                <w:szCs w:val="24"/>
                <w:lang w:val="uk-UA" w:eastAsia="uk-UA"/>
              </w:rPr>
              <w:t xml:space="preserve"> </w:t>
            </w:r>
          </w:p>
          <w:p w:rsidR="00A77ECF" w:rsidRPr="0025505B" w:rsidRDefault="00A77ECF" w:rsidP="006D72B1">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с. Михайлики</w:t>
            </w:r>
          </w:p>
        </w:tc>
        <w:tc>
          <w:tcPr>
            <w:tcW w:w="1276" w:type="dxa"/>
            <w:tcBorders>
              <w:top w:val="single" w:sz="4" w:space="0" w:color="auto"/>
              <w:left w:val="single" w:sz="4" w:space="0" w:color="auto"/>
              <w:bottom w:val="single" w:sz="4" w:space="0" w:color="auto"/>
              <w:right w:val="single" w:sz="4" w:space="0" w:color="auto"/>
            </w:tcBorders>
          </w:tcPr>
          <w:p w:rsidR="00A77ECF" w:rsidRDefault="00A77ECF" w:rsidP="00664417">
            <w:pPr>
              <w:spacing w:after="0" w:line="240" w:lineRule="auto"/>
              <w:ind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 семестр</w:t>
            </w:r>
          </w:p>
        </w:tc>
        <w:tc>
          <w:tcPr>
            <w:tcW w:w="1316" w:type="dxa"/>
            <w:tcBorders>
              <w:top w:val="single" w:sz="4" w:space="0" w:color="auto"/>
              <w:left w:val="single" w:sz="4" w:space="0" w:color="auto"/>
              <w:bottom w:val="single" w:sz="4" w:space="0" w:color="auto"/>
              <w:right w:val="single" w:sz="4" w:space="0" w:color="auto"/>
            </w:tcBorders>
          </w:tcPr>
          <w:p w:rsidR="00A77ECF" w:rsidRDefault="00A77ECF" w:rsidP="0066441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bl>
    <w:p w:rsidR="00FD0E0B" w:rsidRDefault="00FD0E0B" w:rsidP="005B3699">
      <w:pPr>
        <w:spacing w:after="0" w:line="240" w:lineRule="auto"/>
        <w:jc w:val="both"/>
        <w:rPr>
          <w:rFonts w:ascii="Times New Roman" w:eastAsia="Times New Roman" w:hAnsi="Times New Roman" w:cs="Times New Roman"/>
          <w:b/>
          <w:sz w:val="24"/>
          <w:szCs w:val="24"/>
          <w:lang w:val="uk-UA" w:eastAsia="ru-RU"/>
        </w:rPr>
      </w:pPr>
    </w:p>
    <w:p w:rsidR="00C85FFD" w:rsidRDefault="005B3699" w:rsidP="005B3699">
      <w:pPr>
        <w:spacing w:after="0" w:line="240" w:lineRule="auto"/>
        <w:jc w:val="both"/>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en-US" w:eastAsia="ru-RU"/>
        </w:rPr>
        <w:t>X</w:t>
      </w:r>
      <w:r w:rsidR="002B1C2F">
        <w:rPr>
          <w:rFonts w:ascii="Times New Roman" w:eastAsia="Times New Roman" w:hAnsi="Times New Roman" w:cs="Times New Roman"/>
          <w:b/>
          <w:sz w:val="24"/>
          <w:szCs w:val="24"/>
          <w:lang w:val="uk-UA" w:eastAsia="ru-RU"/>
        </w:rPr>
        <w:t>І</w:t>
      </w:r>
      <w:r w:rsidRPr="000040EA">
        <w:rPr>
          <w:rFonts w:ascii="Times New Roman" w:eastAsia="Times New Roman" w:hAnsi="Times New Roman" w:cs="Times New Roman"/>
          <w:b/>
          <w:sz w:val="24"/>
          <w:szCs w:val="24"/>
          <w:lang w:val="uk-UA" w:eastAsia="ru-RU"/>
        </w:rPr>
        <w:t>. ОСОБ</w:t>
      </w:r>
      <w:r w:rsidR="00C85FFD">
        <w:rPr>
          <w:rFonts w:ascii="Times New Roman" w:eastAsia="Times New Roman" w:hAnsi="Times New Roman" w:cs="Times New Roman"/>
          <w:b/>
          <w:sz w:val="24"/>
          <w:szCs w:val="24"/>
          <w:lang w:val="uk-UA" w:eastAsia="ru-RU"/>
        </w:rPr>
        <w:t>ЛИВОСТІ ДІЯЛЬНОСТІ РМЦ</w:t>
      </w:r>
    </w:p>
    <w:p w:rsidR="005B3699" w:rsidRPr="000040EA" w:rsidRDefault="005B3699" w:rsidP="005B3699">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rsidR="00F15A3B" w:rsidRDefault="00F15A3B" w:rsidP="00F15A3B">
      <w:pPr>
        <w:pStyle w:val="a5"/>
        <w:ind w:left="180"/>
        <w:jc w:val="both"/>
        <w:rPr>
          <w:lang w:val="uk-UA"/>
        </w:rPr>
      </w:pPr>
      <w:r>
        <w:rPr>
          <w:rFonts w:ascii="Times New Roman" w:hAnsi="Times New Roman" w:cs="Times New Roman"/>
          <w:sz w:val="24"/>
          <w:szCs w:val="24"/>
          <w:lang w:val="uk-UA"/>
        </w:rPr>
        <w:t xml:space="preserve">      </w:t>
      </w:r>
      <w:r w:rsidR="00C85FFD">
        <w:rPr>
          <w:rFonts w:ascii="Times New Roman" w:hAnsi="Times New Roman" w:cs="Times New Roman"/>
          <w:sz w:val="24"/>
          <w:szCs w:val="24"/>
          <w:lang w:val="uk-UA"/>
        </w:rPr>
        <w:t xml:space="preserve">Шишацький районний методичний центр Шишацької ранної ради Полтавської області </w:t>
      </w:r>
      <w:r w:rsidR="005B3699">
        <w:rPr>
          <w:rFonts w:ascii="Times New Roman" w:hAnsi="Times New Roman" w:cs="Times New Roman"/>
          <w:sz w:val="24"/>
          <w:szCs w:val="24"/>
          <w:lang w:val="uk-UA"/>
        </w:rPr>
        <w:t xml:space="preserve">спрямовує діяльність загальноосвітніх навчальних закладів </w:t>
      </w:r>
      <w:r w:rsidR="00C1591A">
        <w:rPr>
          <w:rFonts w:ascii="Times New Roman" w:hAnsi="Times New Roman" w:cs="Times New Roman"/>
          <w:sz w:val="24"/>
          <w:szCs w:val="24"/>
          <w:lang w:val="uk-UA"/>
        </w:rPr>
        <w:t xml:space="preserve">району на роботу над загальною науково-методичною проблемою(темою) </w:t>
      </w:r>
      <w:r w:rsidR="005B3699">
        <w:rPr>
          <w:rFonts w:ascii="Times New Roman" w:hAnsi="Times New Roman" w:cs="Times New Roman"/>
          <w:sz w:val="24"/>
          <w:szCs w:val="24"/>
          <w:lang w:val="uk-UA"/>
        </w:rPr>
        <w:t>«Оптимальне поєднання основних форм методичної роботи як запорука забезпечення компетентнісного підходу до організації навчально-виховного процесу та формування у дітей позитивної мотивації до навчання»</w:t>
      </w:r>
      <w:r w:rsidR="00C1591A" w:rsidRPr="00C1591A">
        <w:rPr>
          <w:lang w:val="uk-UA"/>
        </w:rPr>
        <w:t xml:space="preserve"> </w:t>
      </w:r>
      <w:r w:rsidR="00BA534A">
        <w:rPr>
          <w:lang w:val="uk-UA"/>
        </w:rPr>
        <w:t>.</w:t>
      </w:r>
      <w:r w:rsidRPr="00F15A3B">
        <w:rPr>
          <w:lang w:val="uk-UA"/>
        </w:rPr>
        <w:t xml:space="preserve"> </w:t>
      </w:r>
    </w:p>
    <w:p w:rsidR="001E4A87" w:rsidRDefault="00F15A3B" w:rsidP="00F15A3B">
      <w:pPr>
        <w:pStyle w:val="a5"/>
        <w:ind w:left="180"/>
        <w:jc w:val="both"/>
        <w:rPr>
          <w:rFonts w:ascii="Times New Roman" w:hAnsi="Times New Roman" w:cs="Times New Roman"/>
          <w:sz w:val="24"/>
          <w:szCs w:val="24"/>
          <w:lang w:val="uk-UA"/>
        </w:rPr>
      </w:pPr>
      <w:r>
        <w:rPr>
          <w:lang w:val="uk-UA"/>
        </w:rPr>
        <w:t xml:space="preserve">       </w:t>
      </w:r>
      <w:r w:rsidRPr="00F15A3B">
        <w:rPr>
          <w:rFonts w:ascii="Times New Roman" w:hAnsi="Times New Roman" w:cs="Times New Roman"/>
          <w:sz w:val="24"/>
          <w:szCs w:val="24"/>
          <w:lang w:val="uk-UA"/>
        </w:rPr>
        <w:t xml:space="preserve">З метою формування в області мережі базових методичних кабінетів (науково-методичних центрів)  </w:t>
      </w:r>
      <w:r>
        <w:rPr>
          <w:rFonts w:ascii="Times New Roman" w:hAnsi="Times New Roman" w:cs="Times New Roman"/>
          <w:sz w:val="24"/>
          <w:szCs w:val="24"/>
          <w:lang w:val="uk-UA"/>
        </w:rPr>
        <w:t>Шишацький РМК</w:t>
      </w:r>
      <w:r w:rsidR="00BA534A" w:rsidRPr="00F15A3B">
        <w:rPr>
          <w:rFonts w:ascii="Times New Roman" w:hAnsi="Times New Roman" w:cs="Times New Roman"/>
          <w:sz w:val="24"/>
          <w:szCs w:val="24"/>
          <w:lang w:val="uk-UA"/>
        </w:rPr>
        <w:t xml:space="preserve"> працює у напрямку </w:t>
      </w:r>
      <w:r w:rsidRPr="00F15A3B">
        <w:rPr>
          <w:rFonts w:ascii="Times New Roman" w:hAnsi="Times New Roman" w:cs="Times New Roman"/>
          <w:sz w:val="24"/>
          <w:szCs w:val="24"/>
          <w:lang w:val="uk-UA"/>
        </w:rPr>
        <w:t>інформаційно-методичного супроводу навчальних закладів і педагогічних працівників району</w:t>
      </w:r>
      <w:r>
        <w:rPr>
          <w:rFonts w:ascii="Times New Roman" w:hAnsi="Times New Roman" w:cs="Times New Roman"/>
          <w:sz w:val="24"/>
          <w:szCs w:val="24"/>
          <w:lang w:val="uk-UA"/>
        </w:rPr>
        <w:t>.</w:t>
      </w:r>
      <w:r w:rsidRPr="00F15A3B">
        <w:rPr>
          <w:rFonts w:ascii="Times New Roman" w:hAnsi="Times New Roman" w:cs="Times New Roman"/>
          <w:sz w:val="24"/>
          <w:szCs w:val="24"/>
          <w:lang w:val="uk-UA"/>
        </w:rPr>
        <w:t xml:space="preserve"> </w:t>
      </w:r>
    </w:p>
    <w:p w:rsidR="00277673" w:rsidRDefault="00277673" w:rsidP="00F15A3B">
      <w:pPr>
        <w:pStyle w:val="a5"/>
        <w:ind w:left="180"/>
        <w:jc w:val="both"/>
        <w:rPr>
          <w:rFonts w:ascii="Times New Roman" w:hAnsi="Times New Roman" w:cs="Times New Roman"/>
          <w:sz w:val="24"/>
          <w:szCs w:val="24"/>
          <w:lang w:val="uk-UA"/>
        </w:rPr>
      </w:pPr>
    </w:p>
    <w:p w:rsidR="00C85FFD" w:rsidRDefault="00C85FFD" w:rsidP="00F15A3B">
      <w:pPr>
        <w:pStyle w:val="a5"/>
        <w:ind w:left="180"/>
        <w:jc w:val="both"/>
        <w:rPr>
          <w:rFonts w:ascii="Times New Roman" w:hAnsi="Times New Roman" w:cs="Times New Roman"/>
          <w:sz w:val="24"/>
          <w:szCs w:val="24"/>
          <w:lang w:val="uk-UA"/>
        </w:rPr>
      </w:pPr>
    </w:p>
    <w:p w:rsidR="00277673" w:rsidRPr="000040EA" w:rsidRDefault="00277673" w:rsidP="00277673">
      <w:pPr>
        <w:spacing w:after="0" w:line="240" w:lineRule="auto"/>
        <w:jc w:val="both"/>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uk-UA" w:eastAsia="ru-RU"/>
        </w:rPr>
        <w:lastRenderedPageBreak/>
        <w:t>Х</w:t>
      </w:r>
      <w:r w:rsidR="002B1C2F">
        <w:rPr>
          <w:rFonts w:ascii="Times New Roman" w:eastAsia="Times New Roman" w:hAnsi="Times New Roman" w:cs="Times New Roman"/>
          <w:b/>
          <w:sz w:val="24"/>
          <w:szCs w:val="24"/>
          <w:lang w:val="uk-UA" w:eastAsia="ru-RU"/>
        </w:rPr>
        <w:t>ІІ</w:t>
      </w:r>
      <w:r w:rsidRPr="000040EA">
        <w:rPr>
          <w:rFonts w:ascii="Times New Roman" w:eastAsia="Times New Roman" w:hAnsi="Times New Roman" w:cs="Times New Roman"/>
          <w:b/>
          <w:sz w:val="24"/>
          <w:szCs w:val="24"/>
          <w:lang w:val="uk-UA" w:eastAsia="ru-RU"/>
        </w:rPr>
        <w:t>. ІНФОРМАЦІЙНО-ВИДАВНИЧА ДІЯЛЬНІСТЬ</w:t>
      </w:r>
    </w:p>
    <w:p w:rsidR="00277673" w:rsidRDefault="003B3314" w:rsidP="00277673">
      <w:pPr>
        <w:spacing w:after="0" w:line="240" w:lineRule="auto"/>
        <w:ind w:left="567"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ХІІ.</w:t>
      </w:r>
      <w:r w:rsidR="00277673" w:rsidRPr="00277673">
        <w:rPr>
          <w:rFonts w:ascii="Times New Roman" w:eastAsia="Times New Roman" w:hAnsi="Times New Roman" w:cs="Times New Roman"/>
          <w:b/>
          <w:sz w:val="24"/>
          <w:szCs w:val="24"/>
          <w:lang w:val="uk-UA" w:eastAsia="ru-RU"/>
        </w:rPr>
        <w:t>1. Робота бібліотеки</w:t>
      </w:r>
    </w:p>
    <w:tbl>
      <w:tblPr>
        <w:tblW w:w="7753" w:type="dxa"/>
        <w:tblInd w:w="-120" w:type="dxa"/>
        <w:tblLayout w:type="fixed"/>
        <w:tblLook w:val="0000" w:firstRow="0" w:lastRow="0" w:firstColumn="0" w:lastColumn="0" w:noHBand="0" w:noVBand="0"/>
      </w:tblPr>
      <w:tblGrid>
        <w:gridCol w:w="584"/>
        <w:gridCol w:w="4334"/>
        <w:gridCol w:w="1559"/>
        <w:gridCol w:w="1276"/>
      </w:tblGrid>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b/>
                <w:sz w:val="24"/>
                <w:szCs w:val="24"/>
              </w:rPr>
              <w:t>№</w:t>
            </w:r>
          </w:p>
          <w:p w:rsidR="00A21A63" w:rsidRDefault="00A21A63" w:rsidP="00A21A63">
            <w:pPr>
              <w:spacing w:line="240" w:lineRule="auto"/>
              <w:jc w:val="center"/>
            </w:pPr>
            <w:r>
              <w:rPr>
                <w:rFonts w:ascii="Times New Roman" w:eastAsia="Times New Roman" w:hAnsi="Times New Roman" w:cs="Times New Roman"/>
                <w:b/>
                <w:sz w:val="24"/>
                <w:szCs w:val="24"/>
              </w:rPr>
              <w:t>п\п</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b/>
                <w:sz w:val="24"/>
                <w:szCs w:val="24"/>
              </w:rPr>
              <w:t xml:space="preserve">Зміст роботи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b/>
                <w:sz w:val="24"/>
                <w:szCs w:val="24"/>
              </w:rPr>
              <w:t xml:space="preserve">Термін виконання </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b/>
                <w:sz w:val="24"/>
                <w:szCs w:val="24"/>
              </w:rPr>
              <w:t>Виконавці</w:t>
            </w:r>
          </w:p>
        </w:tc>
      </w:tr>
      <w:tr w:rsidR="00A21A63" w:rsidTr="00A21A63">
        <w:tc>
          <w:tcPr>
            <w:tcW w:w="7753"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b/>
                <w:sz w:val="24"/>
                <w:szCs w:val="24"/>
              </w:rPr>
              <w:t>I. Формування та збереження бібліотечних фондів</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1.</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both"/>
            </w:pPr>
            <w:r>
              <w:rPr>
                <w:rFonts w:ascii="Times New Roman" w:eastAsia="Times New Roman" w:hAnsi="Times New Roman" w:cs="Times New Roman"/>
                <w:sz w:val="24"/>
                <w:szCs w:val="24"/>
              </w:rPr>
              <w:t>Вивчення складу фонду, аналіз його відповідності інформаційним потребам  </w:t>
            </w:r>
          </w:p>
          <w:p w:rsidR="00A21A63" w:rsidRDefault="00A21A63" w:rsidP="00FB400E">
            <w:pPr>
              <w:spacing w:after="0" w:line="240" w:lineRule="auto"/>
              <w:jc w:val="both"/>
            </w:pPr>
            <w:r>
              <w:rPr>
                <w:rFonts w:ascii="Times New Roman" w:eastAsia="Times New Roman" w:hAnsi="Times New Roman" w:cs="Times New Roman"/>
                <w:sz w:val="24"/>
                <w:szCs w:val="24"/>
              </w:rPr>
              <w:t xml:space="preserve">педагогічним працівникам та ефективності його використання (книгозабезпеченість, оновлення фонду).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Постійно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2.</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both"/>
            </w:pPr>
            <w:r>
              <w:rPr>
                <w:rFonts w:ascii="Times New Roman" w:eastAsia="Times New Roman" w:hAnsi="Times New Roman" w:cs="Times New Roman"/>
                <w:sz w:val="24"/>
                <w:szCs w:val="24"/>
              </w:rPr>
              <w:t xml:space="preserve">Комплектування фонду виданнями різних типів і видів на усіх носіях інформації, у т.ч. отриманих у дар.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4 рази на рік</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3.</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both"/>
            </w:pPr>
            <w:r>
              <w:rPr>
                <w:rFonts w:ascii="Times New Roman" w:eastAsia="Times New Roman" w:hAnsi="Times New Roman" w:cs="Times New Roman"/>
                <w:sz w:val="24"/>
                <w:szCs w:val="24"/>
              </w:rPr>
              <w:t xml:space="preserve">Оформлення передплати на періодичні видання, контроль доставки.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2 рази на рік</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4.</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both"/>
            </w:pPr>
            <w:r>
              <w:rPr>
                <w:rFonts w:ascii="Times New Roman" w:eastAsia="Times New Roman" w:hAnsi="Times New Roman" w:cs="Times New Roman"/>
                <w:sz w:val="24"/>
                <w:szCs w:val="24"/>
              </w:rPr>
              <w:t>Ведення обліку бібліотечного фонду (інвентарна, сумарна книга).</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4 рази на рік</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 xml:space="preserve">5. </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both"/>
            </w:pPr>
            <w:r>
              <w:rPr>
                <w:rFonts w:ascii="Times New Roman" w:eastAsia="Times New Roman" w:hAnsi="Times New Roman" w:cs="Times New Roman"/>
                <w:sz w:val="24"/>
                <w:szCs w:val="24"/>
              </w:rPr>
              <w:t xml:space="preserve">Технічне опрацювання книжок, підручників і періодичних видань (штемпелювання, написи книжок, реєстрація, систематизування тощо).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Постійно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 xml:space="preserve">6. </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both"/>
            </w:pPr>
            <w:r>
              <w:rPr>
                <w:rFonts w:ascii="Times New Roman" w:eastAsia="Times New Roman" w:hAnsi="Times New Roman" w:cs="Times New Roman"/>
                <w:sz w:val="24"/>
                <w:szCs w:val="24"/>
              </w:rPr>
              <w:t xml:space="preserve">Інвентаризація фонду.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 xml:space="preserve">I, IV кв.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rsidR="00A21A63" w:rsidRDefault="00A21A63" w:rsidP="00FB400E">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7.</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both"/>
            </w:pPr>
            <w:r>
              <w:rPr>
                <w:rFonts w:ascii="Times New Roman" w:eastAsia="Times New Roman" w:hAnsi="Times New Roman" w:cs="Times New Roman"/>
                <w:sz w:val="24"/>
                <w:szCs w:val="24"/>
              </w:rPr>
              <w:t>Перешифрування фонду, введення нових рубрик згідно доповнень до таблиць ББК.</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1 раз у квартал</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8.</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both"/>
            </w:pPr>
            <w:r>
              <w:rPr>
                <w:rFonts w:ascii="Times New Roman" w:eastAsia="Times New Roman" w:hAnsi="Times New Roman" w:cs="Times New Roman"/>
                <w:sz w:val="24"/>
                <w:szCs w:val="24"/>
              </w:rPr>
              <w:t>Розстановка фонду (нових надходжень та видань, що повернули користувачі).</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Постійно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9.</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both"/>
            </w:pPr>
            <w:r>
              <w:rPr>
                <w:rFonts w:ascii="Times New Roman" w:eastAsia="Times New Roman" w:hAnsi="Times New Roman" w:cs="Times New Roman"/>
                <w:sz w:val="24"/>
                <w:szCs w:val="24"/>
              </w:rPr>
              <w:t xml:space="preserve">Проведення заходів зі збереження фонду : </w:t>
            </w:r>
          </w:p>
          <w:p w:rsidR="00A21A63" w:rsidRDefault="00A21A63" w:rsidP="00FB400E">
            <w:pPr>
              <w:spacing w:after="0" w:line="240" w:lineRule="auto"/>
              <w:jc w:val="both"/>
            </w:pPr>
            <w:r>
              <w:rPr>
                <w:rFonts w:ascii="Times New Roman" w:eastAsia="Times New Roman" w:hAnsi="Times New Roman" w:cs="Times New Roman"/>
                <w:sz w:val="24"/>
                <w:szCs w:val="24"/>
              </w:rPr>
              <w:t xml:space="preserve">– систематичний контроль за своєчасним поверненням виданих </w:t>
            </w:r>
            <w:r>
              <w:rPr>
                <w:rFonts w:ascii="Times New Roman" w:eastAsia="Times New Roman" w:hAnsi="Times New Roman" w:cs="Times New Roman"/>
                <w:sz w:val="24"/>
                <w:szCs w:val="24"/>
              </w:rPr>
              <w:lastRenderedPageBreak/>
              <w:t>матеріалів до бібліотеки;</w:t>
            </w:r>
          </w:p>
          <w:p w:rsidR="00A21A63" w:rsidRDefault="00A21A63" w:rsidP="00FB400E">
            <w:pPr>
              <w:spacing w:after="0" w:line="240" w:lineRule="auto"/>
              <w:jc w:val="both"/>
            </w:pPr>
            <w:r>
              <w:rPr>
                <w:rFonts w:ascii="Times New Roman" w:eastAsia="Times New Roman" w:hAnsi="Times New Roman" w:cs="Times New Roman"/>
                <w:sz w:val="24"/>
                <w:szCs w:val="24"/>
              </w:rPr>
              <w:t xml:space="preserve">– забезпечення заходів для відшкодування збитку, заподіяного носіям інформації, у встановленому порядку (оформлення відповідних актів); </w:t>
            </w:r>
          </w:p>
          <w:p w:rsidR="00A21A63" w:rsidRDefault="00A21A63" w:rsidP="00FB400E">
            <w:pPr>
              <w:spacing w:after="0" w:line="240" w:lineRule="auto"/>
              <w:jc w:val="both"/>
            </w:pPr>
            <w:r>
              <w:rPr>
                <w:rFonts w:ascii="Times New Roman" w:eastAsia="Times New Roman" w:hAnsi="Times New Roman" w:cs="Times New Roman"/>
                <w:sz w:val="24"/>
                <w:szCs w:val="24"/>
              </w:rPr>
              <w:t>– організація роботи з дрібного ремонту видань;</w:t>
            </w:r>
          </w:p>
          <w:p w:rsidR="00A21A63" w:rsidRDefault="00A21A63" w:rsidP="00FB400E">
            <w:pPr>
              <w:spacing w:after="0" w:line="240" w:lineRule="auto"/>
              <w:jc w:val="both"/>
            </w:pPr>
            <w:r>
              <w:rPr>
                <w:rFonts w:ascii="Times New Roman" w:eastAsia="Times New Roman" w:hAnsi="Times New Roman" w:cs="Times New Roman"/>
                <w:sz w:val="24"/>
                <w:szCs w:val="24"/>
              </w:rPr>
              <w:t>– організація фонду особливо цінних видань і проведення періодичних перевірок збереження.</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lastRenderedPageBreak/>
              <w:t>2 рази на рік</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rPr>
          <w:trHeight w:val="60"/>
        </w:trPr>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lastRenderedPageBreak/>
              <w:t>10.</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both"/>
            </w:pPr>
            <w:r>
              <w:rPr>
                <w:rFonts w:ascii="Times New Roman" w:eastAsia="Times New Roman" w:hAnsi="Times New Roman" w:cs="Times New Roman"/>
                <w:sz w:val="24"/>
                <w:szCs w:val="24"/>
              </w:rPr>
              <w:t>Санітарний день.</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t>Останній день місяця</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7753"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right="-82"/>
              <w:jc w:val="center"/>
            </w:pPr>
            <w:r>
              <w:rPr>
                <w:rFonts w:ascii="Times New Roman" w:eastAsia="Times New Roman" w:hAnsi="Times New Roman" w:cs="Times New Roman"/>
                <w:b/>
                <w:sz w:val="24"/>
                <w:szCs w:val="24"/>
              </w:rPr>
              <w:t>II. Формування довідково-бібліографічного апарату бібліотеки</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Pr>
          <w:p w:rsidR="00A21A63" w:rsidRDefault="00A21A63" w:rsidP="00A21A63">
            <w:pPr>
              <w:spacing w:line="240" w:lineRule="auto"/>
              <w:jc w:val="center"/>
            </w:pPr>
            <w:r>
              <w:rPr>
                <w:rFonts w:ascii="Times New Roman" w:eastAsia="Times New Roman" w:hAnsi="Times New Roman" w:cs="Times New Roman"/>
                <w:sz w:val="24"/>
                <w:szCs w:val="24"/>
              </w:rPr>
              <w:t>1.</w:t>
            </w:r>
          </w:p>
        </w:tc>
        <w:tc>
          <w:tcPr>
            <w:tcW w:w="4334" w:type="dxa"/>
            <w:tcBorders>
              <w:top w:val="single" w:sz="6" w:space="0" w:color="000000"/>
              <w:left w:val="single" w:sz="6" w:space="0" w:color="000000"/>
              <w:bottom w:val="single" w:sz="6" w:space="0" w:color="000000"/>
              <w:right w:val="single" w:sz="6" w:space="0" w:color="000000"/>
            </w:tcBorders>
          </w:tcPr>
          <w:p w:rsidR="00A21A63" w:rsidRDefault="00A21A63" w:rsidP="00FB400E">
            <w:pPr>
              <w:spacing w:after="0" w:line="240" w:lineRule="auto"/>
              <w:jc w:val="both"/>
            </w:pPr>
            <w:r>
              <w:rPr>
                <w:rFonts w:ascii="Times New Roman" w:eastAsia="Times New Roman" w:hAnsi="Times New Roman" w:cs="Times New Roman"/>
                <w:sz w:val="24"/>
                <w:szCs w:val="24"/>
              </w:rPr>
              <w:t xml:space="preserve">Аналітико-синтетичне опрацювання документів (індексування, складання бібліографічних записів тощо).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t>Постійно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Pr>
          <w:p w:rsidR="00A21A63" w:rsidRDefault="00A21A63" w:rsidP="00A21A63">
            <w:pPr>
              <w:spacing w:line="240" w:lineRule="auto"/>
              <w:jc w:val="center"/>
            </w:pPr>
            <w:r>
              <w:rPr>
                <w:rFonts w:ascii="Times New Roman" w:eastAsia="Times New Roman" w:hAnsi="Times New Roman" w:cs="Times New Roman"/>
                <w:sz w:val="24"/>
                <w:szCs w:val="24"/>
              </w:rPr>
              <w:t>2.</w:t>
            </w:r>
          </w:p>
        </w:tc>
        <w:tc>
          <w:tcPr>
            <w:tcW w:w="4334" w:type="dxa"/>
            <w:tcBorders>
              <w:top w:val="single" w:sz="6" w:space="0" w:color="000000"/>
              <w:left w:val="single" w:sz="6" w:space="0" w:color="000000"/>
              <w:bottom w:val="single" w:sz="6" w:space="0" w:color="000000"/>
              <w:right w:val="single" w:sz="6" w:space="0" w:color="000000"/>
            </w:tcBorders>
          </w:tcPr>
          <w:p w:rsidR="00A21A63" w:rsidRDefault="00A21A63" w:rsidP="00FB400E">
            <w:pPr>
              <w:spacing w:after="0" w:line="240" w:lineRule="auto"/>
              <w:jc w:val="both"/>
            </w:pPr>
            <w:r>
              <w:rPr>
                <w:rFonts w:ascii="Times New Roman" w:eastAsia="Times New Roman" w:hAnsi="Times New Roman" w:cs="Times New Roman"/>
                <w:sz w:val="24"/>
                <w:szCs w:val="24"/>
              </w:rPr>
              <w:t xml:space="preserve">Формування електронного каталогу.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FB400E">
            <w:pPr>
              <w:spacing w:after="0" w:line="240" w:lineRule="auto"/>
              <w:jc w:val="center"/>
            </w:pPr>
            <w:r>
              <w:rPr>
                <w:rFonts w:ascii="Times New Roman" w:eastAsia="Times New Roman" w:hAnsi="Times New Roman" w:cs="Times New Roman"/>
                <w:sz w:val="24"/>
                <w:szCs w:val="24"/>
              </w:rPr>
              <w:t>Постійно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Pr>
          <w:p w:rsidR="00A21A63" w:rsidRDefault="00A21A63" w:rsidP="003B2ABB">
            <w:pPr>
              <w:spacing w:after="0" w:line="240" w:lineRule="auto"/>
              <w:jc w:val="center"/>
            </w:pPr>
            <w:r>
              <w:rPr>
                <w:rFonts w:ascii="Times New Roman" w:eastAsia="Times New Roman" w:hAnsi="Times New Roman" w:cs="Times New Roman"/>
                <w:sz w:val="24"/>
                <w:szCs w:val="24"/>
              </w:rPr>
              <w:t>3.</w:t>
            </w:r>
          </w:p>
        </w:tc>
        <w:tc>
          <w:tcPr>
            <w:tcW w:w="4334" w:type="dxa"/>
            <w:tcBorders>
              <w:top w:val="single" w:sz="6" w:space="0" w:color="000000"/>
              <w:left w:val="single" w:sz="6" w:space="0" w:color="000000"/>
              <w:bottom w:val="single" w:sz="6" w:space="0" w:color="000000"/>
              <w:right w:val="single" w:sz="6" w:space="0" w:color="000000"/>
            </w:tcBorders>
          </w:tcPr>
          <w:p w:rsidR="00A21A63" w:rsidRDefault="00A21A63" w:rsidP="003B2ABB">
            <w:pPr>
              <w:spacing w:after="0" w:line="240" w:lineRule="auto"/>
              <w:jc w:val="both"/>
            </w:pPr>
            <w:r>
              <w:rPr>
                <w:rFonts w:ascii="Times New Roman" w:eastAsia="Times New Roman" w:hAnsi="Times New Roman" w:cs="Times New Roman"/>
                <w:sz w:val="24"/>
                <w:szCs w:val="24"/>
              </w:rPr>
              <w:t xml:space="preserve">Складання бібліографічних баз даних. </w:t>
            </w:r>
          </w:p>
          <w:p w:rsidR="00A21A63" w:rsidRPr="00C85FFD" w:rsidRDefault="00C85FFD" w:rsidP="00FB400E">
            <w:pPr>
              <w:spacing w:after="0" w:line="240" w:lineRule="auto"/>
              <w:ind w:left="75"/>
              <w:jc w:val="both"/>
              <w:rPr>
                <w:lang w:val="uk-UA"/>
              </w:rPr>
            </w:pPr>
            <w:r>
              <w:rPr>
                <w:rFonts w:ascii="Times New Roman" w:eastAsia="Times New Roman" w:hAnsi="Times New Roman" w:cs="Times New Roman"/>
                <w:sz w:val="24"/>
                <w:szCs w:val="24"/>
              </w:rPr>
              <w:t>1.Публікації працівників  РМ</w:t>
            </w:r>
            <w:r>
              <w:rPr>
                <w:rFonts w:ascii="Times New Roman" w:eastAsia="Times New Roman" w:hAnsi="Times New Roman" w:cs="Times New Roman"/>
                <w:sz w:val="24"/>
                <w:szCs w:val="24"/>
                <w:lang w:val="uk-UA"/>
              </w:rPr>
              <w:t>Ц</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 xml:space="preserve">I кв. </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Pr>
          <w:p w:rsidR="00A21A63" w:rsidRDefault="00A21A63" w:rsidP="003B2ABB">
            <w:pPr>
              <w:spacing w:after="0" w:line="240" w:lineRule="auto"/>
              <w:jc w:val="center"/>
            </w:pPr>
            <w:r>
              <w:rPr>
                <w:rFonts w:ascii="Times New Roman" w:eastAsia="Times New Roman" w:hAnsi="Times New Roman" w:cs="Times New Roman"/>
                <w:sz w:val="24"/>
                <w:szCs w:val="24"/>
              </w:rPr>
              <w:t>4.</w:t>
            </w:r>
          </w:p>
        </w:tc>
        <w:tc>
          <w:tcPr>
            <w:tcW w:w="4334" w:type="dxa"/>
            <w:tcBorders>
              <w:top w:val="single" w:sz="6" w:space="0" w:color="000000"/>
              <w:left w:val="single" w:sz="6" w:space="0" w:color="000000"/>
              <w:bottom w:val="single" w:sz="6" w:space="0" w:color="000000"/>
              <w:right w:val="single" w:sz="6" w:space="0" w:color="000000"/>
            </w:tcBorders>
          </w:tcPr>
          <w:p w:rsidR="00A21A63" w:rsidRDefault="00A21A63" w:rsidP="003B2ABB">
            <w:pPr>
              <w:spacing w:after="0" w:line="240" w:lineRule="auto"/>
              <w:jc w:val="both"/>
            </w:pPr>
            <w:r>
              <w:rPr>
                <w:rFonts w:ascii="Times New Roman" w:eastAsia="Times New Roman" w:hAnsi="Times New Roman" w:cs="Times New Roman"/>
                <w:sz w:val="24"/>
                <w:szCs w:val="24"/>
              </w:rPr>
              <w:t xml:space="preserve">Організація електронних бібліографічних картотек: </w:t>
            </w:r>
          </w:p>
          <w:p w:rsidR="00A21A63" w:rsidRDefault="00A21A63" w:rsidP="003B2ABB">
            <w:pPr>
              <w:numPr>
                <w:ilvl w:val="0"/>
                <w:numId w:val="35"/>
              </w:numPr>
              <w:spacing w:after="0" w:line="240" w:lineRule="auto"/>
              <w:ind w:hanging="360"/>
              <w:jc w:val="both"/>
            </w:pPr>
            <w:r>
              <w:rPr>
                <w:rFonts w:ascii="Times New Roman" w:eastAsia="Times New Roman" w:hAnsi="Times New Roman" w:cs="Times New Roman"/>
                <w:sz w:val="24"/>
                <w:szCs w:val="24"/>
              </w:rPr>
              <w:t>газетно-журнальних статей;</w:t>
            </w:r>
          </w:p>
          <w:p w:rsidR="00A21A63" w:rsidRDefault="00A21A63" w:rsidP="003B2ABB">
            <w:pPr>
              <w:numPr>
                <w:ilvl w:val="0"/>
                <w:numId w:val="35"/>
              </w:numPr>
              <w:spacing w:after="0" w:line="240" w:lineRule="auto"/>
              <w:ind w:hanging="360"/>
              <w:jc w:val="both"/>
            </w:pPr>
            <w:r>
              <w:rPr>
                <w:rFonts w:ascii="Times New Roman" w:eastAsia="Times New Roman" w:hAnsi="Times New Roman" w:cs="Times New Roman"/>
                <w:sz w:val="24"/>
                <w:szCs w:val="24"/>
              </w:rPr>
              <w:t xml:space="preserve">тематичних.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793CE8" w:rsidP="003B2ABB">
            <w:pPr>
              <w:spacing w:after="0" w:line="240" w:lineRule="auto"/>
              <w:jc w:val="center"/>
            </w:pPr>
            <w:r>
              <w:rPr>
                <w:rFonts w:ascii="Times New Roman" w:eastAsia="Times New Roman" w:hAnsi="Times New Roman" w:cs="Times New Roman"/>
                <w:sz w:val="24"/>
                <w:szCs w:val="24"/>
              </w:rPr>
              <w:t>Постій</w:t>
            </w:r>
            <w:r w:rsidR="00A21A63">
              <w:rPr>
                <w:rFonts w:ascii="Times New Roman" w:eastAsia="Times New Roman" w:hAnsi="Times New Roman" w:cs="Times New Roman"/>
                <w:sz w:val="24"/>
                <w:szCs w:val="24"/>
              </w:rPr>
              <w:t>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7753"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right="-82"/>
              <w:jc w:val="center"/>
            </w:pPr>
            <w:r>
              <w:rPr>
                <w:rFonts w:ascii="Times New Roman" w:eastAsia="Times New Roman" w:hAnsi="Times New Roman" w:cs="Times New Roman"/>
                <w:b/>
                <w:sz w:val="24"/>
                <w:szCs w:val="24"/>
              </w:rPr>
              <w:t>III. Обслуговування користувачів</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Pr>
          <w:p w:rsidR="00A21A63" w:rsidRDefault="00A21A63" w:rsidP="00A21A63">
            <w:pPr>
              <w:spacing w:line="240" w:lineRule="auto"/>
              <w:jc w:val="center"/>
            </w:pPr>
            <w:r>
              <w:rPr>
                <w:rFonts w:ascii="Times New Roman" w:eastAsia="Times New Roman" w:hAnsi="Times New Roman" w:cs="Times New Roman"/>
                <w:sz w:val="24"/>
                <w:szCs w:val="24"/>
              </w:rPr>
              <w:t>1.</w:t>
            </w:r>
          </w:p>
        </w:tc>
        <w:tc>
          <w:tcPr>
            <w:tcW w:w="4334" w:type="dxa"/>
            <w:tcBorders>
              <w:top w:val="single" w:sz="6" w:space="0" w:color="000000"/>
              <w:left w:val="single" w:sz="6" w:space="0" w:color="000000"/>
              <w:bottom w:val="single" w:sz="6" w:space="0" w:color="000000"/>
              <w:right w:val="single" w:sz="6" w:space="0" w:color="000000"/>
            </w:tcBorders>
          </w:tcPr>
          <w:p w:rsidR="00A21A63" w:rsidRDefault="00A21A63" w:rsidP="00A21A63">
            <w:pPr>
              <w:spacing w:line="240" w:lineRule="auto"/>
              <w:jc w:val="both"/>
            </w:pPr>
            <w:r>
              <w:rPr>
                <w:rFonts w:ascii="Times New Roman" w:eastAsia="Times New Roman" w:hAnsi="Times New Roman" w:cs="Times New Roman"/>
                <w:sz w:val="24"/>
                <w:szCs w:val="24"/>
              </w:rPr>
              <w:t xml:space="preserve">Популяризація бібліотечно-бібліографічних знань, формування інформаційної культури педагогів – слухачів курсів підвищення кваліфікації: </w:t>
            </w:r>
          </w:p>
          <w:p w:rsidR="00A21A63" w:rsidRDefault="00A21A63" w:rsidP="00A21A63">
            <w:pPr>
              <w:numPr>
                <w:ilvl w:val="0"/>
                <w:numId w:val="36"/>
              </w:numPr>
              <w:spacing w:after="0" w:line="240" w:lineRule="auto"/>
              <w:ind w:hanging="360"/>
              <w:jc w:val="both"/>
            </w:pPr>
            <w:r>
              <w:rPr>
                <w:rFonts w:ascii="Times New Roman" w:eastAsia="Times New Roman" w:hAnsi="Times New Roman" w:cs="Times New Roman"/>
                <w:sz w:val="24"/>
                <w:szCs w:val="24"/>
              </w:rPr>
              <w:t>оформлення книжкових виставок ;</w:t>
            </w:r>
          </w:p>
          <w:p w:rsidR="00A21A63" w:rsidRDefault="00A21A63" w:rsidP="007134B0">
            <w:pPr>
              <w:numPr>
                <w:ilvl w:val="0"/>
                <w:numId w:val="36"/>
              </w:numPr>
              <w:spacing w:after="0" w:line="240" w:lineRule="auto"/>
              <w:ind w:hanging="360"/>
              <w:jc w:val="both"/>
            </w:pPr>
            <w:r>
              <w:rPr>
                <w:rFonts w:ascii="Times New Roman" w:eastAsia="Times New Roman" w:hAnsi="Times New Roman" w:cs="Times New Roman"/>
                <w:sz w:val="24"/>
                <w:szCs w:val="24"/>
              </w:rPr>
              <w:lastRenderedPageBreak/>
              <w:t xml:space="preserve">підготовка оглядів нових надходжень літератури до бібліотеки; </w:t>
            </w:r>
          </w:p>
          <w:p w:rsidR="00A21A63" w:rsidRDefault="00A21A63" w:rsidP="007134B0">
            <w:pPr>
              <w:numPr>
                <w:ilvl w:val="0"/>
                <w:numId w:val="36"/>
              </w:numPr>
              <w:spacing w:after="0" w:line="240" w:lineRule="auto"/>
              <w:ind w:hanging="360"/>
              <w:jc w:val="both"/>
            </w:pPr>
            <w:r>
              <w:rPr>
                <w:rFonts w:ascii="Times New Roman" w:eastAsia="Times New Roman" w:hAnsi="Times New Roman" w:cs="Times New Roman"/>
                <w:sz w:val="24"/>
                <w:szCs w:val="24"/>
              </w:rPr>
              <w:t>обслуговування вчителів за допомогою комп`ютерного довідково-бібліографічного апарату (електронний каталог, інформаційна база даних);</w:t>
            </w:r>
          </w:p>
          <w:p w:rsidR="00A21A63" w:rsidRDefault="00A21A63" w:rsidP="007134B0">
            <w:pPr>
              <w:numPr>
                <w:ilvl w:val="0"/>
                <w:numId w:val="36"/>
              </w:numPr>
              <w:spacing w:after="0" w:line="240" w:lineRule="auto"/>
              <w:ind w:hanging="360"/>
              <w:jc w:val="both"/>
            </w:pPr>
            <w:r>
              <w:rPr>
                <w:rFonts w:ascii="Times New Roman" w:eastAsia="Times New Roman" w:hAnsi="Times New Roman" w:cs="Times New Roman"/>
                <w:sz w:val="24"/>
                <w:szCs w:val="24"/>
              </w:rPr>
              <w:t>надання бібліографічних консультацій та довідок (тематичних, адресних, фактографічних);</w:t>
            </w:r>
          </w:p>
          <w:p w:rsidR="00A21A63" w:rsidRDefault="00A21A63" w:rsidP="007134B0">
            <w:pPr>
              <w:numPr>
                <w:ilvl w:val="0"/>
                <w:numId w:val="36"/>
              </w:numPr>
              <w:spacing w:after="0" w:line="240" w:lineRule="auto"/>
              <w:ind w:hanging="360"/>
              <w:jc w:val="both"/>
            </w:pPr>
            <w:r>
              <w:rPr>
                <w:rFonts w:ascii="Times New Roman" w:eastAsia="Times New Roman" w:hAnsi="Times New Roman" w:cs="Times New Roman"/>
                <w:sz w:val="24"/>
                <w:szCs w:val="24"/>
              </w:rPr>
              <w:t>використання мережі Internet в роботі з читачами.</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793CE8" w:rsidP="00A21A63">
            <w:pPr>
              <w:spacing w:line="240" w:lineRule="auto"/>
              <w:jc w:val="center"/>
            </w:pPr>
            <w:r>
              <w:rPr>
                <w:rFonts w:ascii="Times New Roman" w:eastAsia="Times New Roman" w:hAnsi="Times New Roman" w:cs="Times New Roman"/>
                <w:sz w:val="24"/>
                <w:szCs w:val="24"/>
              </w:rPr>
              <w:lastRenderedPageBreak/>
              <w:t>Постій</w:t>
            </w:r>
            <w:r w:rsidR="00A21A63">
              <w:rPr>
                <w:rFonts w:ascii="Times New Roman" w:eastAsia="Times New Roman" w:hAnsi="Times New Roman" w:cs="Times New Roman"/>
                <w:sz w:val="24"/>
                <w:szCs w:val="24"/>
              </w:rPr>
              <w:t>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Pr>
          <w:p w:rsidR="00A21A63" w:rsidRDefault="00A21A63" w:rsidP="00A21A63">
            <w:pPr>
              <w:spacing w:line="240" w:lineRule="auto"/>
              <w:jc w:val="center"/>
            </w:pPr>
            <w:r>
              <w:rPr>
                <w:rFonts w:ascii="Times New Roman" w:eastAsia="Times New Roman" w:hAnsi="Times New Roman" w:cs="Times New Roman"/>
                <w:sz w:val="24"/>
                <w:szCs w:val="24"/>
              </w:rPr>
              <w:lastRenderedPageBreak/>
              <w:t>2.</w:t>
            </w:r>
          </w:p>
        </w:tc>
        <w:tc>
          <w:tcPr>
            <w:tcW w:w="4334" w:type="dxa"/>
            <w:tcBorders>
              <w:top w:val="single" w:sz="6" w:space="0" w:color="000000"/>
              <w:left w:val="single" w:sz="6" w:space="0" w:color="000000"/>
              <w:bottom w:val="single" w:sz="6" w:space="0" w:color="000000"/>
              <w:right w:val="single" w:sz="6" w:space="0" w:color="000000"/>
            </w:tcBorders>
          </w:tcPr>
          <w:p w:rsidR="00A21A63" w:rsidRPr="00C85FFD" w:rsidRDefault="00A21A63" w:rsidP="00C85FFD">
            <w:pPr>
              <w:spacing w:after="0" w:line="240" w:lineRule="auto"/>
              <w:jc w:val="both"/>
              <w:rPr>
                <w:lang w:val="uk-UA"/>
              </w:rPr>
            </w:pPr>
            <w:r>
              <w:rPr>
                <w:rFonts w:ascii="Times New Roman" w:eastAsia="Times New Roman" w:hAnsi="Times New Roman" w:cs="Times New Roman"/>
                <w:sz w:val="24"/>
                <w:szCs w:val="24"/>
              </w:rPr>
              <w:t xml:space="preserve">Підготовка інформаційних матеріалів про діяльність бібліотеки, її фонди </w:t>
            </w:r>
            <w:r w:rsidR="00C85FFD">
              <w:rPr>
                <w:rFonts w:ascii="Times New Roman" w:eastAsia="Times New Roman" w:hAnsi="Times New Roman" w:cs="Times New Roman"/>
                <w:sz w:val="24"/>
                <w:szCs w:val="24"/>
              </w:rPr>
              <w:t xml:space="preserve">і послуги та розміщення даних </w:t>
            </w:r>
            <w:r w:rsidR="00C85FFD">
              <w:rPr>
                <w:rFonts w:ascii="Times New Roman" w:eastAsia="Times New Roman" w:hAnsi="Times New Roman" w:cs="Times New Roman"/>
                <w:sz w:val="24"/>
                <w:szCs w:val="24"/>
                <w:lang w:val="uk-UA"/>
              </w:rPr>
              <w:t>на сайті Шишацького РМЦ</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C85FFD" w:rsidP="00A21A63">
            <w:pPr>
              <w:spacing w:line="240" w:lineRule="auto"/>
              <w:jc w:val="center"/>
            </w:pPr>
            <w:r>
              <w:rPr>
                <w:rFonts w:ascii="Times New Roman" w:eastAsia="Times New Roman" w:hAnsi="Times New Roman" w:cs="Times New Roman"/>
                <w:sz w:val="24"/>
                <w:szCs w:val="24"/>
                <w:lang w:val="uk-UA"/>
              </w:rPr>
              <w:t xml:space="preserve">2 </w:t>
            </w:r>
            <w:r w:rsidR="00A21A63">
              <w:rPr>
                <w:rFonts w:ascii="Times New Roman" w:eastAsia="Times New Roman" w:hAnsi="Times New Roman" w:cs="Times New Roman"/>
                <w:sz w:val="24"/>
                <w:szCs w:val="24"/>
              </w:rPr>
              <w:t>рази на рік</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Pr>
          <w:p w:rsidR="00A21A63" w:rsidRDefault="00A21A63" w:rsidP="00A21A63">
            <w:pPr>
              <w:spacing w:line="240" w:lineRule="auto"/>
              <w:jc w:val="center"/>
            </w:pPr>
            <w:r>
              <w:rPr>
                <w:rFonts w:ascii="Times New Roman" w:eastAsia="Times New Roman" w:hAnsi="Times New Roman" w:cs="Times New Roman"/>
                <w:sz w:val="24"/>
                <w:szCs w:val="24"/>
              </w:rPr>
              <w:t>3.</w:t>
            </w:r>
          </w:p>
        </w:tc>
        <w:tc>
          <w:tcPr>
            <w:tcW w:w="4334" w:type="dxa"/>
            <w:tcBorders>
              <w:top w:val="single" w:sz="6" w:space="0" w:color="000000"/>
              <w:left w:val="single" w:sz="6" w:space="0" w:color="000000"/>
              <w:bottom w:val="single" w:sz="6" w:space="0" w:color="000000"/>
              <w:right w:val="single" w:sz="6" w:space="0" w:color="000000"/>
            </w:tcBorders>
          </w:tcPr>
          <w:p w:rsidR="00A21A63" w:rsidRPr="00C85FFD" w:rsidRDefault="00A21A63" w:rsidP="00C85FFD">
            <w:pPr>
              <w:spacing w:after="0" w:line="240" w:lineRule="auto"/>
              <w:jc w:val="both"/>
              <w:rPr>
                <w:lang w:val="uk-UA"/>
              </w:rPr>
            </w:pPr>
            <w:r>
              <w:rPr>
                <w:rFonts w:ascii="Times New Roman" w:eastAsia="Times New Roman" w:hAnsi="Times New Roman" w:cs="Times New Roman"/>
                <w:sz w:val="24"/>
                <w:szCs w:val="24"/>
              </w:rPr>
              <w:t>Підготовка списків нових надходжень літератури до бібліотеки, тематичних бібліографічних списків літератури</w:t>
            </w:r>
            <w:r w:rsidR="00C85FFD">
              <w:rPr>
                <w:rFonts w:ascii="Times New Roman" w:eastAsia="Times New Roman" w:hAnsi="Times New Roman" w:cs="Times New Roman"/>
                <w:sz w:val="24"/>
                <w:szCs w:val="24"/>
              </w:rPr>
              <w:t xml:space="preserve"> та виставлення їх на сайт  РМ</w:t>
            </w:r>
            <w:r w:rsidR="00C85FFD">
              <w:rPr>
                <w:rFonts w:ascii="Times New Roman" w:eastAsia="Times New Roman" w:hAnsi="Times New Roman" w:cs="Times New Roman"/>
                <w:sz w:val="24"/>
                <w:szCs w:val="24"/>
                <w:lang w:val="uk-UA"/>
              </w:rPr>
              <w:t>Ц</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A21A63" w:rsidRDefault="00793CE8" w:rsidP="00A21A63">
            <w:pPr>
              <w:spacing w:line="240" w:lineRule="auto"/>
              <w:jc w:val="center"/>
            </w:pPr>
            <w:r>
              <w:rPr>
                <w:rFonts w:ascii="Times New Roman" w:eastAsia="Times New Roman" w:hAnsi="Times New Roman" w:cs="Times New Roman"/>
                <w:sz w:val="24"/>
                <w:szCs w:val="24"/>
              </w:rPr>
              <w:t>Протя</w:t>
            </w:r>
            <w:r w:rsidR="00A21A63">
              <w:rPr>
                <w:rFonts w:ascii="Times New Roman" w:eastAsia="Times New Roman" w:hAnsi="Times New Roman" w:cs="Times New Roman"/>
                <w:sz w:val="24"/>
                <w:szCs w:val="24"/>
              </w:rPr>
              <w:t>гом року</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Pr>
          <w:p w:rsidR="00A21A63" w:rsidRDefault="00A21A63" w:rsidP="00A21A63">
            <w:pPr>
              <w:spacing w:line="240" w:lineRule="auto"/>
              <w:jc w:val="center"/>
            </w:pPr>
            <w:r>
              <w:rPr>
                <w:rFonts w:ascii="Times New Roman" w:eastAsia="Times New Roman" w:hAnsi="Times New Roman" w:cs="Times New Roman"/>
                <w:sz w:val="24"/>
                <w:szCs w:val="24"/>
              </w:rPr>
              <w:t>4.</w:t>
            </w:r>
          </w:p>
        </w:tc>
        <w:tc>
          <w:tcPr>
            <w:tcW w:w="4334" w:type="dxa"/>
            <w:tcBorders>
              <w:top w:val="single" w:sz="6" w:space="0" w:color="000000"/>
              <w:left w:val="single" w:sz="6" w:space="0" w:color="000000"/>
              <w:bottom w:val="single" w:sz="6" w:space="0" w:color="000000"/>
              <w:right w:val="single" w:sz="6" w:space="0" w:color="000000"/>
            </w:tcBorders>
          </w:tcPr>
          <w:p w:rsidR="00A21A63" w:rsidRDefault="00A21A63" w:rsidP="00C85FFD">
            <w:pPr>
              <w:spacing w:after="0" w:line="240" w:lineRule="auto"/>
              <w:jc w:val="both"/>
            </w:pPr>
            <w:r>
              <w:rPr>
                <w:rFonts w:ascii="Times New Roman" w:eastAsia="Times New Roman" w:hAnsi="Times New Roman" w:cs="Times New Roman"/>
                <w:sz w:val="24"/>
                <w:szCs w:val="24"/>
              </w:rPr>
              <w:t xml:space="preserve">Забезпечення доступу користувачів до ресурсів провідних бібліотек України через мережу Інтернет.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793CE8" w:rsidP="00A21A63">
            <w:pPr>
              <w:spacing w:line="240" w:lineRule="auto"/>
              <w:jc w:val="center"/>
            </w:pPr>
            <w:r>
              <w:rPr>
                <w:rFonts w:ascii="Times New Roman" w:eastAsia="Times New Roman" w:hAnsi="Times New Roman" w:cs="Times New Roman"/>
                <w:sz w:val="24"/>
                <w:szCs w:val="24"/>
              </w:rPr>
              <w:t>Постій</w:t>
            </w:r>
            <w:r w:rsidR="00A21A63">
              <w:rPr>
                <w:rFonts w:ascii="Times New Roman" w:eastAsia="Times New Roman" w:hAnsi="Times New Roman" w:cs="Times New Roman"/>
                <w:sz w:val="24"/>
                <w:szCs w:val="24"/>
              </w:rPr>
              <w:t>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Pr>
          <w:p w:rsidR="00A21A63" w:rsidRDefault="00A21A63" w:rsidP="00A21A63">
            <w:pPr>
              <w:spacing w:line="240" w:lineRule="auto"/>
              <w:jc w:val="center"/>
            </w:pPr>
            <w:r>
              <w:rPr>
                <w:rFonts w:ascii="Times New Roman" w:eastAsia="Times New Roman" w:hAnsi="Times New Roman" w:cs="Times New Roman"/>
                <w:sz w:val="24"/>
                <w:szCs w:val="24"/>
              </w:rPr>
              <w:t>5.</w:t>
            </w:r>
          </w:p>
        </w:tc>
        <w:tc>
          <w:tcPr>
            <w:tcW w:w="4334" w:type="dxa"/>
            <w:tcBorders>
              <w:top w:val="single" w:sz="6" w:space="0" w:color="000000"/>
              <w:left w:val="single" w:sz="6" w:space="0" w:color="000000"/>
              <w:bottom w:val="single" w:sz="6" w:space="0" w:color="000000"/>
              <w:right w:val="single" w:sz="6" w:space="0" w:color="000000"/>
            </w:tcBorders>
          </w:tcPr>
          <w:p w:rsidR="00A21A63" w:rsidRDefault="00A21A63" w:rsidP="00C85FFD">
            <w:pPr>
              <w:spacing w:after="0" w:line="240" w:lineRule="auto"/>
              <w:jc w:val="both"/>
            </w:pPr>
            <w:r>
              <w:rPr>
                <w:rFonts w:ascii="Times New Roman" w:eastAsia="Times New Roman" w:hAnsi="Times New Roman" w:cs="Times New Roman"/>
                <w:sz w:val="24"/>
                <w:szCs w:val="24"/>
              </w:rPr>
              <w:t xml:space="preserve">Робота щодо повернення виданих матеріалів читачам до фонду бібліотеки (перегляд формулярів, оповіщення боржників, відмітка про дату нагадування).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793CE8" w:rsidP="00A21A63">
            <w:pPr>
              <w:spacing w:line="240" w:lineRule="auto"/>
              <w:jc w:val="center"/>
            </w:pPr>
            <w:r>
              <w:rPr>
                <w:rFonts w:ascii="Times New Roman" w:eastAsia="Times New Roman" w:hAnsi="Times New Roman" w:cs="Times New Roman"/>
                <w:sz w:val="24"/>
                <w:szCs w:val="24"/>
              </w:rPr>
              <w:t>Постій</w:t>
            </w:r>
            <w:r w:rsidR="00A21A63">
              <w:rPr>
                <w:rFonts w:ascii="Times New Roman" w:eastAsia="Times New Roman" w:hAnsi="Times New Roman" w:cs="Times New Roman"/>
                <w:sz w:val="24"/>
                <w:szCs w:val="24"/>
              </w:rPr>
              <w:t>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7753"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b/>
                <w:sz w:val="24"/>
                <w:szCs w:val="24"/>
              </w:rPr>
              <w:t>IV. Інформаційно-бібліографічна та довідкова робота</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t>1.</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pPr>
            <w:r>
              <w:rPr>
                <w:rFonts w:ascii="Times New Roman" w:eastAsia="Times New Roman" w:hAnsi="Times New Roman" w:cs="Times New Roman"/>
                <w:b/>
                <w:sz w:val="24"/>
                <w:szCs w:val="24"/>
              </w:rPr>
              <w:t xml:space="preserve">Організація нових книжкових виставок </w:t>
            </w:r>
          </w:p>
          <w:p w:rsidR="00A21A63" w:rsidRDefault="00A4399E" w:rsidP="00107091">
            <w:pPr>
              <w:spacing w:after="0" w:line="240" w:lineRule="auto"/>
              <w:jc w:val="both"/>
            </w:pPr>
            <w:r>
              <w:rPr>
                <w:rFonts w:ascii="Times New Roman" w:eastAsia="Times New Roman" w:hAnsi="Times New Roman" w:cs="Times New Roman"/>
                <w:sz w:val="24"/>
                <w:szCs w:val="24"/>
                <w:lang w:val="uk-UA"/>
              </w:rPr>
              <w:t>-</w:t>
            </w:r>
            <w:r w:rsidR="00A21A63" w:rsidRPr="00107091">
              <w:rPr>
                <w:rFonts w:ascii="Times New Roman" w:eastAsia="Times New Roman" w:hAnsi="Times New Roman" w:cs="Times New Roman"/>
                <w:sz w:val="24"/>
                <w:szCs w:val="24"/>
              </w:rPr>
              <w:t>2016 рік – Рік англійської мови в Україні;</w:t>
            </w:r>
          </w:p>
          <w:p w:rsidR="00A21A63" w:rsidRDefault="00A4399E" w:rsidP="00107091">
            <w:pPr>
              <w:spacing w:after="0" w:line="240" w:lineRule="auto"/>
              <w:jc w:val="both"/>
            </w:pPr>
            <w:r>
              <w:rPr>
                <w:rFonts w:ascii="Times New Roman" w:eastAsia="Times New Roman" w:hAnsi="Times New Roman" w:cs="Times New Roman"/>
                <w:sz w:val="24"/>
                <w:szCs w:val="24"/>
                <w:lang w:val="uk-UA"/>
              </w:rPr>
              <w:lastRenderedPageBreak/>
              <w:t>-</w:t>
            </w:r>
            <w:r w:rsidR="00A21A63">
              <w:rPr>
                <w:rFonts w:ascii="Times New Roman" w:eastAsia="Times New Roman" w:hAnsi="Times New Roman" w:cs="Times New Roman"/>
                <w:sz w:val="24"/>
                <w:szCs w:val="24"/>
              </w:rPr>
              <w:t>«Навчання – шлях до знання» (до Дня знань);</w:t>
            </w:r>
          </w:p>
          <w:p w:rsidR="00A21A63" w:rsidRDefault="00A4399E" w:rsidP="00107091">
            <w:pPr>
              <w:spacing w:after="0" w:line="240" w:lineRule="auto"/>
            </w:pPr>
            <w:r>
              <w:rPr>
                <w:rFonts w:ascii="Times New Roman" w:eastAsia="Times New Roman" w:hAnsi="Times New Roman" w:cs="Times New Roman"/>
                <w:sz w:val="24"/>
                <w:szCs w:val="24"/>
                <w:lang w:val="uk-UA"/>
              </w:rPr>
              <w:t>-</w:t>
            </w:r>
            <w:r w:rsidR="00A21A63">
              <w:rPr>
                <w:rFonts w:ascii="Times New Roman" w:eastAsia="Times New Roman" w:hAnsi="Times New Roman" w:cs="Times New Roman"/>
                <w:sz w:val="24"/>
                <w:szCs w:val="24"/>
              </w:rPr>
              <w:t>«Рідна мова-мати  єдності,</w:t>
            </w:r>
            <w:r w:rsidR="006D72B1">
              <w:rPr>
                <w:rFonts w:ascii="Times New Roman" w:eastAsia="Times New Roman" w:hAnsi="Times New Roman" w:cs="Times New Roman"/>
                <w:sz w:val="24"/>
                <w:szCs w:val="24"/>
                <w:lang w:val="uk-UA"/>
              </w:rPr>
              <w:t xml:space="preserve"> </w:t>
            </w:r>
            <w:r w:rsidR="00A21A63">
              <w:rPr>
                <w:rFonts w:ascii="Times New Roman" w:eastAsia="Times New Roman" w:hAnsi="Times New Roman" w:cs="Times New Roman"/>
                <w:sz w:val="24"/>
                <w:szCs w:val="24"/>
              </w:rPr>
              <w:t xml:space="preserve">батько громадянства і сторож держави» (до Дня української писемності і мови); </w:t>
            </w:r>
          </w:p>
          <w:p w:rsidR="00A21A63" w:rsidRDefault="00A4399E" w:rsidP="00107091">
            <w:pPr>
              <w:spacing w:after="0" w:line="240" w:lineRule="auto"/>
            </w:pPr>
            <w:r>
              <w:rPr>
                <w:rFonts w:ascii="Times New Roman" w:eastAsia="Times New Roman" w:hAnsi="Times New Roman" w:cs="Times New Roman"/>
                <w:sz w:val="24"/>
                <w:szCs w:val="24"/>
                <w:lang w:val="uk-UA"/>
              </w:rPr>
              <w:t>-</w:t>
            </w:r>
            <w:r w:rsidR="00A21A63">
              <w:rPr>
                <w:rFonts w:ascii="Times New Roman" w:eastAsia="Times New Roman" w:hAnsi="Times New Roman" w:cs="Times New Roman"/>
                <w:sz w:val="24"/>
                <w:szCs w:val="24"/>
              </w:rPr>
              <w:t xml:space="preserve">«Толерантність-шлях до миру» (до Міжнародного дня толерантності); </w:t>
            </w:r>
          </w:p>
          <w:p w:rsidR="00A4399E" w:rsidRPr="006611F1" w:rsidRDefault="00A4399E" w:rsidP="00107091">
            <w:pPr>
              <w:spacing w:after="0" w:line="240" w:lineRule="auto"/>
              <w:ind w:right="-1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A21A63">
              <w:rPr>
                <w:rFonts w:ascii="Times New Roman" w:eastAsia="Times New Roman" w:hAnsi="Times New Roman" w:cs="Times New Roman"/>
                <w:sz w:val="24"/>
                <w:szCs w:val="24"/>
              </w:rPr>
              <w:t>«І образи покинутого краю в душі встають, багатій і живій» (до Дня пам`яті жертв голодомору 1932-1933 рр.).</w:t>
            </w:r>
          </w:p>
          <w:p w:rsidR="00107091" w:rsidRDefault="00107091" w:rsidP="00107091">
            <w:pPr>
              <w:pStyle w:val="aa"/>
              <w:numPr>
                <w:ilvl w:val="0"/>
                <w:numId w:val="38"/>
              </w:numPr>
              <w:spacing w:after="0" w:line="240" w:lineRule="auto"/>
              <w:ind w:left="-38" w:right="-108" w:firstLine="38"/>
              <w:jc w:val="both"/>
              <w:rPr>
                <w:rFonts w:ascii="Times New Roman" w:hAnsi="Times New Roman" w:cs="Times New Roman"/>
                <w:lang w:val="uk-UA"/>
              </w:rPr>
            </w:pPr>
            <w:r w:rsidRPr="00A42D88">
              <w:rPr>
                <w:rFonts w:ascii="Times New Roman" w:hAnsi="Times New Roman" w:cs="Times New Roman"/>
                <w:lang w:val="uk-UA"/>
              </w:rPr>
              <w:t>рік - Рік Української революції 1917-1921 років. (Указ президента №17/2016 "Про заходи з відзначення 100-річчя подій Української революції 1917-1921 років" від 22 січня 2016 року)</w:t>
            </w:r>
          </w:p>
          <w:p w:rsidR="00A4399E" w:rsidRDefault="00A4399E" w:rsidP="00A4399E">
            <w:pPr>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A4399E">
              <w:rPr>
                <w:rFonts w:ascii="Times New Roman" w:hAnsi="Times New Roman" w:cs="Times New Roman"/>
                <w:sz w:val="24"/>
                <w:szCs w:val="24"/>
                <w:lang w:val="uk-UA"/>
              </w:rPr>
              <w:t>«Моя Україна - найкраща у світі» до Дня Соборності України»</w:t>
            </w:r>
          </w:p>
          <w:p w:rsidR="00A4399E" w:rsidRDefault="00A4399E" w:rsidP="00A4399E">
            <w:pPr>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A4399E">
              <w:rPr>
                <w:rFonts w:ascii="Times New Roman" w:hAnsi="Times New Roman" w:cs="Times New Roman"/>
                <w:sz w:val="24"/>
                <w:szCs w:val="24"/>
                <w:lang w:val="uk-UA"/>
              </w:rPr>
              <w:t>Книжкова виставка до місячника екологічних знань «Екологія сьогодні»</w:t>
            </w:r>
          </w:p>
          <w:p w:rsidR="00A4399E" w:rsidRDefault="003040FE" w:rsidP="00A4399E">
            <w:pPr>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4399E" w:rsidRPr="00A4399E">
              <w:rPr>
                <w:rFonts w:ascii="Times New Roman" w:hAnsi="Times New Roman" w:cs="Times New Roman"/>
                <w:sz w:val="24"/>
                <w:szCs w:val="24"/>
                <w:lang w:val="uk-UA"/>
              </w:rPr>
              <w:t>Виставка літератури: «Великий Кобзар», до дня народження</w:t>
            </w:r>
            <w:r w:rsidR="00A4399E">
              <w:rPr>
                <w:rFonts w:ascii="Times New Roman" w:hAnsi="Times New Roman" w:cs="Times New Roman"/>
                <w:sz w:val="24"/>
                <w:szCs w:val="24"/>
                <w:lang w:val="uk-UA"/>
              </w:rPr>
              <w:t xml:space="preserve"> </w:t>
            </w:r>
            <w:r>
              <w:rPr>
                <w:rFonts w:ascii="Times New Roman" w:hAnsi="Times New Roman" w:cs="Times New Roman"/>
                <w:sz w:val="24"/>
                <w:szCs w:val="24"/>
                <w:lang w:val="uk-UA"/>
              </w:rPr>
              <w:t>Т.Г.Шевченка.</w:t>
            </w:r>
          </w:p>
          <w:p w:rsidR="003040FE" w:rsidRDefault="003040FE" w:rsidP="00A4399E">
            <w:pPr>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3040FE">
              <w:rPr>
                <w:rFonts w:ascii="Times New Roman" w:hAnsi="Times New Roman" w:cs="Times New Roman"/>
                <w:sz w:val="24"/>
                <w:szCs w:val="24"/>
                <w:lang w:val="uk-UA"/>
              </w:rPr>
              <w:t>Книжкова виставка: «Всесвітній день авіації»</w:t>
            </w:r>
          </w:p>
          <w:p w:rsidR="006611F1" w:rsidRDefault="006611F1" w:rsidP="00A4399E">
            <w:pPr>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6611F1">
              <w:rPr>
                <w:rFonts w:ascii="Times New Roman" w:hAnsi="Times New Roman" w:cs="Times New Roman"/>
                <w:sz w:val="24"/>
                <w:szCs w:val="24"/>
                <w:lang w:val="uk-UA"/>
              </w:rPr>
              <w:t xml:space="preserve">Книжкова виставка: «Чорнобиль не має минулого часу» </w:t>
            </w:r>
            <w:r>
              <w:rPr>
                <w:rFonts w:ascii="Times New Roman" w:hAnsi="Times New Roman" w:cs="Times New Roman"/>
                <w:sz w:val="24"/>
                <w:szCs w:val="24"/>
                <w:lang w:val="uk-UA"/>
              </w:rPr>
              <w:t xml:space="preserve">- </w:t>
            </w:r>
            <w:r w:rsidRPr="006611F1">
              <w:rPr>
                <w:rFonts w:ascii="Times New Roman" w:hAnsi="Times New Roman" w:cs="Times New Roman"/>
                <w:sz w:val="24"/>
                <w:szCs w:val="24"/>
                <w:lang w:val="uk-UA"/>
              </w:rPr>
              <w:t>до дня Чорнобильської трагедії</w:t>
            </w:r>
          </w:p>
          <w:p w:rsidR="005F01BF" w:rsidRDefault="005F01BF" w:rsidP="00A4399E">
            <w:pPr>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F01BF">
              <w:rPr>
                <w:rFonts w:ascii="Times New Roman" w:hAnsi="Times New Roman" w:cs="Times New Roman"/>
                <w:sz w:val="24"/>
                <w:szCs w:val="24"/>
                <w:lang w:val="uk-UA"/>
              </w:rPr>
              <w:t>Книжкова виставка «Родинне виховання»</w:t>
            </w:r>
          </w:p>
          <w:p w:rsidR="005F01BF" w:rsidRPr="00A4399E" w:rsidRDefault="005F01BF" w:rsidP="00A4399E">
            <w:pPr>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F01BF">
              <w:rPr>
                <w:rFonts w:ascii="Times New Roman" w:eastAsia="Calibri" w:hAnsi="Times New Roman" w:cs="Times New Roman"/>
                <w:sz w:val="24"/>
                <w:szCs w:val="24"/>
                <w:lang w:val="uk-UA"/>
              </w:rPr>
              <w:t xml:space="preserve"> </w:t>
            </w:r>
            <w:r w:rsidRPr="005F01BF">
              <w:rPr>
                <w:rFonts w:ascii="Times New Roman" w:hAnsi="Times New Roman" w:cs="Times New Roman"/>
                <w:sz w:val="24"/>
                <w:szCs w:val="24"/>
                <w:lang w:val="uk-UA"/>
              </w:rPr>
              <w:t>Книжкова виставка до Всесвітнього дня музеїв</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A21A63" w:rsidRPr="00107091" w:rsidRDefault="00A21A63" w:rsidP="00A21A63">
            <w:pPr>
              <w:spacing w:line="240" w:lineRule="auto"/>
              <w:rPr>
                <w:lang w:val="uk-UA"/>
              </w:rPr>
            </w:pPr>
          </w:p>
          <w:p w:rsidR="00A21A63" w:rsidRDefault="00A21A63" w:rsidP="00A21A63">
            <w:pPr>
              <w:spacing w:line="240" w:lineRule="auto"/>
              <w:jc w:val="center"/>
            </w:pPr>
            <w:r>
              <w:rPr>
                <w:rFonts w:ascii="Times New Roman" w:eastAsia="Times New Roman" w:hAnsi="Times New Roman" w:cs="Times New Roman"/>
                <w:sz w:val="24"/>
                <w:szCs w:val="24"/>
              </w:rPr>
              <w:t>Січень</w:t>
            </w:r>
          </w:p>
          <w:p w:rsidR="00A21A63" w:rsidRDefault="00A21A63" w:rsidP="00A21A63">
            <w:pPr>
              <w:spacing w:line="240" w:lineRule="auto"/>
              <w:jc w:val="center"/>
            </w:pPr>
            <w:r>
              <w:rPr>
                <w:rFonts w:ascii="Times New Roman" w:eastAsia="Times New Roman" w:hAnsi="Times New Roman" w:cs="Times New Roman"/>
                <w:sz w:val="24"/>
                <w:szCs w:val="24"/>
              </w:rPr>
              <w:lastRenderedPageBreak/>
              <w:t>Серпень</w:t>
            </w:r>
          </w:p>
          <w:p w:rsidR="00A21A63" w:rsidRDefault="00A21A63" w:rsidP="00A21A63">
            <w:pPr>
              <w:spacing w:line="240" w:lineRule="auto"/>
            </w:pPr>
          </w:p>
          <w:p w:rsidR="00A21A63" w:rsidRDefault="00A21A63" w:rsidP="00A21A63">
            <w:pPr>
              <w:spacing w:line="240" w:lineRule="auto"/>
              <w:jc w:val="center"/>
            </w:pPr>
            <w:r>
              <w:rPr>
                <w:rFonts w:ascii="Times New Roman" w:eastAsia="Times New Roman" w:hAnsi="Times New Roman" w:cs="Times New Roman"/>
                <w:sz w:val="24"/>
                <w:szCs w:val="24"/>
              </w:rPr>
              <w:t>Вересень</w:t>
            </w:r>
          </w:p>
          <w:p w:rsidR="00A21A63" w:rsidRDefault="00A21A63" w:rsidP="00A21A63">
            <w:pPr>
              <w:spacing w:line="240" w:lineRule="auto"/>
              <w:jc w:val="center"/>
            </w:pPr>
            <w:r>
              <w:rPr>
                <w:rFonts w:ascii="Times New Roman" w:eastAsia="Times New Roman" w:hAnsi="Times New Roman" w:cs="Times New Roman"/>
                <w:sz w:val="24"/>
                <w:szCs w:val="24"/>
              </w:rPr>
              <w:t>Жовтень</w:t>
            </w:r>
          </w:p>
          <w:p w:rsidR="00A21A63" w:rsidRDefault="00A21A63" w:rsidP="00A21A63">
            <w:pPr>
              <w:spacing w:line="240" w:lineRule="auto"/>
            </w:pPr>
          </w:p>
          <w:p w:rsidR="00A21A63" w:rsidRPr="006611F1" w:rsidRDefault="00A21A63" w:rsidP="006611F1">
            <w:pPr>
              <w:spacing w:line="240" w:lineRule="auto"/>
              <w:jc w:val="center"/>
              <w:rPr>
                <w:lang w:val="uk-UA"/>
              </w:rPr>
            </w:pPr>
            <w:r>
              <w:rPr>
                <w:rFonts w:ascii="Times New Roman" w:eastAsia="Times New Roman" w:hAnsi="Times New Roman" w:cs="Times New Roman"/>
                <w:sz w:val="24"/>
                <w:szCs w:val="24"/>
              </w:rPr>
              <w:t>Листопад</w:t>
            </w:r>
          </w:p>
          <w:p w:rsidR="00A21A63" w:rsidRDefault="00A21A63" w:rsidP="00A21A63">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Грудень</w:t>
            </w:r>
          </w:p>
          <w:p w:rsidR="00107091" w:rsidRDefault="00107091" w:rsidP="00107091">
            <w:pPr>
              <w:spacing w:line="240" w:lineRule="auto"/>
              <w:jc w:val="center"/>
            </w:pPr>
            <w:r>
              <w:rPr>
                <w:rFonts w:ascii="Times New Roman" w:eastAsia="Times New Roman" w:hAnsi="Times New Roman" w:cs="Times New Roman"/>
                <w:sz w:val="24"/>
                <w:szCs w:val="24"/>
              </w:rPr>
              <w:t>Січень</w:t>
            </w:r>
          </w:p>
          <w:p w:rsidR="00107091" w:rsidRDefault="00107091" w:rsidP="00107091">
            <w:pPr>
              <w:spacing w:line="240" w:lineRule="auto"/>
            </w:pPr>
          </w:p>
          <w:p w:rsidR="00107091" w:rsidRDefault="00107091" w:rsidP="00107091">
            <w:pPr>
              <w:spacing w:line="240" w:lineRule="auto"/>
              <w:jc w:val="center"/>
            </w:pPr>
            <w:r>
              <w:rPr>
                <w:rFonts w:ascii="Times New Roman" w:eastAsia="Times New Roman" w:hAnsi="Times New Roman" w:cs="Times New Roman"/>
                <w:sz w:val="24"/>
                <w:szCs w:val="24"/>
              </w:rPr>
              <w:t>Лютий</w:t>
            </w:r>
          </w:p>
          <w:p w:rsidR="00107091" w:rsidRPr="00A4399E" w:rsidRDefault="00A4399E" w:rsidP="00A4399E">
            <w:pPr>
              <w:spacing w:line="240" w:lineRule="auto"/>
              <w:jc w:val="center"/>
              <w:rPr>
                <w:rFonts w:ascii="Times New Roman" w:hAnsi="Times New Roman" w:cs="Times New Roman"/>
                <w:sz w:val="24"/>
                <w:szCs w:val="24"/>
                <w:lang w:val="uk-UA"/>
              </w:rPr>
            </w:pPr>
            <w:r w:rsidRPr="00A4399E">
              <w:rPr>
                <w:rFonts w:ascii="Times New Roman" w:hAnsi="Times New Roman" w:cs="Times New Roman"/>
                <w:sz w:val="24"/>
                <w:szCs w:val="24"/>
                <w:lang w:val="uk-UA"/>
              </w:rPr>
              <w:t>Березень</w:t>
            </w:r>
          </w:p>
          <w:p w:rsidR="00A4399E" w:rsidRDefault="00A4399E" w:rsidP="00107091">
            <w:pPr>
              <w:spacing w:line="240" w:lineRule="auto"/>
              <w:jc w:val="center"/>
              <w:rPr>
                <w:rFonts w:ascii="Times New Roman" w:eastAsia="Times New Roman" w:hAnsi="Times New Roman" w:cs="Times New Roman"/>
                <w:sz w:val="24"/>
                <w:szCs w:val="24"/>
                <w:lang w:val="uk-UA"/>
              </w:rPr>
            </w:pPr>
          </w:p>
          <w:p w:rsidR="00A4399E" w:rsidRDefault="00A4399E" w:rsidP="00107091">
            <w:pPr>
              <w:spacing w:line="240" w:lineRule="auto"/>
              <w:jc w:val="center"/>
              <w:rPr>
                <w:rFonts w:ascii="Times New Roman" w:eastAsia="Times New Roman" w:hAnsi="Times New Roman" w:cs="Times New Roman"/>
                <w:sz w:val="24"/>
                <w:szCs w:val="24"/>
                <w:lang w:val="uk-UA"/>
              </w:rPr>
            </w:pPr>
          </w:p>
          <w:p w:rsidR="00107091" w:rsidRDefault="00107091" w:rsidP="003040FE">
            <w:pPr>
              <w:spacing w:line="240" w:lineRule="auto"/>
              <w:jc w:val="center"/>
            </w:pPr>
            <w:r>
              <w:rPr>
                <w:rFonts w:ascii="Times New Roman" w:eastAsia="Times New Roman" w:hAnsi="Times New Roman" w:cs="Times New Roman"/>
                <w:sz w:val="24"/>
                <w:szCs w:val="24"/>
              </w:rPr>
              <w:t>Квітень</w:t>
            </w:r>
          </w:p>
          <w:p w:rsidR="00107091" w:rsidRDefault="00107091" w:rsidP="00107091">
            <w:pPr>
              <w:spacing w:after="240" w:line="240" w:lineRule="auto"/>
              <w:rPr>
                <w:lang w:val="uk-UA"/>
              </w:rPr>
            </w:pPr>
          </w:p>
          <w:p w:rsidR="006611F1" w:rsidRPr="006611F1" w:rsidRDefault="006611F1" w:rsidP="00107091">
            <w:pPr>
              <w:spacing w:after="240" w:line="240" w:lineRule="auto"/>
              <w:rPr>
                <w:lang w:val="uk-UA"/>
              </w:rPr>
            </w:pPr>
          </w:p>
          <w:p w:rsidR="00107091" w:rsidRDefault="00107091" w:rsidP="00107091">
            <w:pPr>
              <w:spacing w:line="240" w:lineRule="auto"/>
              <w:jc w:val="center"/>
            </w:pPr>
            <w:r>
              <w:rPr>
                <w:rFonts w:ascii="Times New Roman" w:eastAsia="Times New Roman" w:hAnsi="Times New Roman" w:cs="Times New Roman"/>
                <w:sz w:val="24"/>
                <w:szCs w:val="24"/>
              </w:rPr>
              <w:t>Травень</w:t>
            </w:r>
          </w:p>
          <w:p w:rsidR="00107091" w:rsidRDefault="00107091" w:rsidP="00107091">
            <w:pPr>
              <w:spacing w:line="240" w:lineRule="auto"/>
            </w:pPr>
          </w:p>
          <w:p w:rsidR="00107091" w:rsidRDefault="00107091" w:rsidP="00107091">
            <w:pPr>
              <w:spacing w:line="240" w:lineRule="auto"/>
              <w:jc w:val="center"/>
            </w:pPr>
            <w:r>
              <w:rPr>
                <w:rFonts w:ascii="Times New Roman" w:eastAsia="Times New Roman" w:hAnsi="Times New Roman" w:cs="Times New Roman"/>
                <w:sz w:val="24"/>
                <w:szCs w:val="24"/>
              </w:rPr>
              <w:t>Травень</w:t>
            </w:r>
          </w:p>
          <w:p w:rsidR="00107091" w:rsidRDefault="00107091" w:rsidP="00107091">
            <w:pPr>
              <w:spacing w:line="240" w:lineRule="auto"/>
            </w:pPr>
          </w:p>
          <w:p w:rsidR="00107091" w:rsidRPr="005F01BF" w:rsidRDefault="00107091" w:rsidP="005F01BF">
            <w:pPr>
              <w:spacing w:line="240" w:lineRule="auto"/>
              <w:rPr>
                <w:lang w:val="uk-UA"/>
              </w:rPr>
            </w:pP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lastRenderedPageBreak/>
              <w:t>Смірнов О.І.</w:t>
            </w:r>
          </w:p>
        </w:tc>
      </w:tr>
      <w:tr w:rsidR="00A21A63" w:rsidTr="00A21A63">
        <w:trPr>
          <w:trHeight w:val="240"/>
        </w:trPr>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lastRenderedPageBreak/>
              <w:t>2.</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both"/>
            </w:pPr>
            <w:r>
              <w:rPr>
                <w:rFonts w:ascii="Times New Roman" w:eastAsia="Times New Roman" w:hAnsi="Times New Roman" w:cs="Times New Roman"/>
                <w:b/>
                <w:sz w:val="24"/>
                <w:szCs w:val="24"/>
              </w:rPr>
              <w:t>Поповнення новими матеріа</w:t>
            </w:r>
            <w:r w:rsidR="00FB400E">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лами  рекомендаційних  списків: </w:t>
            </w:r>
          </w:p>
          <w:p w:rsidR="00A21A63" w:rsidRDefault="00A21A63" w:rsidP="007134B0">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Нові підходи до управління методичною роботою;</w:t>
            </w:r>
          </w:p>
          <w:p w:rsidR="00A21A63" w:rsidRDefault="00A21A63" w:rsidP="007134B0">
            <w:pPr>
              <w:numPr>
                <w:ilvl w:val="0"/>
                <w:numId w:val="32"/>
              </w:numPr>
              <w:spacing w:after="0" w:line="240" w:lineRule="auto"/>
              <w:ind w:lef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Педагогічний і психологічний моніторинг – основа ефективного управління навчально-виховним процесом;</w:t>
            </w:r>
          </w:p>
          <w:p w:rsidR="00A21A63" w:rsidRDefault="00A21A63" w:rsidP="007134B0">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Освіта і Болонський процес;</w:t>
            </w:r>
          </w:p>
          <w:p w:rsidR="00A21A63" w:rsidRDefault="00A21A63" w:rsidP="00A21A63">
            <w:pPr>
              <w:numPr>
                <w:ilvl w:val="0"/>
                <w:numId w:val="32"/>
              </w:numPr>
              <w:spacing w:after="0" w:line="240" w:lineRule="auto"/>
              <w:ind w:lef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Мотивація –основа творчості педагога</w:t>
            </w:r>
          </w:p>
          <w:p w:rsidR="00A21A63" w:rsidRDefault="00A21A63" w:rsidP="00A21A63">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ППД –</w:t>
            </w:r>
            <w:r w:rsidR="005F01B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сплав науки, мистецтва, творчості,цікавої педагогічної ідеї; </w:t>
            </w:r>
          </w:p>
          <w:p w:rsidR="00A21A63" w:rsidRDefault="00A21A63" w:rsidP="00A21A63">
            <w:pPr>
              <w:numPr>
                <w:ilvl w:val="0"/>
                <w:numId w:val="32"/>
              </w:numPr>
              <w:spacing w:after="0" w:line="240" w:lineRule="auto"/>
              <w:ind w:lef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Впровадження   зовнішнього оцінювання в систему вітчизняної освіти;</w:t>
            </w:r>
          </w:p>
          <w:p w:rsidR="00A21A63" w:rsidRDefault="00A21A63" w:rsidP="00A21A63">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Здоров`язбережувальні технології в навчальних закладах;</w:t>
            </w:r>
          </w:p>
          <w:p w:rsidR="00A21A63" w:rsidRDefault="00A21A63" w:rsidP="00A21A63">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Використання державної символіки в навчальних закладах України;</w:t>
            </w:r>
          </w:p>
          <w:p w:rsidR="00A21A63" w:rsidRDefault="00A21A63" w:rsidP="00A21A63">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Інклюзивне навчання в системі освіти;</w:t>
            </w:r>
          </w:p>
          <w:p w:rsidR="00A21A63" w:rsidRDefault="00A21A63" w:rsidP="00A21A63">
            <w:pPr>
              <w:numPr>
                <w:ilvl w:val="0"/>
                <w:numId w:val="32"/>
              </w:numPr>
              <w:spacing w:after="0" w:line="240" w:lineRule="auto"/>
              <w:ind w:lef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Ефективність професійної діяльності психолога та соціального педагога ;</w:t>
            </w:r>
          </w:p>
          <w:p w:rsidR="00A21A63" w:rsidRDefault="00A21A63" w:rsidP="00A21A63">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Історії шкіл  Шишаччини;</w:t>
            </w:r>
          </w:p>
          <w:p w:rsidR="00A21A63" w:rsidRDefault="00A21A63" w:rsidP="00A21A63">
            <w:pPr>
              <w:numPr>
                <w:ilvl w:val="0"/>
                <w:numId w:val="32"/>
              </w:numPr>
              <w:spacing w:after="0" w:line="240" w:lineRule="auto"/>
              <w:ind w:lef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Компетентний вчитель, як умова розвитку педагогічної системи сільської школи;</w:t>
            </w:r>
          </w:p>
          <w:p w:rsidR="00A21A63" w:rsidRDefault="00A21A63" w:rsidP="00A21A63">
            <w:pPr>
              <w:numPr>
                <w:ilvl w:val="0"/>
                <w:numId w:val="32"/>
              </w:numPr>
              <w:spacing w:after="0" w:line="240" w:lineRule="auto"/>
              <w:ind w:lef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Перші кроки до майстерності (школа молодого вчителя);</w:t>
            </w:r>
          </w:p>
          <w:p w:rsidR="00A21A63" w:rsidRDefault="00A21A63" w:rsidP="00A21A63">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«Мій краю, серце України,  Шишаччина, прадавня сторона»;</w:t>
            </w:r>
          </w:p>
          <w:p w:rsidR="00A21A63" w:rsidRDefault="00A21A63" w:rsidP="00A21A63">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проектів у сучасній освіті;</w:t>
            </w:r>
          </w:p>
          <w:p w:rsidR="00A21A63" w:rsidRDefault="00A21A63" w:rsidP="00A21A63">
            <w:pPr>
              <w:numPr>
                <w:ilvl w:val="0"/>
                <w:numId w:val="32"/>
              </w:numPr>
              <w:spacing w:after="0" w:line="240" w:lineRule="auto"/>
              <w:ind w:lef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Особистісно орієнтоване навчання в сучасній школі ;</w:t>
            </w:r>
          </w:p>
          <w:p w:rsidR="00A21A63" w:rsidRDefault="00A21A63" w:rsidP="00A21A63">
            <w:pPr>
              <w:numPr>
                <w:ilvl w:val="0"/>
                <w:numId w:val="32"/>
              </w:numPr>
              <w:spacing w:after="0" w:line="240" w:lineRule="auto"/>
              <w:ind w:left="43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наукової діяльності учнів;</w:t>
            </w:r>
          </w:p>
          <w:p w:rsidR="00A21A63" w:rsidRDefault="00A21A63" w:rsidP="00A21A63">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Педагогічна спадщина М. В. Остроградського;</w:t>
            </w:r>
          </w:p>
          <w:p w:rsidR="00A21A63" w:rsidRDefault="00A21A63" w:rsidP="00A21A63">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Профільне навчання – веління часу;</w:t>
            </w:r>
          </w:p>
          <w:p w:rsidR="00A21A63" w:rsidRDefault="00A21A63" w:rsidP="00A21A63">
            <w:pPr>
              <w:numPr>
                <w:ilvl w:val="0"/>
                <w:numId w:val="32"/>
              </w:numPr>
              <w:spacing w:after="0" w:line="240" w:lineRule="auto"/>
              <w:ind w:left="43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критичного мислення в учнів  : теорія і практика;</w:t>
            </w:r>
            <w:r>
              <w:rPr>
                <w:rFonts w:ascii="Calibri" w:eastAsia="Calibri" w:hAnsi="Calibri" w:cs="Calibri"/>
                <w:b/>
                <w:sz w:val="24"/>
                <w:szCs w:val="24"/>
              </w:rPr>
              <w:t xml:space="preserve"> </w:t>
            </w:r>
            <w:r>
              <w:rPr>
                <w:rFonts w:ascii="Calibri" w:eastAsia="Calibri" w:hAnsi="Calibri" w:cs="Calibri"/>
                <w:sz w:val="24"/>
                <w:szCs w:val="24"/>
              </w:rPr>
              <w:t> </w:t>
            </w:r>
            <w:r>
              <w:rPr>
                <w:rFonts w:ascii="Times New Roman" w:eastAsia="Times New Roman" w:hAnsi="Times New Roman" w:cs="Times New Roman"/>
                <w:sz w:val="24"/>
                <w:szCs w:val="24"/>
              </w:rPr>
              <w:t> </w:t>
            </w:r>
          </w:p>
          <w:p w:rsidR="00A21A63" w:rsidRDefault="00A21A63" w:rsidP="003B2ABB">
            <w:pPr>
              <w:spacing w:after="0" w:line="240" w:lineRule="auto"/>
              <w:ind w:left="-108"/>
              <w:jc w:val="both"/>
            </w:pPr>
            <w:r>
              <w:rPr>
                <w:rFonts w:ascii="Times New Roman" w:eastAsia="Times New Roman" w:hAnsi="Times New Roman" w:cs="Times New Roman"/>
                <w:sz w:val="24"/>
                <w:szCs w:val="24"/>
              </w:rPr>
              <w:t xml:space="preserve">  21.Гендерна  освіта; </w:t>
            </w:r>
          </w:p>
          <w:p w:rsidR="00A21A63" w:rsidRDefault="00A21A63" w:rsidP="003B2ABB">
            <w:pPr>
              <w:spacing w:after="0" w:line="240" w:lineRule="auto"/>
              <w:ind w:left="-108"/>
              <w:jc w:val="both"/>
            </w:pPr>
            <w:r>
              <w:rPr>
                <w:rFonts w:ascii="Times New Roman" w:eastAsia="Times New Roman" w:hAnsi="Times New Roman" w:cs="Times New Roman"/>
                <w:sz w:val="24"/>
                <w:szCs w:val="24"/>
              </w:rPr>
              <w:t>  22.Українська освіта на шляху до спільного Європейського освітнього простору;   </w:t>
            </w:r>
          </w:p>
          <w:p w:rsidR="00A21A63" w:rsidRDefault="00A21A63" w:rsidP="003B2ABB">
            <w:pPr>
              <w:spacing w:after="0" w:line="240" w:lineRule="auto"/>
              <w:ind w:left="-108"/>
            </w:pPr>
            <w:r>
              <w:rPr>
                <w:rFonts w:ascii="Times New Roman" w:eastAsia="Times New Roman" w:hAnsi="Times New Roman" w:cs="Times New Roman"/>
                <w:sz w:val="24"/>
                <w:szCs w:val="24"/>
              </w:rPr>
              <w:t> 23. Ідеї В.Сухомлинського актуальні і сьогодні;</w:t>
            </w:r>
          </w:p>
          <w:p w:rsidR="00A21A63" w:rsidRDefault="00A21A63" w:rsidP="003B2ABB">
            <w:pPr>
              <w:spacing w:after="0" w:line="240" w:lineRule="auto"/>
              <w:ind w:left="-108"/>
              <w:jc w:val="both"/>
            </w:pPr>
            <w:r>
              <w:rPr>
                <w:rFonts w:ascii="Times New Roman" w:eastAsia="Times New Roman" w:hAnsi="Times New Roman" w:cs="Times New Roman"/>
                <w:sz w:val="24"/>
                <w:szCs w:val="24"/>
              </w:rPr>
              <w:t>24.Християнська етика в українській культурі;</w:t>
            </w:r>
          </w:p>
          <w:p w:rsidR="00A21A63" w:rsidRDefault="00A21A63" w:rsidP="003B2ABB">
            <w:pPr>
              <w:spacing w:after="0" w:line="240" w:lineRule="auto"/>
              <w:ind w:left="-108"/>
              <w:jc w:val="both"/>
            </w:pPr>
            <w:r>
              <w:rPr>
                <w:rFonts w:ascii="Times New Roman" w:eastAsia="Times New Roman" w:hAnsi="Times New Roman" w:cs="Times New Roman"/>
                <w:sz w:val="24"/>
                <w:szCs w:val="24"/>
              </w:rPr>
              <w:t xml:space="preserve">25. Управління виховною системою в контексті сучасного освітнього менеджменту.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lastRenderedPageBreak/>
              <w:t>Постійно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E12068">
        <w:trPr>
          <w:trHeight w:val="908"/>
        </w:trPr>
        <w:tc>
          <w:tcPr>
            <w:tcW w:w="584" w:type="dxa"/>
            <w:tcBorders>
              <w:top w:val="single" w:sz="6" w:space="0" w:color="000000"/>
              <w:left w:val="single" w:sz="6" w:space="0" w:color="000000"/>
              <w:bottom w:val="single" w:sz="4" w:space="0" w:color="auto"/>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lastRenderedPageBreak/>
              <w:t>3.</w:t>
            </w:r>
          </w:p>
        </w:tc>
        <w:tc>
          <w:tcPr>
            <w:tcW w:w="4334" w:type="dxa"/>
            <w:tcBorders>
              <w:top w:val="single" w:sz="6" w:space="0" w:color="000000"/>
              <w:left w:val="single" w:sz="6" w:space="0" w:color="000000"/>
              <w:bottom w:val="single" w:sz="4" w:space="0" w:color="auto"/>
              <w:right w:val="single" w:sz="6" w:space="0" w:color="000000"/>
            </w:tcBorders>
            <w:tcMar>
              <w:left w:w="120" w:type="dxa"/>
              <w:right w:w="120" w:type="dxa"/>
            </w:tcMar>
          </w:tcPr>
          <w:p w:rsidR="00A21A63" w:rsidRPr="006D72B1" w:rsidRDefault="00A21A63" w:rsidP="00A21A63">
            <w:pPr>
              <w:spacing w:line="240" w:lineRule="auto"/>
              <w:jc w:val="both"/>
              <w:rPr>
                <w:lang w:val="uk-UA"/>
              </w:rPr>
            </w:pPr>
            <w:r>
              <w:rPr>
                <w:rFonts w:ascii="Times New Roman" w:eastAsia="Times New Roman" w:hAnsi="Times New Roman" w:cs="Times New Roman"/>
                <w:b/>
                <w:sz w:val="24"/>
                <w:szCs w:val="24"/>
              </w:rPr>
              <w:t>Оформлення рекомендаційних списків до ювілейних та пам`ятних дат</w:t>
            </w:r>
            <w:r w:rsidR="00E12068">
              <w:rPr>
                <w:rFonts w:ascii="Times New Roman" w:eastAsia="Times New Roman" w:hAnsi="Times New Roman" w:cs="Times New Roman"/>
                <w:sz w:val="24"/>
                <w:szCs w:val="24"/>
                <w:lang w:val="uk-UA"/>
              </w:rPr>
              <w:t>(за окремим планом)</w:t>
            </w:r>
          </w:p>
        </w:tc>
        <w:tc>
          <w:tcPr>
            <w:tcW w:w="1559" w:type="dxa"/>
            <w:tcBorders>
              <w:top w:val="single" w:sz="6" w:space="0" w:color="000000"/>
              <w:left w:val="single" w:sz="6" w:space="0" w:color="000000"/>
              <w:bottom w:val="single" w:sz="4" w:space="0" w:color="auto"/>
              <w:right w:val="single" w:sz="6" w:space="0" w:color="000000"/>
            </w:tcBorders>
            <w:tcMar>
              <w:left w:w="120" w:type="dxa"/>
              <w:right w:w="120" w:type="dxa"/>
            </w:tcMar>
          </w:tcPr>
          <w:p w:rsidR="00A21A63" w:rsidRPr="00E12068" w:rsidRDefault="00E12068" w:rsidP="00E12068">
            <w:pPr>
              <w:spacing w:line="240" w:lineRule="auto"/>
              <w:jc w:val="center"/>
              <w:rPr>
                <w:rFonts w:ascii="Times New Roman" w:hAnsi="Times New Roman" w:cs="Times New Roman"/>
                <w:sz w:val="24"/>
                <w:szCs w:val="24"/>
                <w:lang w:val="uk-UA"/>
              </w:rPr>
            </w:pPr>
            <w:r w:rsidRPr="00E12068">
              <w:rPr>
                <w:rFonts w:ascii="Times New Roman" w:hAnsi="Times New Roman" w:cs="Times New Roman"/>
                <w:sz w:val="24"/>
                <w:szCs w:val="24"/>
                <w:lang w:val="uk-UA"/>
              </w:rPr>
              <w:t>Протягом року</w:t>
            </w:r>
          </w:p>
          <w:p w:rsidR="00A21A63" w:rsidRDefault="00A21A63" w:rsidP="00A21A63">
            <w:pPr>
              <w:spacing w:line="240" w:lineRule="auto"/>
              <w:jc w:val="center"/>
            </w:pPr>
          </w:p>
        </w:tc>
        <w:tc>
          <w:tcPr>
            <w:tcW w:w="1276" w:type="dxa"/>
            <w:tcBorders>
              <w:top w:val="single" w:sz="6" w:space="0" w:color="000000"/>
              <w:left w:val="single" w:sz="6" w:space="0" w:color="000000"/>
              <w:bottom w:val="single" w:sz="4" w:space="0" w:color="auto"/>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t xml:space="preserve">4. </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pPr>
            <w:r>
              <w:rPr>
                <w:rFonts w:ascii="Times New Roman" w:eastAsia="Times New Roman" w:hAnsi="Times New Roman" w:cs="Times New Roman"/>
                <w:sz w:val="24"/>
                <w:szCs w:val="24"/>
              </w:rPr>
              <w:t xml:space="preserve">Організація і проведення «Дня ін-формації» до початку навчального року на допомогу педагогічним працівникам  .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t>Серпень</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t>5.</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both"/>
            </w:pPr>
            <w:r>
              <w:rPr>
                <w:rFonts w:ascii="Times New Roman" w:eastAsia="Times New Roman" w:hAnsi="Times New Roman" w:cs="Times New Roman"/>
                <w:sz w:val="24"/>
                <w:szCs w:val="24"/>
              </w:rPr>
              <w:t>Складання списків нових надходжень літератури до бібліотек</w:t>
            </w:r>
            <w:r w:rsidR="00E12068">
              <w:rPr>
                <w:rFonts w:ascii="Times New Roman" w:eastAsia="Times New Roman" w:hAnsi="Times New Roman" w:cs="Times New Roman"/>
                <w:sz w:val="24"/>
                <w:szCs w:val="24"/>
              </w:rPr>
              <w:t>и та виставлення їх на сайт  РМ</w:t>
            </w:r>
            <w:r w:rsidR="00E12068">
              <w:rPr>
                <w:rFonts w:ascii="Times New Roman" w:eastAsia="Times New Roman" w:hAnsi="Times New Roman" w:cs="Times New Roman"/>
                <w:sz w:val="24"/>
                <w:szCs w:val="24"/>
                <w:lang w:val="uk-UA"/>
              </w:rPr>
              <w:t>Ц</w:t>
            </w:r>
            <w:r>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t>4 рази на рік</w:t>
            </w:r>
          </w:p>
          <w:p w:rsidR="00A21A63" w:rsidRDefault="00A21A63" w:rsidP="00A21A63">
            <w:pPr>
              <w:spacing w:line="240" w:lineRule="auto"/>
            </w:pP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t xml:space="preserve">6. </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both"/>
            </w:pPr>
            <w:r>
              <w:rPr>
                <w:rFonts w:ascii="Times New Roman" w:eastAsia="Times New Roman" w:hAnsi="Times New Roman" w:cs="Times New Roman"/>
                <w:b/>
                <w:sz w:val="24"/>
                <w:szCs w:val="24"/>
              </w:rPr>
              <w:t xml:space="preserve">Складання тематичних рекомендаційних  списків </w:t>
            </w:r>
            <w:r>
              <w:rPr>
                <w:rFonts w:ascii="Times New Roman" w:eastAsia="Times New Roman" w:hAnsi="Times New Roman" w:cs="Times New Roman"/>
                <w:b/>
                <w:sz w:val="24"/>
                <w:szCs w:val="24"/>
              </w:rPr>
              <w:lastRenderedPageBreak/>
              <w:t>літератури</w:t>
            </w:r>
            <w:r>
              <w:rPr>
                <w:rFonts w:ascii="Times New Roman" w:eastAsia="Times New Roman" w:hAnsi="Times New Roman" w:cs="Times New Roman"/>
                <w:sz w:val="24"/>
                <w:szCs w:val="24"/>
              </w:rPr>
              <w:t xml:space="preserve">: </w:t>
            </w:r>
          </w:p>
          <w:p w:rsidR="00A21A63" w:rsidRDefault="00716657" w:rsidP="00716657">
            <w:pPr>
              <w:spacing w:after="0" w:line="240" w:lineRule="auto"/>
              <w:ind w:left="-108"/>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r w:rsidR="00A21A63">
              <w:rPr>
                <w:rFonts w:ascii="Times New Roman" w:eastAsia="Times New Roman" w:hAnsi="Times New Roman" w:cs="Times New Roman"/>
                <w:sz w:val="24"/>
                <w:szCs w:val="24"/>
              </w:rPr>
              <w:t>Оптимальне поєднання основних форм</w:t>
            </w:r>
            <w:r>
              <w:rPr>
                <w:lang w:val="uk-UA"/>
              </w:rPr>
              <w:t xml:space="preserve"> </w:t>
            </w:r>
            <w:r w:rsidR="00A21A63">
              <w:rPr>
                <w:rFonts w:ascii="Times New Roman" w:eastAsia="Times New Roman" w:hAnsi="Times New Roman" w:cs="Times New Roman"/>
                <w:sz w:val="24"/>
                <w:szCs w:val="24"/>
              </w:rPr>
              <w:t>методичної роботи як запорука забезпечення  компетентнісного підходу до організації навчально-виховного процесу</w:t>
            </w:r>
            <w:r>
              <w:rPr>
                <w:lang w:val="uk-UA"/>
              </w:rPr>
              <w:t xml:space="preserve"> </w:t>
            </w:r>
            <w:r w:rsidR="00A21A63">
              <w:rPr>
                <w:rFonts w:ascii="Times New Roman" w:eastAsia="Times New Roman" w:hAnsi="Times New Roman" w:cs="Times New Roman"/>
                <w:sz w:val="24"/>
                <w:szCs w:val="24"/>
              </w:rPr>
              <w:t>та формування у дітей позитивної мотивації до навчання.</w:t>
            </w:r>
          </w:p>
          <w:p w:rsidR="00A21A63" w:rsidRDefault="00A21A63" w:rsidP="003B2ABB">
            <w:pPr>
              <w:spacing w:after="0" w:line="240" w:lineRule="auto"/>
              <w:jc w:val="both"/>
            </w:pPr>
            <w:r>
              <w:rPr>
                <w:rFonts w:ascii="Times New Roman" w:eastAsia="Times New Roman" w:hAnsi="Times New Roman" w:cs="Times New Roman"/>
                <w:sz w:val="24"/>
                <w:szCs w:val="24"/>
              </w:rPr>
              <w:t xml:space="preserve">– Забезпечення функціонування української мови в інформаційному комп`ютерному середовищі; </w:t>
            </w:r>
          </w:p>
          <w:p w:rsidR="00A21A63" w:rsidRDefault="00A21A63" w:rsidP="003B2ABB">
            <w:pPr>
              <w:spacing w:after="0" w:line="240" w:lineRule="auto"/>
              <w:ind w:left="74"/>
              <w:jc w:val="both"/>
            </w:pPr>
            <w:r>
              <w:rPr>
                <w:rFonts w:ascii="Times New Roman" w:eastAsia="Times New Roman" w:hAnsi="Times New Roman" w:cs="Times New Roman"/>
                <w:sz w:val="24"/>
                <w:szCs w:val="24"/>
              </w:rPr>
              <w:t xml:space="preserve">– Поповнення новими матеріалами рекомендаційних списків літератури, складених за попередні роки.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after="240" w:line="240" w:lineRule="auto"/>
            </w:pPr>
          </w:p>
          <w:p w:rsidR="00A21A63" w:rsidRDefault="00A21A63" w:rsidP="00A21A63">
            <w:pPr>
              <w:spacing w:line="240" w:lineRule="auto"/>
              <w:jc w:val="center"/>
            </w:pPr>
            <w:r>
              <w:rPr>
                <w:rFonts w:ascii="Times New Roman" w:eastAsia="Times New Roman" w:hAnsi="Times New Roman" w:cs="Times New Roman"/>
                <w:sz w:val="24"/>
                <w:szCs w:val="24"/>
              </w:rPr>
              <w:lastRenderedPageBreak/>
              <w:t>Протягом року</w:t>
            </w:r>
          </w:p>
          <w:p w:rsidR="00A21A63" w:rsidRDefault="00A21A63" w:rsidP="00A21A63">
            <w:pPr>
              <w:spacing w:after="240" w:line="240" w:lineRule="auto"/>
            </w:pPr>
            <w:r>
              <w:rPr>
                <w:rFonts w:ascii="Times New Roman" w:eastAsia="Times New Roman" w:hAnsi="Times New Roman" w:cs="Times New Roman"/>
                <w:sz w:val="24"/>
                <w:szCs w:val="24"/>
              </w:rPr>
              <w:br/>
            </w:r>
          </w:p>
          <w:p w:rsidR="00A21A63" w:rsidRDefault="00A21A63" w:rsidP="00A21A63">
            <w:pPr>
              <w:spacing w:line="240" w:lineRule="auto"/>
              <w:ind w:left="242"/>
            </w:pPr>
            <w:r>
              <w:rPr>
                <w:rFonts w:ascii="Times New Roman" w:eastAsia="Times New Roman" w:hAnsi="Times New Roman" w:cs="Times New Roman"/>
                <w:sz w:val="24"/>
                <w:szCs w:val="24"/>
              </w:rPr>
              <w:t>    I    </w:t>
            </w:r>
          </w:p>
          <w:p w:rsidR="00A21A63" w:rsidRDefault="00793CE8" w:rsidP="00A21A63">
            <w:pPr>
              <w:spacing w:line="240" w:lineRule="auto"/>
              <w:ind w:left="242"/>
            </w:pPr>
            <w:r>
              <w:rPr>
                <w:rFonts w:ascii="Times New Roman" w:eastAsia="Times New Roman" w:hAnsi="Times New Roman" w:cs="Times New Roman"/>
                <w:sz w:val="24"/>
                <w:szCs w:val="24"/>
              </w:rPr>
              <w:t>півріч</w:t>
            </w:r>
            <w:r w:rsidR="00A21A63">
              <w:rPr>
                <w:rFonts w:ascii="Times New Roman" w:eastAsia="Times New Roman" w:hAnsi="Times New Roman" w:cs="Times New Roman"/>
                <w:sz w:val="24"/>
                <w:szCs w:val="24"/>
              </w:rPr>
              <w:t>чя</w:t>
            </w:r>
          </w:p>
          <w:p w:rsidR="00A21A63" w:rsidRDefault="00A21A63" w:rsidP="00A21A63">
            <w:pPr>
              <w:spacing w:line="240" w:lineRule="auto"/>
            </w:pPr>
          </w:p>
          <w:p w:rsidR="00A21A63" w:rsidRDefault="00A21A63" w:rsidP="00A21A63">
            <w:pPr>
              <w:spacing w:line="240" w:lineRule="auto"/>
              <w:jc w:val="center"/>
            </w:pPr>
            <w:r>
              <w:rPr>
                <w:rFonts w:ascii="Times New Roman" w:eastAsia="Times New Roman" w:hAnsi="Times New Roman" w:cs="Times New Roman"/>
                <w:sz w:val="24"/>
                <w:szCs w:val="24"/>
              </w:rPr>
              <w:t>Протягом року</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lastRenderedPageBreak/>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jc w:val="center"/>
            </w:pPr>
            <w:r>
              <w:rPr>
                <w:rFonts w:ascii="Times New Roman" w:eastAsia="Times New Roman" w:hAnsi="Times New Roman" w:cs="Times New Roman"/>
                <w:sz w:val="24"/>
                <w:szCs w:val="24"/>
              </w:rPr>
              <w:lastRenderedPageBreak/>
              <w:t>8.</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both"/>
            </w:pPr>
            <w:r>
              <w:rPr>
                <w:rFonts w:ascii="Times New Roman" w:eastAsia="Times New Roman" w:hAnsi="Times New Roman" w:cs="Times New Roman"/>
                <w:sz w:val="24"/>
                <w:szCs w:val="24"/>
              </w:rPr>
              <w:t>Супровід навчально-виховного процесу інформаційним забезпеченням педагогічних працівників:</w:t>
            </w:r>
          </w:p>
          <w:p w:rsidR="00A21A63" w:rsidRDefault="00A21A63" w:rsidP="003B2ABB">
            <w:pPr>
              <w:spacing w:after="0" w:line="240" w:lineRule="auto"/>
            </w:pPr>
          </w:p>
          <w:p w:rsidR="00A21A63" w:rsidRDefault="00A21A63" w:rsidP="003B2ABB">
            <w:pPr>
              <w:numPr>
                <w:ilvl w:val="0"/>
                <w:numId w:val="33"/>
              </w:numPr>
              <w:spacing w:after="0" w:line="240" w:lineRule="auto"/>
              <w:ind w:left="1335" w:hanging="360"/>
              <w:jc w:val="both"/>
            </w:pPr>
            <w:r>
              <w:rPr>
                <w:rFonts w:ascii="Times New Roman" w:eastAsia="Times New Roman" w:hAnsi="Times New Roman" w:cs="Times New Roman"/>
                <w:sz w:val="24"/>
                <w:szCs w:val="24"/>
              </w:rPr>
              <w:t>підбір документів педагогічним працівникам на допомогу в проведенні предметних тижнів та інших заходів;</w:t>
            </w:r>
          </w:p>
          <w:p w:rsidR="00A21A63" w:rsidRPr="00E12068" w:rsidRDefault="00A21A63" w:rsidP="003B2ABB">
            <w:pPr>
              <w:spacing w:after="0" w:line="240" w:lineRule="auto"/>
              <w:ind w:left="510"/>
              <w:jc w:val="both"/>
              <w:rPr>
                <w:lang w:val="uk-UA"/>
              </w:rPr>
            </w:pPr>
            <w:r>
              <w:rPr>
                <w:rFonts w:ascii="Times New Roman" w:eastAsia="Times New Roman" w:hAnsi="Times New Roman" w:cs="Times New Roman"/>
                <w:sz w:val="24"/>
                <w:szCs w:val="24"/>
              </w:rPr>
              <w:t xml:space="preserve">-допомога  педпрацівникам в підборі документів в </w:t>
            </w:r>
            <w:r w:rsidR="00E12068">
              <w:rPr>
                <w:rFonts w:ascii="Times New Roman" w:eastAsia="Times New Roman" w:hAnsi="Times New Roman" w:cs="Times New Roman"/>
                <w:sz w:val="24"/>
                <w:szCs w:val="24"/>
              </w:rPr>
              <w:t>роботі над методичною темою  РМ</w:t>
            </w:r>
            <w:r w:rsidR="00E12068">
              <w:rPr>
                <w:rFonts w:ascii="Times New Roman" w:eastAsia="Times New Roman" w:hAnsi="Times New Roman" w:cs="Times New Roman"/>
                <w:sz w:val="24"/>
                <w:szCs w:val="24"/>
                <w:lang w:val="uk-UA"/>
              </w:rPr>
              <w:t>Ц</w:t>
            </w:r>
          </w:p>
          <w:p w:rsidR="00A21A63" w:rsidRDefault="00A21A63" w:rsidP="003B2ABB">
            <w:pPr>
              <w:numPr>
                <w:ilvl w:val="0"/>
                <w:numId w:val="34"/>
              </w:numPr>
              <w:spacing w:after="0" w:line="240" w:lineRule="auto"/>
              <w:ind w:left="1335" w:hanging="360"/>
              <w:jc w:val="both"/>
            </w:pPr>
            <w:r>
              <w:rPr>
                <w:rFonts w:ascii="Times New Roman" w:eastAsia="Times New Roman" w:hAnsi="Times New Roman" w:cs="Times New Roman"/>
                <w:sz w:val="24"/>
                <w:szCs w:val="24"/>
              </w:rPr>
              <w:t xml:space="preserve">підбір літератури для написання доповідей тощо.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pPr>
          </w:p>
          <w:p w:rsidR="00A21A63" w:rsidRDefault="00A21A63" w:rsidP="00A21A63">
            <w:pPr>
              <w:spacing w:line="240" w:lineRule="auto"/>
              <w:jc w:val="center"/>
            </w:pPr>
            <w:r>
              <w:rPr>
                <w:rFonts w:ascii="Times New Roman" w:eastAsia="Times New Roman" w:hAnsi="Times New Roman" w:cs="Times New Roman"/>
                <w:sz w:val="24"/>
                <w:szCs w:val="24"/>
              </w:rPr>
              <w:t>Протягом року</w:t>
            </w:r>
          </w:p>
          <w:p w:rsidR="00A21A63" w:rsidRDefault="00A21A63" w:rsidP="00A21A63">
            <w:pPr>
              <w:spacing w:line="240" w:lineRule="auto"/>
            </w:pP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A21A63">
            <w:pPr>
              <w:spacing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9.</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both"/>
            </w:pPr>
            <w:r>
              <w:rPr>
                <w:rFonts w:ascii="Times New Roman" w:eastAsia="Times New Roman" w:hAnsi="Times New Roman" w:cs="Times New Roman"/>
                <w:sz w:val="24"/>
                <w:szCs w:val="24"/>
              </w:rPr>
              <w:t xml:space="preserve">Виконання усних та письмових бібліографічних тематичних довідок згідно запитів користувачів інформації.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Постійно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7753"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E12068">
            <w:pPr>
              <w:spacing w:line="240" w:lineRule="auto"/>
              <w:ind w:right="-82"/>
            </w:pPr>
            <w:r>
              <w:rPr>
                <w:rFonts w:ascii="Times New Roman" w:eastAsia="Times New Roman" w:hAnsi="Times New Roman" w:cs="Times New Roman"/>
                <w:b/>
                <w:sz w:val="24"/>
                <w:szCs w:val="24"/>
              </w:rPr>
              <w:t>V. Підвищення кваліфікації</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1.</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both"/>
            </w:pPr>
            <w:r>
              <w:rPr>
                <w:rFonts w:ascii="Times New Roman" w:eastAsia="Times New Roman" w:hAnsi="Times New Roman" w:cs="Times New Roman"/>
                <w:sz w:val="24"/>
                <w:szCs w:val="24"/>
              </w:rPr>
              <w:t xml:space="preserve">Участь у конференціях, семінарах області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 xml:space="preserve">Протягом року </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2.</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both"/>
            </w:pPr>
            <w:r>
              <w:rPr>
                <w:rFonts w:ascii="Times New Roman" w:eastAsia="Times New Roman" w:hAnsi="Times New Roman" w:cs="Times New Roman"/>
                <w:sz w:val="24"/>
                <w:szCs w:val="24"/>
              </w:rPr>
              <w:t xml:space="preserve">Ознайомлення з фаховою літературою, </w:t>
            </w:r>
            <w:r>
              <w:rPr>
                <w:rFonts w:ascii="Times New Roman" w:eastAsia="Times New Roman" w:hAnsi="Times New Roman" w:cs="Times New Roman"/>
                <w:sz w:val="24"/>
                <w:szCs w:val="24"/>
              </w:rPr>
              <w:lastRenderedPageBreak/>
              <w:t>використання досвіду кращих бібліотекарів   України.</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lastRenderedPageBreak/>
              <w:t xml:space="preserve">Протягом </w:t>
            </w:r>
            <w:r>
              <w:rPr>
                <w:rFonts w:ascii="Times New Roman" w:eastAsia="Times New Roman" w:hAnsi="Times New Roman" w:cs="Times New Roman"/>
                <w:sz w:val="24"/>
                <w:szCs w:val="24"/>
              </w:rPr>
              <w:lastRenderedPageBreak/>
              <w:t>року</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lastRenderedPageBreak/>
              <w:t xml:space="preserve">Смірнов </w:t>
            </w:r>
            <w:r>
              <w:rPr>
                <w:rFonts w:ascii="Times New Roman" w:eastAsia="Times New Roman" w:hAnsi="Times New Roman" w:cs="Times New Roman"/>
                <w:sz w:val="24"/>
                <w:szCs w:val="24"/>
              </w:rPr>
              <w:lastRenderedPageBreak/>
              <w:t>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lastRenderedPageBreak/>
              <w:t>3.</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both"/>
            </w:pPr>
            <w:r>
              <w:rPr>
                <w:rFonts w:ascii="Times New Roman" w:eastAsia="Times New Roman" w:hAnsi="Times New Roman" w:cs="Times New Roman"/>
                <w:sz w:val="24"/>
                <w:szCs w:val="24"/>
              </w:rPr>
              <w:t xml:space="preserve">Розширення асортименту бібліотечно-інформаційних послуг, підвищення їхньої якості на основі використання нових технологій: комп`ютеризація бібліотеки, використання електронних носіїв, створення медіатеки та інше.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Протягом року</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3B2ABB" w:rsidTr="007C693E">
        <w:tc>
          <w:tcPr>
            <w:tcW w:w="7753" w:type="dxa"/>
            <w:gridSpan w:val="4"/>
            <w:tcBorders>
              <w:top w:val="single" w:sz="6" w:space="0" w:color="000000"/>
              <w:left w:val="single" w:sz="6" w:space="0" w:color="000000"/>
              <w:bottom w:val="single" w:sz="6" w:space="0" w:color="000000"/>
              <w:right w:val="single" w:sz="6" w:space="0" w:color="000000"/>
            </w:tcBorders>
            <w:tcMar>
              <w:left w:w="120" w:type="dxa"/>
              <w:right w:w="120" w:type="dxa"/>
            </w:tcMar>
          </w:tcPr>
          <w:p w:rsidR="003B2ABB" w:rsidRDefault="003B2ABB" w:rsidP="003B2ABB">
            <w:pPr>
              <w:spacing w:after="0" w:line="240" w:lineRule="auto"/>
            </w:pPr>
            <w:r>
              <w:rPr>
                <w:rFonts w:ascii="Times New Roman" w:eastAsia="Times New Roman" w:hAnsi="Times New Roman" w:cs="Times New Roman"/>
                <w:b/>
                <w:sz w:val="24"/>
                <w:szCs w:val="24"/>
              </w:rPr>
              <w:t>VI. Організаційна робота</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 xml:space="preserve">1. </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both"/>
            </w:pPr>
            <w:r>
              <w:rPr>
                <w:rFonts w:ascii="Times New Roman" w:eastAsia="Times New Roman" w:hAnsi="Times New Roman" w:cs="Times New Roman"/>
                <w:sz w:val="24"/>
                <w:szCs w:val="24"/>
              </w:rPr>
              <w:t>Підготовка звіту про роботу бібліотеки.</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Січень</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2.</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both"/>
            </w:pPr>
            <w:r>
              <w:rPr>
                <w:rFonts w:ascii="Times New Roman" w:eastAsia="Times New Roman" w:hAnsi="Times New Roman" w:cs="Times New Roman"/>
                <w:sz w:val="24"/>
                <w:szCs w:val="24"/>
              </w:rPr>
              <w:t xml:space="preserve">Підготовка плану роботи бібліотеки на наступний  навчальний рік. </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ІІІ квартал</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3.</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both"/>
            </w:pPr>
            <w:r>
              <w:rPr>
                <w:rFonts w:ascii="Times New Roman" w:eastAsia="Times New Roman" w:hAnsi="Times New Roman" w:cs="Times New Roman"/>
                <w:sz w:val="24"/>
                <w:szCs w:val="24"/>
              </w:rPr>
              <w:t>Щоденний статистичний облік роботи.</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Щоденно</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 xml:space="preserve">4. </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E12068" w:rsidP="003B2ABB">
            <w:pPr>
              <w:spacing w:after="0" w:line="240" w:lineRule="auto"/>
              <w:jc w:val="both"/>
            </w:pPr>
            <w:r>
              <w:rPr>
                <w:rFonts w:ascii="Times New Roman" w:eastAsia="Times New Roman" w:hAnsi="Times New Roman" w:cs="Times New Roman"/>
                <w:sz w:val="24"/>
                <w:szCs w:val="24"/>
              </w:rPr>
              <w:t>Участь у   нарадах  РМ</w:t>
            </w:r>
            <w:r>
              <w:rPr>
                <w:rFonts w:ascii="Times New Roman" w:eastAsia="Times New Roman" w:hAnsi="Times New Roman" w:cs="Times New Roman"/>
                <w:sz w:val="24"/>
                <w:szCs w:val="24"/>
                <w:lang w:val="uk-UA"/>
              </w:rPr>
              <w:t>Ц</w:t>
            </w:r>
            <w:r w:rsidR="00A21A63">
              <w:rPr>
                <w:rFonts w:ascii="Times New Roman" w:eastAsia="Times New Roman" w:hAnsi="Times New Roman" w:cs="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Протягом року</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r w:rsidR="00A21A63" w:rsidTr="00A21A63">
        <w:tc>
          <w:tcPr>
            <w:tcW w:w="58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5.</w:t>
            </w:r>
          </w:p>
        </w:tc>
        <w:tc>
          <w:tcPr>
            <w:tcW w:w="4334"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both"/>
            </w:pPr>
            <w:r>
              <w:rPr>
                <w:rFonts w:ascii="Times New Roman" w:eastAsia="Times New Roman" w:hAnsi="Times New Roman" w:cs="Times New Roman"/>
                <w:sz w:val="24"/>
                <w:szCs w:val="24"/>
              </w:rPr>
              <w:t>Інформування ПОІППО про передплату</w:t>
            </w:r>
          </w:p>
          <w:p w:rsidR="00A21A63" w:rsidRDefault="00A21A63" w:rsidP="003B2ABB">
            <w:pPr>
              <w:spacing w:after="0" w:line="240" w:lineRule="auto"/>
              <w:jc w:val="both"/>
            </w:pPr>
            <w:r>
              <w:rPr>
                <w:rFonts w:ascii="Times New Roman" w:eastAsia="Times New Roman" w:hAnsi="Times New Roman" w:cs="Times New Roman"/>
                <w:sz w:val="24"/>
                <w:szCs w:val="24"/>
              </w:rPr>
              <w:t>фахових видань освітніми закладами</w:t>
            </w:r>
          </w:p>
        </w:tc>
        <w:tc>
          <w:tcPr>
            <w:tcW w:w="1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jc w:val="center"/>
            </w:pPr>
            <w:r>
              <w:rPr>
                <w:rFonts w:ascii="Times New Roman" w:eastAsia="Times New Roman" w:hAnsi="Times New Roman" w:cs="Times New Roman"/>
                <w:sz w:val="24"/>
                <w:szCs w:val="24"/>
              </w:rPr>
              <w:t>2 р. в рік</w:t>
            </w:r>
          </w:p>
        </w:tc>
        <w:tc>
          <w:tcPr>
            <w:tcW w:w="12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A21A63" w:rsidRDefault="00A21A63" w:rsidP="003B2ABB">
            <w:pPr>
              <w:spacing w:after="0" w:line="240" w:lineRule="auto"/>
              <w:ind w:left="-172" w:right="-82"/>
              <w:jc w:val="center"/>
            </w:pPr>
            <w:r>
              <w:rPr>
                <w:rFonts w:ascii="Times New Roman" w:eastAsia="Times New Roman" w:hAnsi="Times New Roman" w:cs="Times New Roman"/>
                <w:sz w:val="24"/>
                <w:szCs w:val="24"/>
              </w:rPr>
              <w:t>Смірнов О.І.</w:t>
            </w:r>
          </w:p>
        </w:tc>
      </w:tr>
    </w:tbl>
    <w:p w:rsidR="003B3314" w:rsidRDefault="003B3314" w:rsidP="002905A2">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rsidR="00277673" w:rsidRPr="002905A2" w:rsidRDefault="003B3314" w:rsidP="002905A2">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ХІІ.</w:t>
      </w:r>
      <w:r w:rsidR="00FB400E">
        <w:rPr>
          <w:rFonts w:ascii="Times New Roman" w:eastAsia="Times New Roman" w:hAnsi="Times New Roman" w:cs="Times New Roman"/>
          <w:b/>
          <w:sz w:val="24"/>
          <w:szCs w:val="24"/>
          <w:lang w:val="uk-UA" w:eastAsia="ru-RU"/>
        </w:rPr>
        <w:t>2</w:t>
      </w:r>
      <w:r w:rsidR="002905A2">
        <w:rPr>
          <w:rFonts w:ascii="Times New Roman" w:eastAsia="Times New Roman" w:hAnsi="Times New Roman" w:cs="Times New Roman"/>
          <w:b/>
          <w:sz w:val="24"/>
          <w:szCs w:val="24"/>
          <w:lang w:val="uk-UA" w:eastAsia="ru-RU"/>
        </w:rPr>
        <w:t>.</w:t>
      </w:r>
      <w:r w:rsidR="00277673" w:rsidRPr="002905A2">
        <w:rPr>
          <w:rFonts w:ascii="Times New Roman" w:eastAsia="Times New Roman" w:hAnsi="Times New Roman" w:cs="Times New Roman"/>
          <w:b/>
          <w:sz w:val="24"/>
          <w:szCs w:val="24"/>
          <w:lang w:val="uk-UA" w:eastAsia="ru-RU"/>
        </w:rPr>
        <w:t>Видавнича діяльність</w:t>
      </w:r>
    </w:p>
    <w:p w:rsidR="00E82E31" w:rsidRPr="002905A2" w:rsidRDefault="00E82E31" w:rsidP="00E82E31">
      <w:pPr>
        <w:spacing w:after="0" w:line="240" w:lineRule="auto"/>
        <w:ind w:left="360"/>
        <w:jc w:val="both"/>
        <w:rPr>
          <w:rFonts w:ascii="Times New Roman" w:eastAsia="Times New Roman" w:hAnsi="Times New Roman" w:cs="Times New Roman"/>
          <w:b/>
          <w:sz w:val="24"/>
          <w:szCs w:val="24"/>
          <w:lang w:val="uk-UA" w:eastAsia="ru-RU"/>
        </w:rPr>
      </w:pPr>
    </w:p>
    <w:tbl>
      <w:tblPr>
        <w:tblW w:w="773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1701"/>
        <w:gridCol w:w="2693"/>
        <w:gridCol w:w="1418"/>
        <w:gridCol w:w="1559"/>
      </w:tblGrid>
      <w:tr w:rsidR="00812AE5" w:rsidRPr="00812AE5" w:rsidTr="00812AE5">
        <w:trPr>
          <w:trHeight w:val="747"/>
        </w:trPr>
        <w:tc>
          <w:tcPr>
            <w:tcW w:w="362" w:type="dxa"/>
          </w:tcPr>
          <w:p w:rsidR="00812AE5" w:rsidRPr="00812AE5" w:rsidRDefault="00812AE5" w:rsidP="002905A2">
            <w:pPr>
              <w:spacing w:after="0" w:line="240" w:lineRule="auto"/>
              <w:contextualSpacing/>
              <w:jc w:val="center"/>
              <w:rPr>
                <w:rFonts w:ascii="Times New Roman" w:eastAsia="Times New Roman" w:hAnsi="Times New Roman" w:cs="Times New Roman"/>
                <w:b/>
                <w:sz w:val="24"/>
                <w:szCs w:val="24"/>
                <w:lang w:val="uk-UA" w:eastAsia="ru-RU"/>
              </w:rPr>
            </w:pPr>
            <w:r w:rsidRPr="00812AE5">
              <w:rPr>
                <w:rFonts w:ascii="Times New Roman" w:eastAsia="Times New Roman" w:hAnsi="Times New Roman" w:cs="Times New Roman"/>
                <w:b/>
                <w:sz w:val="24"/>
                <w:szCs w:val="24"/>
                <w:lang w:val="uk-UA" w:eastAsia="ru-RU"/>
              </w:rPr>
              <w:t xml:space="preserve">№ </w:t>
            </w:r>
          </w:p>
        </w:tc>
        <w:tc>
          <w:tcPr>
            <w:tcW w:w="1701" w:type="dxa"/>
          </w:tcPr>
          <w:p w:rsidR="00812AE5" w:rsidRPr="00812AE5" w:rsidRDefault="00812AE5" w:rsidP="00812AE5">
            <w:pPr>
              <w:spacing w:after="0" w:line="240" w:lineRule="auto"/>
              <w:contextualSpacing/>
              <w:jc w:val="center"/>
              <w:rPr>
                <w:rFonts w:ascii="Times New Roman" w:eastAsia="Times New Roman" w:hAnsi="Times New Roman" w:cs="Times New Roman"/>
                <w:b/>
                <w:sz w:val="24"/>
                <w:szCs w:val="24"/>
                <w:lang w:val="uk-UA" w:eastAsia="ru-RU"/>
              </w:rPr>
            </w:pPr>
            <w:r w:rsidRPr="00812AE5">
              <w:rPr>
                <w:rFonts w:ascii="Times New Roman" w:eastAsia="Times New Roman" w:hAnsi="Times New Roman" w:cs="Times New Roman"/>
                <w:b/>
                <w:sz w:val="24"/>
                <w:szCs w:val="24"/>
                <w:lang w:val="uk-UA" w:eastAsia="ru-RU"/>
              </w:rPr>
              <w:t>Автор</w:t>
            </w:r>
          </w:p>
        </w:tc>
        <w:tc>
          <w:tcPr>
            <w:tcW w:w="2693" w:type="dxa"/>
          </w:tcPr>
          <w:p w:rsidR="00812AE5" w:rsidRPr="00812AE5" w:rsidRDefault="00812AE5" w:rsidP="00812AE5">
            <w:pPr>
              <w:spacing w:after="0" w:line="240" w:lineRule="auto"/>
              <w:contextualSpacing/>
              <w:jc w:val="center"/>
              <w:rPr>
                <w:rFonts w:ascii="Times New Roman" w:eastAsia="Times New Roman" w:hAnsi="Times New Roman" w:cs="Times New Roman"/>
                <w:b/>
                <w:sz w:val="24"/>
                <w:szCs w:val="24"/>
                <w:lang w:val="uk-UA" w:eastAsia="ru-RU"/>
              </w:rPr>
            </w:pPr>
            <w:r w:rsidRPr="00812AE5">
              <w:rPr>
                <w:rFonts w:ascii="Times New Roman" w:eastAsia="Times New Roman" w:hAnsi="Times New Roman" w:cs="Times New Roman"/>
                <w:b/>
                <w:sz w:val="24"/>
                <w:szCs w:val="24"/>
                <w:lang w:val="uk-UA" w:eastAsia="ru-RU"/>
              </w:rPr>
              <w:t>Назва друкованої продукції</w:t>
            </w:r>
          </w:p>
        </w:tc>
        <w:tc>
          <w:tcPr>
            <w:tcW w:w="1418" w:type="dxa"/>
          </w:tcPr>
          <w:p w:rsidR="00812AE5" w:rsidRPr="00812AE5" w:rsidRDefault="00812AE5" w:rsidP="00812AE5">
            <w:pPr>
              <w:spacing w:after="0" w:line="240" w:lineRule="auto"/>
              <w:contextualSpacing/>
              <w:jc w:val="center"/>
              <w:rPr>
                <w:rFonts w:ascii="Times New Roman" w:eastAsia="Times New Roman" w:hAnsi="Times New Roman" w:cs="Times New Roman"/>
                <w:b/>
                <w:sz w:val="24"/>
                <w:szCs w:val="24"/>
                <w:lang w:val="uk-UA" w:eastAsia="ru-RU"/>
              </w:rPr>
            </w:pPr>
            <w:r w:rsidRPr="00812AE5">
              <w:rPr>
                <w:rFonts w:ascii="Times New Roman" w:eastAsia="Times New Roman" w:hAnsi="Times New Roman" w:cs="Times New Roman"/>
                <w:b/>
                <w:sz w:val="24"/>
                <w:szCs w:val="24"/>
                <w:lang w:val="uk-UA" w:eastAsia="ru-RU"/>
              </w:rPr>
              <w:t>Формат, обсяг (стор.)</w:t>
            </w:r>
          </w:p>
        </w:tc>
        <w:tc>
          <w:tcPr>
            <w:tcW w:w="1559" w:type="dxa"/>
          </w:tcPr>
          <w:p w:rsidR="00812AE5" w:rsidRPr="00812AE5" w:rsidRDefault="00812AE5" w:rsidP="00812AE5">
            <w:pPr>
              <w:spacing w:after="0" w:line="240" w:lineRule="auto"/>
              <w:contextualSpacing/>
              <w:jc w:val="center"/>
              <w:rPr>
                <w:rFonts w:ascii="Times New Roman" w:eastAsia="Times New Roman" w:hAnsi="Times New Roman" w:cs="Times New Roman"/>
                <w:b/>
                <w:sz w:val="24"/>
                <w:szCs w:val="24"/>
                <w:lang w:val="uk-UA" w:eastAsia="ru-RU"/>
              </w:rPr>
            </w:pPr>
            <w:r w:rsidRPr="00812AE5">
              <w:rPr>
                <w:rFonts w:ascii="Times New Roman" w:eastAsia="Times New Roman" w:hAnsi="Times New Roman" w:cs="Times New Roman"/>
                <w:b/>
                <w:sz w:val="24"/>
                <w:szCs w:val="24"/>
                <w:lang w:val="uk-UA" w:eastAsia="ru-RU"/>
              </w:rPr>
              <w:t>Обкладин</w:t>
            </w:r>
            <w:r w:rsidR="00E12068">
              <w:rPr>
                <w:rFonts w:ascii="Times New Roman" w:eastAsia="Times New Roman" w:hAnsi="Times New Roman" w:cs="Times New Roman"/>
                <w:b/>
                <w:sz w:val="24"/>
                <w:szCs w:val="24"/>
                <w:lang w:val="uk-UA" w:eastAsia="ru-RU"/>
              </w:rPr>
              <w:t>-</w:t>
            </w:r>
            <w:r w:rsidRPr="00812AE5">
              <w:rPr>
                <w:rFonts w:ascii="Times New Roman" w:eastAsia="Times New Roman" w:hAnsi="Times New Roman" w:cs="Times New Roman"/>
                <w:b/>
                <w:sz w:val="24"/>
                <w:szCs w:val="24"/>
                <w:lang w:val="uk-UA" w:eastAsia="ru-RU"/>
              </w:rPr>
              <w:t>ка</w:t>
            </w:r>
          </w:p>
        </w:tc>
      </w:tr>
      <w:tr w:rsidR="00812AE5" w:rsidRPr="00812AE5" w:rsidTr="00812AE5">
        <w:trPr>
          <w:trHeight w:val="481"/>
        </w:trPr>
        <w:tc>
          <w:tcPr>
            <w:tcW w:w="362" w:type="dxa"/>
            <w:tcBorders>
              <w:top w:val="single" w:sz="4" w:space="0" w:color="auto"/>
              <w:left w:val="single" w:sz="4" w:space="0" w:color="auto"/>
              <w:bottom w:val="single" w:sz="4" w:space="0" w:color="auto"/>
              <w:right w:val="single" w:sz="4" w:space="0" w:color="auto"/>
            </w:tcBorders>
            <w:vAlign w:val="center"/>
          </w:tcPr>
          <w:p w:rsidR="00812AE5" w:rsidRPr="00812AE5" w:rsidRDefault="00812AE5" w:rsidP="00812A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812AE5" w:rsidRPr="00812AE5" w:rsidRDefault="003B3314" w:rsidP="00812A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c>
          <w:tcPr>
            <w:tcW w:w="2693" w:type="dxa"/>
            <w:tcBorders>
              <w:top w:val="single" w:sz="4" w:space="0" w:color="auto"/>
              <w:left w:val="single" w:sz="4" w:space="0" w:color="auto"/>
              <w:bottom w:val="single" w:sz="4" w:space="0" w:color="auto"/>
              <w:right w:val="single" w:sz="4" w:space="0" w:color="auto"/>
            </w:tcBorders>
            <w:vAlign w:val="center"/>
          </w:tcPr>
          <w:p w:rsidR="00812AE5" w:rsidRPr="00812AE5" w:rsidRDefault="003B3314" w:rsidP="00812A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Із досвіду роботи національно-патріотичне виховання у ЗНЗ району</w:t>
            </w:r>
          </w:p>
        </w:tc>
        <w:tc>
          <w:tcPr>
            <w:tcW w:w="1418" w:type="dxa"/>
            <w:tcBorders>
              <w:top w:val="single" w:sz="4" w:space="0" w:color="auto"/>
              <w:left w:val="single" w:sz="4" w:space="0" w:color="auto"/>
              <w:bottom w:val="single" w:sz="4" w:space="0" w:color="auto"/>
              <w:right w:val="single" w:sz="4" w:space="0" w:color="auto"/>
            </w:tcBorders>
            <w:vAlign w:val="center"/>
          </w:tcPr>
          <w:p w:rsidR="00812AE5" w:rsidRPr="00812AE5" w:rsidRDefault="00812AE5" w:rsidP="00812A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А5 ,50</w:t>
            </w:r>
          </w:p>
        </w:tc>
        <w:tc>
          <w:tcPr>
            <w:tcW w:w="1559" w:type="dxa"/>
            <w:tcBorders>
              <w:top w:val="single" w:sz="4" w:space="0" w:color="auto"/>
              <w:left w:val="single" w:sz="4" w:space="0" w:color="auto"/>
              <w:bottom w:val="single" w:sz="4" w:space="0" w:color="auto"/>
              <w:right w:val="single" w:sz="4" w:space="0" w:color="auto"/>
            </w:tcBorders>
            <w:vAlign w:val="center"/>
          </w:tcPr>
          <w:p w:rsidR="00812AE5" w:rsidRPr="00812AE5" w:rsidRDefault="00812AE5" w:rsidP="00812AE5">
            <w:pPr>
              <w:spacing w:after="0" w:line="240" w:lineRule="auto"/>
              <w:jc w:val="center"/>
              <w:rPr>
                <w:rFonts w:ascii="Times New Roman" w:eastAsia="Times New Roman" w:hAnsi="Times New Roman" w:cs="Times New Roman"/>
                <w:sz w:val="24"/>
                <w:szCs w:val="24"/>
                <w:lang w:val="uk-UA" w:eastAsia="ru-RU"/>
              </w:rPr>
            </w:pPr>
            <w:r w:rsidRPr="00812AE5">
              <w:rPr>
                <w:rFonts w:ascii="Times New Roman" w:eastAsia="Times New Roman" w:hAnsi="Times New Roman" w:cs="Times New Roman"/>
                <w:sz w:val="24"/>
                <w:szCs w:val="24"/>
                <w:lang w:val="uk-UA" w:eastAsia="ru-RU"/>
              </w:rPr>
              <w:t>Повнокольорова</w:t>
            </w:r>
          </w:p>
        </w:tc>
      </w:tr>
      <w:tr w:rsidR="00894165" w:rsidRPr="00812AE5" w:rsidTr="00812AE5">
        <w:trPr>
          <w:trHeight w:val="481"/>
        </w:trPr>
        <w:tc>
          <w:tcPr>
            <w:tcW w:w="362" w:type="dxa"/>
            <w:tcBorders>
              <w:top w:val="single" w:sz="4" w:space="0" w:color="auto"/>
              <w:left w:val="single" w:sz="4" w:space="0" w:color="auto"/>
              <w:bottom w:val="single" w:sz="4" w:space="0" w:color="auto"/>
              <w:right w:val="single" w:sz="4" w:space="0" w:color="auto"/>
            </w:tcBorders>
            <w:vAlign w:val="center"/>
          </w:tcPr>
          <w:p w:rsidR="00894165" w:rsidRPr="00812AE5" w:rsidRDefault="00894165" w:rsidP="00812A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894165" w:rsidRDefault="00894165" w:rsidP="00812A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c>
          <w:tcPr>
            <w:tcW w:w="2693" w:type="dxa"/>
            <w:tcBorders>
              <w:top w:val="single" w:sz="4" w:space="0" w:color="auto"/>
              <w:left w:val="single" w:sz="4" w:space="0" w:color="auto"/>
              <w:bottom w:val="single" w:sz="4" w:space="0" w:color="auto"/>
              <w:right w:val="single" w:sz="4" w:space="0" w:color="auto"/>
            </w:tcBorders>
            <w:vAlign w:val="center"/>
          </w:tcPr>
          <w:p w:rsidR="00894165" w:rsidRDefault="00894165" w:rsidP="00812A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Особливості викла-дання інформатики у початкових класах за новою програмою</w:t>
            </w:r>
          </w:p>
        </w:tc>
        <w:tc>
          <w:tcPr>
            <w:tcW w:w="1418" w:type="dxa"/>
            <w:tcBorders>
              <w:top w:val="single" w:sz="4" w:space="0" w:color="auto"/>
              <w:left w:val="single" w:sz="4" w:space="0" w:color="auto"/>
              <w:bottom w:val="single" w:sz="4" w:space="0" w:color="auto"/>
              <w:right w:val="single" w:sz="4" w:space="0" w:color="auto"/>
            </w:tcBorders>
            <w:vAlign w:val="center"/>
          </w:tcPr>
          <w:p w:rsidR="00894165" w:rsidRDefault="00894165" w:rsidP="00812A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А5, 20</w:t>
            </w:r>
          </w:p>
        </w:tc>
        <w:tc>
          <w:tcPr>
            <w:tcW w:w="1559" w:type="dxa"/>
            <w:tcBorders>
              <w:top w:val="single" w:sz="4" w:space="0" w:color="auto"/>
              <w:left w:val="single" w:sz="4" w:space="0" w:color="auto"/>
              <w:bottom w:val="single" w:sz="4" w:space="0" w:color="auto"/>
              <w:right w:val="single" w:sz="4" w:space="0" w:color="auto"/>
            </w:tcBorders>
            <w:vAlign w:val="center"/>
          </w:tcPr>
          <w:p w:rsidR="00894165" w:rsidRPr="00812AE5" w:rsidRDefault="00894165" w:rsidP="00393456">
            <w:pPr>
              <w:spacing w:after="0" w:line="240" w:lineRule="auto"/>
              <w:jc w:val="center"/>
              <w:rPr>
                <w:rFonts w:ascii="Times New Roman" w:eastAsia="Times New Roman" w:hAnsi="Times New Roman" w:cs="Times New Roman"/>
                <w:sz w:val="24"/>
                <w:szCs w:val="24"/>
                <w:lang w:val="uk-UA" w:eastAsia="ru-RU"/>
              </w:rPr>
            </w:pPr>
            <w:r w:rsidRPr="00812AE5">
              <w:rPr>
                <w:rFonts w:ascii="Times New Roman" w:eastAsia="Times New Roman" w:hAnsi="Times New Roman" w:cs="Times New Roman"/>
                <w:sz w:val="24"/>
                <w:szCs w:val="24"/>
                <w:lang w:val="uk-UA" w:eastAsia="ru-RU"/>
              </w:rPr>
              <w:t>Повнокольорова</w:t>
            </w:r>
          </w:p>
        </w:tc>
      </w:tr>
    </w:tbl>
    <w:p w:rsidR="00E12068" w:rsidRDefault="00E12068" w:rsidP="00FB400E">
      <w:pPr>
        <w:spacing w:after="0" w:line="240" w:lineRule="auto"/>
        <w:jc w:val="both"/>
        <w:rPr>
          <w:rFonts w:ascii="Times New Roman" w:eastAsia="Times New Roman" w:hAnsi="Times New Roman" w:cs="Times New Roman"/>
          <w:b/>
          <w:sz w:val="24"/>
          <w:szCs w:val="24"/>
          <w:lang w:val="uk-UA" w:eastAsia="ru-RU"/>
        </w:rPr>
      </w:pPr>
    </w:p>
    <w:p w:rsidR="00277673" w:rsidRPr="00FB400E" w:rsidRDefault="002879CC" w:rsidP="00FB400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ХІІ.</w:t>
      </w:r>
      <w:r w:rsidR="00FB400E">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val="uk-UA" w:eastAsia="ru-RU"/>
        </w:rPr>
        <w:t xml:space="preserve"> </w:t>
      </w:r>
      <w:r w:rsidR="00277673" w:rsidRPr="00FB400E">
        <w:rPr>
          <w:rFonts w:ascii="Times New Roman" w:eastAsia="Times New Roman" w:hAnsi="Times New Roman" w:cs="Times New Roman"/>
          <w:b/>
          <w:sz w:val="24"/>
          <w:szCs w:val="24"/>
          <w:lang w:val="uk-UA" w:eastAsia="ru-RU"/>
        </w:rPr>
        <w:t>Висвітлення в засобах масової інформації досягнень педагогічної науки та педа</w:t>
      </w:r>
      <w:r w:rsidR="00894165" w:rsidRPr="00FB400E">
        <w:rPr>
          <w:rFonts w:ascii="Times New Roman" w:eastAsia="Times New Roman" w:hAnsi="Times New Roman" w:cs="Times New Roman"/>
          <w:b/>
          <w:sz w:val="24"/>
          <w:szCs w:val="24"/>
          <w:lang w:val="uk-UA" w:eastAsia="ru-RU"/>
        </w:rPr>
        <w:t xml:space="preserve">гогічного досвіду району </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810"/>
        <w:gridCol w:w="1344"/>
        <w:gridCol w:w="1645"/>
        <w:gridCol w:w="1018"/>
        <w:gridCol w:w="1326"/>
      </w:tblGrid>
      <w:tr w:rsidR="00E82E31" w:rsidRPr="00E82E31" w:rsidTr="00494DDC">
        <w:trPr>
          <w:trHeight w:val="1432"/>
        </w:trPr>
        <w:tc>
          <w:tcPr>
            <w:tcW w:w="478" w:type="dxa"/>
          </w:tcPr>
          <w:p w:rsidR="00E82E31" w:rsidRPr="00E82E31" w:rsidRDefault="00E82E31" w:rsidP="00E82E31">
            <w:pPr>
              <w:spacing w:after="0" w:line="240" w:lineRule="auto"/>
              <w:rPr>
                <w:rFonts w:ascii="Times New Roman" w:eastAsia="Times New Roman" w:hAnsi="Times New Roman" w:cs="Times New Roman"/>
                <w:b/>
                <w:sz w:val="24"/>
                <w:szCs w:val="24"/>
                <w:lang w:val="uk-UA" w:eastAsia="ru-RU"/>
              </w:rPr>
            </w:pPr>
            <w:r w:rsidRPr="00E82E31">
              <w:rPr>
                <w:rFonts w:ascii="Times New Roman" w:eastAsia="Times New Roman" w:hAnsi="Times New Roman" w:cs="Times New Roman"/>
                <w:b/>
                <w:sz w:val="24"/>
                <w:szCs w:val="24"/>
                <w:lang w:val="uk-UA" w:eastAsia="ru-RU"/>
              </w:rPr>
              <w:t>№</w:t>
            </w:r>
          </w:p>
        </w:tc>
        <w:tc>
          <w:tcPr>
            <w:tcW w:w="1810" w:type="dxa"/>
            <w:vAlign w:val="center"/>
          </w:tcPr>
          <w:p w:rsidR="00E82E31" w:rsidRPr="00E82E31" w:rsidRDefault="00E82E31" w:rsidP="00E82E31">
            <w:pPr>
              <w:spacing w:after="0" w:line="240" w:lineRule="auto"/>
              <w:rPr>
                <w:rFonts w:ascii="Times New Roman" w:eastAsia="Times New Roman" w:hAnsi="Times New Roman" w:cs="Times New Roman"/>
                <w:b/>
                <w:sz w:val="24"/>
                <w:szCs w:val="24"/>
                <w:lang w:val="uk-UA" w:eastAsia="ru-RU"/>
              </w:rPr>
            </w:pPr>
            <w:r w:rsidRPr="00E82E31">
              <w:rPr>
                <w:rFonts w:ascii="Times New Roman" w:eastAsia="Times New Roman" w:hAnsi="Times New Roman" w:cs="Times New Roman"/>
                <w:b/>
                <w:sz w:val="24"/>
                <w:szCs w:val="24"/>
                <w:lang w:val="uk-UA" w:eastAsia="ru-RU"/>
              </w:rPr>
              <w:t>Тема, напрям досягнень педагогічного досвіду регіону, що планується до висвітлення в ЗМІ</w:t>
            </w:r>
          </w:p>
        </w:tc>
        <w:tc>
          <w:tcPr>
            <w:tcW w:w="1344" w:type="dxa"/>
            <w:vAlign w:val="center"/>
          </w:tcPr>
          <w:p w:rsidR="00E82E31" w:rsidRPr="00E82E31" w:rsidRDefault="00E82E31" w:rsidP="00E82E31">
            <w:pPr>
              <w:spacing w:after="0" w:line="240" w:lineRule="auto"/>
              <w:rPr>
                <w:rFonts w:ascii="Times New Roman" w:eastAsia="Times New Roman" w:hAnsi="Times New Roman" w:cs="Times New Roman"/>
                <w:b/>
                <w:sz w:val="24"/>
                <w:szCs w:val="24"/>
                <w:lang w:val="uk-UA" w:eastAsia="ru-RU"/>
              </w:rPr>
            </w:pPr>
            <w:r w:rsidRPr="00E82E31">
              <w:rPr>
                <w:rFonts w:ascii="Times New Roman" w:eastAsia="Times New Roman" w:hAnsi="Times New Roman" w:cs="Times New Roman"/>
                <w:b/>
                <w:sz w:val="24"/>
                <w:szCs w:val="24"/>
                <w:lang w:val="uk-UA" w:eastAsia="ru-RU"/>
              </w:rPr>
              <w:t xml:space="preserve"> Назва ЗМІ (газета, журнал, телестудія тощо)</w:t>
            </w:r>
          </w:p>
        </w:tc>
        <w:tc>
          <w:tcPr>
            <w:tcW w:w="1645" w:type="dxa"/>
          </w:tcPr>
          <w:p w:rsidR="00E82E31" w:rsidRPr="00E82E31" w:rsidRDefault="00E82E31" w:rsidP="00E82E31">
            <w:pPr>
              <w:spacing w:after="0" w:line="240" w:lineRule="auto"/>
              <w:ind w:left="-50" w:right="-91"/>
              <w:jc w:val="center"/>
              <w:rPr>
                <w:rFonts w:ascii="Times New Roman" w:eastAsia="Times New Roman" w:hAnsi="Times New Roman" w:cs="Times New Roman"/>
                <w:b/>
                <w:sz w:val="24"/>
                <w:szCs w:val="24"/>
                <w:lang w:val="uk-UA" w:eastAsia="ru-RU"/>
              </w:rPr>
            </w:pPr>
            <w:r w:rsidRPr="00E82E31">
              <w:rPr>
                <w:rFonts w:ascii="Times New Roman" w:eastAsia="Times New Roman" w:hAnsi="Times New Roman" w:cs="Times New Roman"/>
                <w:b/>
                <w:sz w:val="24"/>
                <w:szCs w:val="24"/>
                <w:lang w:val="uk-UA" w:eastAsia="ru-RU"/>
              </w:rPr>
              <w:t>Форма висвітлення в ЗМІ (стаття, інформа-ція, телерепортаж, телепередача, радіопередача тощо)</w:t>
            </w:r>
          </w:p>
        </w:tc>
        <w:tc>
          <w:tcPr>
            <w:tcW w:w="1018" w:type="dxa"/>
            <w:vAlign w:val="center"/>
          </w:tcPr>
          <w:p w:rsidR="00E82E31" w:rsidRPr="00E82E31" w:rsidRDefault="00E82E31" w:rsidP="00E82E31">
            <w:pPr>
              <w:spacing w:after="0" w:line="240" w:lineRule="auto"/>
              <w:rPr>
                <w:rFonts w:ascii="Times New Roman" w:eastAsia="Times New Roman" w:hAnsi="Times New Roman" w:cs="Times New Roman"/>
                <w:b/>
                <w:sz w:val="24"/>
                <w:szCs w:val="24"/>
                <w:lang w:val="uk-UA" w:eastAsia="ru-RU"/>
              </w:rPr>
            </w:pPr>
            <w:r w:rsidRPr="00E82E31">
              <w:rPr>
                <w:rFonts w:ascii="Times New Roman" w:eastAsia="Times New Roman" w:hAnsi="Times New Roman" w:cs="Times New Roman"/>
                <w:b/>
                <w:sz w:val="24"/>
                <w:szCs w:val="24"/>
                <w:lang w:val="uk-UA" w:eastAsia="ru-RU"/>
              </w:rPr>
              <w:t>Термін</w:t>
            </w:r>
          </w:p>
          <w:p w:rsidR="00E82E31" w:rsidRPr="00E82E31" w:rsidRDefault="00E82E31" w:rsidP="00E82E31">
            <w:pPr>
              <w:spacing w:after="0" w:line="240" w:lineRule="auto"/>
              <w:rPr>
                <w:rFonts w:ascii="Times New Roman" w:eastAsia="Times New Roman" w:hAnsi="Times New Roman" w:cs="Times New Roman"/>
                <w:b/>
                <w:sz w:val="24"/>
                <w:szCs w:val="24"/>
                <w:lang w:val="uk-UA" w:eastAsia="ru-RU"/>
              </w:rPr>
            </w:pPr>
          </w:p>
        </w:tc>
        <w:tc>
          <w:tcPr>
            <w:tcW w:w="1326" w:type="dxa"/>
            <w:vAlign w:val="center"/>
          </w:tcPr>
          <w:p w:rsidR="00E82E31" w:rsidRPr="00E82E31" w:rsidRDefault="00E82E31" w:rsidP="00E82E31">
            <w:pPr>
              <w:spacing w:after="0" w:line="240" w:lineRule="auto"/>
              <w:ind w:left="-68" w:right="-145"/>
              <w:jc w:val="center"/>
              <w:rPr>
                <w:rFonts w:ascii="Times New Roman" w:eastAsia="Times New Roman" w:hAnsi="Times New Roman" w:cs="Times New Roman"/>
                <w:b/>
                <w:sz w:val="24"/>
                <w:szCs w:val="24"/>
                <w:lang w:val="uk-UA" w:eastAsia="ru-RU"/>
              </w:rPr>
            </w:pPr>
            <w:r w:rsidRPr="00E82E31">
              <w:rPr>
                <w:rFonts w:ascii="Times New Roman" w:eastAsia="Times New Roman" w:hAnsi="Times New Roman" w:cs="Times New Roman"/>
                <w:b/>
                <w:sz w:val="24"/>
                <w:szCs w:val="24"/>
                <w:lang w:val="uk-UA" w:eastAsia="ru-RU"/>
              </w:rPr>
              <w:t>Підрозділ, відпові</w:t>
            </w:r>
            <w:r>
              <w:rPr>
                <w:rFonts w:ascii="Times New Roman" w:eastAsia="Times New Roman" w:hAnsi="Times New Roman" w:cs="Times New Roman"/>
                <w:b/>
                <w:sz w:val="24"/>
                <w:szCs w:val="24"/>
                <w:lang w:val="uk-UA" w:eastAsia="ru-RU"/>
              </w:rPr>
              <w:t>-</w:t>
            </w:r>
            <w:r w:rsidRPr="00E82E31">
              <w:rPr>
                <w:rFonts w:ascii="Times New Roman" w:eastAsia="Times New Roman" w:hAnsi="Times New Roman" w:cs="Times New Roman"/>
                <w:b/>
                <w:sz w:val="24"/>
                <w:szCs w:val="24"/>
                <w:lang w:val="uk-UA" w:eastAsia="ru-RU"/>
              </w:rPr>
              <w:t>дальний</w:t>
            </w:r>
          </w:p>
        </w:tc>
      </w:tr>
      <w:tr w:rsidR="00E82E31" w:rsidRPr="00E82E31" w:rsidTr="00494DDC">
        <w:tc>
          <w:tcPr>
            <w:tcW w:w="478" w:type="dxa"/>
          </w:tcPr>
          <w:p w:rsidR="00E82E31" w:rsidRPr="00E82E31" w:rsidRDefault="001714FB" w:rsidP="00E82E31">
            <w:pPr>
              <w:spacing w:after="0" w:line="240" w:lineRule="auto"/>
              <w:ind w:left="14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1810" w:type="dxa"/>
          </w:tcPr>
          <w:p w:rsidR="00E82E31" w:rsidRPr="00E82E31" w:rsidRDefault="00393456" w:rsidP="00E82E31">
            <w:pPr>
              <w:spacing w:after="0" w:line="240" w:lineRule="auto"/>
              <w:ind w:left="-27" w:right="-1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 результати Місячника правових знань.</w:t>
            </w:r>
          </w:p>
        </w:tc>
        <w:tc>
          <w:tcPr>
            <w:tcW w:w="1344" w:type="dxa"/>
          </w:tcPr>
          <w:p w:rsidR="00E82E31" w:rsidRPr="00E82E31" w:rsidRDefault="00393456" w:rsidP="00E82E31">
            <w:pPr>
              <w:spacing w:after="0" w:line="240" w:lineRule="auto"/>
              <w:ind w:left="-27" w:right="-1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Районна г</w:t>
            </w:r>
            <w:r w:rsidR="0054769A">
              <w:rPr>
                <w:rFonts w:ascii="Times New Roman" w:eastAsia="Times New Roman" w:hAnsi="Times New Roman" w:cs="Times New Roman"/>
                <w:color w:val="000000"/>
                <w:sz w:val="24"/>
                <w:szCs w:val="24"/>
                <w:lang w:val="uk-UA" w:eastAsia="ru-RU"/>
              </w:rPr>
              <w:t>азета «Сільське життя», сайт РМЦ</w:t>
            </w:r>
          </w:p>
        </w:tc>
        <w:tc>
          <w:tcPr>
            <w:tcW w:w="1645" w:type="dxa"/>
          </w:tcPr>
          <w:p w:rsidR="00E82E31" w:rsidRPr="00E82E31" w:rsidRDefault="00393456" w:rsidP="00E82E31">
            <w:pPr>
              <w:spacing w:after="0" w:line="240" w:lineRule="auto"/>
              <w:ind w:left="-27"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стаття</w:t>
            </w:r>
          </w:p>
        </w:tc>
        <w:tc>
          <w:tcPr>
            <w:tcW w:w="1018" w:type="dxa"/>
          </w:tcPr>
          <w:p w:rsidR="00E82E31" w:rsidRPr="00E82E31" w:rsidRDefault="0029512A" w:rsidP="00E82E31">
            <w:pPr>
              <w:spacing w:after="0" w:line="240" w:lineRule="auto"/>
              <w:ind w:left="-27"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листопад</w:t>
            </w:r>
          </w:p>
        </w:tc>
        <w:tc>
          <w:tcPr>
            <w:tcW w:w="1326" w:type="dxa"/>
          </w:tcPr>
          <w:p w:rsidR="00E82E31" w:rsidRPr="00E82E31" w:rsidRDefault="000C4CC4" w:rsidP="00E82E31">
            <w:pPr>
              <w:spacing w:after="0" w:line="240" w:lineRule="auto"/>
              <w:ind w:left="-68" w:right="-145"/>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РМЦ</w:t>
            </w:r>
            <w:r w:rsidR="00393456">
              <w:rPr>
                <w:rFonts w:ascii="Times New Roman" w:eastAsia="Times New Roman" w:hAnsi="Times New Roman" w:cs="Times New Roman"/>
                <w:color w:val="000000"/>
                <w:sz w:val="24"/>
                <w:szCs w:val="24"/>
                <w:lang w:val="uk-UA" w:eastAsia="ru-RU"/>
              </w:rPr>
              <w:t>, методист</w:t>
            </w:r>
          </w:p>
        </w:tc>
      </w:tr>
      <w:tr w:rsidR="0029512A" w:rsidRPr="00E82E31" w:rsidTr="00494DDC">
        <w:tc>
          <w:tcPr>
            <w:tcW w:w="478" w:type="dxa"/>
          </w:tcPr>
          <w:p w:rsidR="0029512A" w:rsidRPr="00E82E31" w:rsidRDefault="001714FB" w:rsidP="00E82E31">
            <w:pPr>
              <w:spacing w:after="0" w:line="240" w:lineRule="auto"/>
              <w:ind w:left="14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1810" w:type="dxa"/>
          </w:tcPr>
          <w:p w:rsidR="0029512A" w:rsidRDefault="0029512A" w:rsidP="00E82E31">
            <w:pPr>
              <w:spacing w:after="0" w:line="240" w:lineRule="auto"/>
              <w:ind w:left="-27" w:right="-1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 підсумки участі учнів ЗНЗ району у районному ета-пі учнівських предметних олімпіад</w:t>
            </w:r>
          </w:p>
        </w:tc>
        <w:tc>
          <w:tcPr>
            <w:tcW w:w="1344" w:type="dxa"/>
          </w:tcPr>
          <w:p w:rsidR="0029512A" w:rsidRDefault="0054769A" w:rsidP="00E82E31">
            <w:pPr>
              <w:spacing w:after="0" w:line="240" w:lineRule="auto"/>
              <w:ind w:left="-27" w:right="-1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Сайт РМЦ</w:t>
            </w:r>
          </w:p>
        </w:tc>
        <w:tc>
          <w:tcPr>
            <w:tcW w:w="1645" w:type="dxa"/>
          </w:tcPr>
          <w:p w:rsidR="0029512A" w:rsidRDefault="0029512A" w:rsidP="00E82E31">
            <w:pPr>
              <w:spacing w:after="0" w:line="240" w:lineRule="auto"/>
              <w:ind w:left="-27"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стаття</w:t>
            </w:r>
          </w:p>
        </w:tc>
        <w:tc>
          <w:tcPr>
            <w:tcW w:w="1018" w:type="dxa"/>
          </w:tcPr>
          <w:p w:rsidR="0029512A" w:rsidRDefault="001714FB" w:rsidP="00E82E31">
            <w:pPr>
              <w:spacing w:after="0" w:line="240" w:lineRule="auto"/>
              <w:ind w:left="-27" w:right="-108"/>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грудень</w:t>
            </w:r>
          </w:p>
        </w:tc>
        <w:tc>
          <w:tcPr>
            <w:tcW w:w="1326" w:type="dxa"/>
          </w:tcPr>
          <w:p w:rsidR="0029512A" w:rsidRDefault="000C4CC4" w:rsidP="00E82E31">
            <w:pPr>
              <w:spacing w:after="0" w:line="240" w:lineRule="auto"/>
              <w:ind w:left="-68" w:right="-145"/>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РМЦ, директор</w:t>
            </w:r>
          </w:p>
        </w:tc>
      </w:tr>
      <w:tr w:rsidR="00393456" w:rsidRPr="00E82E31" w:rsidTr="00494DDC">
        <w:tc>
          <w:tcPr>
            <w:tcW w:w="478" w:type="dxa"/>
          </w:tcPr>
          <w:p w:rsidR="00393456" w:rsidRPr="00E82E31" w:rsidRDefault="001714FB" w:rsidP="00E82E31">
            <w:pPr>
              <w:spacing w:after="0" w:line="240" w:lineRule="auto"/>
              <w:ind w:left="14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1810" w:type="dxa"/>
          </w:tcPr>
          <w:p w:rsidR="00393456" w:rsidRPr="00E82E31" w:rsidRDefault="00393456" w:rsidP="00393456">
            <w:pPr>
              <w:spacing w:after="0" w:line="240" w:lineRule="auto"/>
              <w:ind w:left="-27" w:right="-1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Формування здорового спо-собу життя у школярів (Кон-нурс-фестиваль «Молодь оби</w:t>
            </w:r>
            <w:r w:rsidR="001714F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рає здоров’я»)</w:t>
            </w:r>
          </w:p>
        </w:tc>
        <w:tc>
          <w:tcPr>
            <w:tcW w:w="1344" w:type="dxa"/>
          </w:tcPr>
          <w:p w:rsidR="00393456" w:rsidRPr="00E82E31" w:rsidRDefault="00393456" w:rsidP="00393456">
            <w:pPr>
              <w:spacing w:after="0" w:line="240" w:lineRule="auto"/>
              <w:ind w:left="-27" w:right="-1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Районна г</w:t>
            </w:r>
            <w:r w:rsidR="0054769A">
              <w:rPr>
                <w:rFonts w:ascii="Times New Roman" w:eastAsia="Times New Roman" w:hAnsi="Times New Roman" w:cs="Times New Roman"/>
                <w:color w:val="000000"/>
                <w:sz w:val="24"/>
                <w:szCs w:val="24"/>
                <w:lang w:val="uk-UA" w:eastAsia="ru-RU"/>
              </w:rPr>
              <w:t>азета «Сільське життя», сайт РМЦ</w:t>
            </w:r>
          </w:p>
        </w:tc>
        <w:tc>
          <w:tcPr>
            <w:tcW w:w="1645" w:type="dxa"/>
          </w:tcPr>
          <w:p w:rsidR="00393456" w:rsidRPr="00E82E31" w:rsidRDefault="00393456" w:rsidP="00393456">
            <w:pPr>
              <w:spacing w:after="0" w:line="240" w:lineRule="auto"/>
              <w:ind w:left="-27"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стаття</w:t>
            </w:r>
          </w:p>
        </w:tc>
        <w:tc>
          <w:tcPr>
            <w:tcW w:w="1018" w:type="dxa"/>
          </w:tcPr>
          <w:p w:rsidR="00393456" w:rsidRPr="00E82E31" w:rsidRDefault="0029512A" w:rsidP="00393456">
            <w:pPr>
              <w:spacing w:after="0" w:line="240" w:lineRule="auto"/>
              <w:ind w:left="-27"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1326" w:type="dxa"/>
          </w:tcPr>
          <w:p w:rsidR="00393456" w:rsidRPr="00E82E31" w:rsidRDefault="0054769A" w:rsidP="00393456">
            <w:pPr>
              <w:spacing w:after="0" w:line="240" w:lineRule="auto"/>
              <w:ind w:left="-68" w:right="-145"/>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РМЦ</w:t>
            </w:r>
            <w:r w:rsidR="00393456">
              <w:rPr>
                <w:rFonts w:ascii="Times New Roman" w:eastAsia="Times New Roman" w:hAnsi="Times New Roman" w:cs="Times New Roman"/>
                <w:color w:val="000000"/>
                <w:sz w:val="24"/>
                <w:szCs w:val="24"/>
                <w:lang w:val="uk-UA" w:eastAsia="ru-RU"/>
              </w:rPr>
              <w:t>, методист</w:t>
            </w:r>
          </w:p>
        </w:tc>
      </w:tr>
      <w:tr w:rsidR="003B0159" w:rsidRPr="00E82E31" w:rsidTr="00494DDC">
        <w:tc>
          <w:tcPr>
            <w:tcW w:w="478" w:type="dxa"/>
          </w:tcPr>
          <w:p w:rsidR="003B0159" w:rsidRDefault="00494DDC" w:rsidP="00E82E31">
            <w:pPr>
              <w:spacing w:after="0" w:line="240" w:lineRule="auto"/>
              <w:ind w:left="14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810" w:type="dxa"/>
          </w:tcPr>
          <w:p w:rsidR="003B0159" w:rsidRDefault="003B0159" w:rsidP="00393456">
            <w:pPr>
              <w:spacing w:after="0" w:line="240" w:lineRule="auto"/>
              <w:ind w:left="-27" w:right="-1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участь школярів у благодійних акціях</w:t>
            </w:r>
          </w:p>
        </w:tc>
        <w:tc>
          <w:tcPr>
            <w:tcW w:w="1344" w:type="dxa"/>
          </w:tcPr>
          <w:p w:rsidR="003B0159" w:rsidRDefault="003B0159" w:rsidP="00393456">
            <w:pPr>
              <w:spacing w:after="0" w:line="240" w:lineRule="auto"/>
              <w:ind w:left="-27" w:right="-1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Районна газета «Сільське життя», сайт РМК</w:t>
            </w:r>
          </w:p>
        </w:tc>
        <w:tc>
          <w:tcPr>
            <w:tcW w:w="1645" w:type="dxa"/>
          </w:tcPr>
          <w:p w:rsidR="003B0159" w:rsidRDefault="003B0159" w:rsidP="00393456">
            <w:pPr>
              <w:spacing w:after="0" w:line="240" w:lineRule="auto"/>
              <w:ind w:left="-27"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стаття</w:t>
            </w:r>
          </w:p>
        </w:tc>
        <w:tc>
          <w:tcPr>
            <w:tcW w:w="1018" w:type="dxa"/>
          </w:tcPr>
          <w:p w:rsidR="003B0159" w:rsidRDefault="003B0159" w:rsidP="00393456">
            <w:pPr>
              <w:spacing w:after="0" w:line="240" w:lineRule="auto"/>
              <w:ind w:left="-27"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p>
        </w:tc>
        <w:tc>
          <w:tcPr>
            <w:tcW w:w="1326" w:type="dxa"/>
          </w:tcPr>
          <w:p w:rsidR="003B0159" w:rsidRDefault="0054769A" w:rsidP="00393456">
            <w:pPr>
              <w:spacing w:after="0" w:line="240" w:lineRule="auto"/>
              <w:ind w:left="-68" w:right="-145"/>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РМЦ</w:t>
            </w:r>
            <w:r w:rsidR="003B0159">
              <w:rPr>
                <w:rFonts w:ascii="Times New Roman" w:eastAsia="Times New Roman" w:hAnsi="Times New Roman" w:cs="Times New Roman"/>
                <w:color w:val="000000"/>
                <w:sz w:val="24"/>
                <w:szCs w:val="24"/>
                <w:lang w:val="uk-UA" w:eastAsia="ru-RU"/>
              </w:rPr>
              <w:t>, методист</w:t>
            </w:r>
          </w:p>
        </w:tc>
      </w:tr>
      <w:tr w:rsidR="00B62651" w:rsidRPr="00E82E31" w:rsidTr="00494DDC">
        <w:tc>
          <w:tcPr>
            <w:tcW w:w="478" w:type="dxa"/>
          </w:tcPr>
          <w:p w:rsidR="00B62651" w:rsidRDefault="00B62651" w:rsidP="00494DDC">
            <w:pPr>
              <w:spacing w:after="0" w:line="240" w:lineRule="auto"/>
              <w:ind w:left="14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5 </w:t>
            </w:r>
          </w:p>
        </w:tc>
        <w:tc>
          <w:tcPr>
            <w:tcW w:w="1810" w:type="dxa"/>
          </w:tcPr>
          <w:p w:rsidR="00B62651" w:rsidRDefault="00B62651" w:rsidP="00393456">
            <w:pPr>
              <w:spacing w:after="0" w:line="240" w:lineRule="auto"/>
              <w:ind w:left="-27" w:right="-1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Про підсумки роботи з обда-</w:t>
            </w:r>
            <w:r>
              <w:rPr>
                <w:rFonts w:ascii="Times New Roman" w:eastAsia="Times New Roman" w:hAnsi="Times New Roman" w:cs="Times New Roman"/>
                <w:sz w:val="24"/>
                <w:szCs w:val="24"/>
                <w:lang w:val="uk-UA" w:eastAsia="uk-UA"/>
              </w:rPr>
              <w:lastRenderedPageBreak/>
              <w:t xml:space="preserve">рованими уч-нями </w:t>
            </w:r>
          </w:p>
        </w:tc>
        <w:tc>
          <w:tcPr>
            <w:tcW w:w="1344" w:type="dxa"/>
          </w:tcPr>
          <w:p w:rsidR="00B62651" w:rsidRDefault="00B62651" w:rsidP="00393456">
            <w:pPr>
              <w:spacing w:after="0" w:line="240" w:lineRule="auto"/>
              <w:ind w:left="-27" w:right="-1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Районна г</w:t>
            </w:r>
            <w:r w:rsidR="0054769A">
              <w:rPr>
                <w:rFonts w:ascii="Times New Roman" w:eastAsia="Times New Roman" w:hAnsi="Times New Roman" w:cs="Times New Roman"/>
                <w:color w:val="000000"/>
                <w:sz w:val="24"/>
                <w:szCs w:val="24"/>
                <w:lang w:val="uk-UA" w:eastAsia="ru-RU"/>
              </w:rPr>
              <w:t xml:space="preserve">азета </w:t>
            </w:r>
            <w:r w:rsidR="0054769A">
              <w:rPr>
                <w:rFonts w:ascii="Times New Roman" w:eastAsia="Times New Roman" w:hAnsi="Times New Roman" w:cs="Times New Roman"/>
                <w:color w:val="000000"/>
                <w:sz w:val="24"/>
                <w:szCs w:val="24"/>
                <w:lang w:val="uk-UA" w:eastAsia="ru-RU"/>
              </w:rPr>
              <w:lastRenderedPageBreak/>
              <w:t>«Сільське життя», сайт РМЦ</w:t>
            </w:r>
          </w:p>
        </w:tc>
        <w:tc>
          <w:tcPr>
            <w:tcW w:w="1645" w:type="dxa"/>
          </w:tcPr>
          <w:p w:rsidR="00B62651" w:rsidRDefault="00B62651" w:rsidP="00D315D9">
            <w:pPr>
              <w:spacing w:after="0" w:line="240" w:lineRule="auto"/>
              <w:ind w:left="-27"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стаття</w:t>
            </w:r>
          </w:p>
        </w:tc>
        <w:tc>
          <w:tcPr>
            <w:tcW w:w="1018" w:type="dxa"/>
          </w:tcPr>
          <w:p w:rsidR="00B62651" w:rsidRDefault="00B62651" w:rsidP="00D315D9">
            <w:pPr>
              <w:spacing w:after="0" w:line="240" w:lineRule="auto"/>
              <w:ind w:left="-27"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p>
        </w:tc>
        <w:tc>
          <w:tcPr>
            <w:tcW w:w="1326" w:type="dxa"/>
          </w:tcPr>
          <w:p w:rsidR="00B62651" w:rsidRDefault="0054769A" w:rsidP="00D315D9">
            <w:pPr>
              <w:spacing w:after="0" w:line="240" w:lineRule="auto"/>
              <w:ind w:left="-68" w:right="-145"/>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РМЦ</w:t>
            </w:r>
            <w:r w:rsidR="00B62651">
              <w:rPr>
                <w:rFonts w:ascii="Times New Roman" w:eastAsia="Times New Roman" w:hAnsi="Times New Roman" w:cs="Times New Roman"/>
                <w:color w:val="000000"/>
                <w:sz w:val="24"/>
                <w:szCs w:val="24"/>
                <w:lang w:val="uk-UA" w:eastAsia="ru-RU"/>
              </w:rPr>
              <w:t>, методист</w:t>
            </w:r>
          </w:p>
        </w:tc>
      </w:tr>
      <w:tr w:rsidR="00B62651" w:rsidRPr="00E82E31" w:rsidTr="00494DDC">
        <w:tc>
          <w:tcPr>
            <w:tcW w:w="478" w:type="dxa"/>
          </w:tcPr>
          <w:p w:rsidR="00B62651" w:rsidRPr="00E82E31" w:rsidRDefault="00B62651" w:rsidP="00E82E31">
            <w:pPr>
              <w:spacing w:after="0" w:line="240" w:lineRule="auto"/>
              <w:ind w:left="142"/>
              <w:jc w:val="both"/>
              <w:rPr>
                <w:rFonts w:ascii="Times New Roman" w:eastAsia="Times New Roman" w:hAnsi="Times New Roman" w:cs="Times New Roman"/>
                <w:sz w:val="24"/>
                <w:szCs w:val="24"/>
                <w:lang w:val="uk-UA" w:eastAsia="uk-UA"/>
              </w:rPr>
            </w:pPr>
          </w:p>
        </w:tc>
        <w:tc>
          <w:tcPr>
            <w:tcW w:w="1810" w:type="dxa"/>
          </w:tcPr>
          <w:p w:rsidR="00B62651" w:rsidRDefault="00B62651" w:rsidP="00393456">
            <w:pPr>
              <w:spacing w:after="0" w:line="240" w:lineRule="auto"/>
              <w:ind w:left="-27" w:right="-1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Дня захисту дітей</w:t>
            </w:r>
          </w:p>
        </w:tc>
        <w:tc>
          <w:tcPr>
            <w:tcW w:w="1344" w:type="dxa"/>
          </w:tcPr>
          <w:p w:rsidR="00B62651" w:rsidRPr="00E82E31" w:rsidRDefault="00B62651" w:rsidP="00D315D9">
            <w:pPr>
              <w:spacing w:after="0" w:line="240" w:lineRule="auto"/>
              <w:ind w:left="-27" w:right="-1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Районна г</w:t>
            </w:r>
            <w:r w:rsidR="0054769A">
              <w:rPr>
                <w:rFonts w:ascii="Times New Roman" w:eastAsia="Times New Roman" w:hAnsi="Times New Roman" w:cs="Times New Roman"/>
                <w:color w:val="000000"/>
                <w:sz w:val="24"/>
                <w:szCs w:val="24"/>
                <w:lang w:val="uk-UA" w:eastAsia="ru-RU"/>
              </w:rPr>
              <w:t>азета «Сільське життя», сайт РМЦ</w:t>
            </w:r>
          </w:p>
        </w:tc>
        <w:tc>
          <w:tcPr>
            <w:tcW w:w="1645" w:type="dxa"/>
          </w:tcPr>
          <w:p w:rsidR="00B62651" w:rsidRPr="00E82E31" w:rsidRDefault="00B62651" w:rsidP="00D315D9">
            <w:pPr>
              <w:spacing w:after="0" w:line="240" w:lineRule="auto"/>
              <w:ind w:left="-27"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стаття</w:t>
            </w:r>
          </w:p>
        </w:tc>
        <w:tc>
          <w:tcPr>
            <w:tcW w:w="1018" w:type="dxa"/>
          </w:tcPr>
          <w:p w:rsidR="00B62651" w:rsidRPr="00E82E31" w:rsidRDefault="00B62651" w:rsidP="00393456">
            <w:pPr>
              <w:spacing w:after="0" w:line="240" w:lineRule="auto"/>
              <w:ind w:left="-27"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w:t>
            </w:r>
          </w:p>
        </w:tc>
        <w:tc>
          <w:tcPr>
            <w:tcW w:w="1326" w:type="dxa"/>
          </w:tcPr>
          <w:p w:rsidR="00B62651" w:rsidRDefault="00B62651" w:rsidP="00393456">
            <w:pPr>
              <w:spacing w:after="0" w:line="240" w:lineRule="auto"/>
              <w:ind w:left="-68" w:right="-145"/>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РМК, методист</w:t>
            </w:r>
          </w:p>
        </w:tc>
      </w:tr>
      <w:tr w:rsidR="00B62651" w:rsidRPr="00E82E31" w:rsidTr="00494DDC">
        <w:tc>
          <w:tcPr>
            <w:tcW w:w="478" w:type="dxa"/>
          </w:tcPr>
          <w:p w:rsidR="00B62651" w:rsidRPr="00E82E31" w:rsidRDefault="00B62651" w:rsidP="00E82E31">
            <w:pPr>
              <w:spacing w:after="0" w:line="240" w:lineRule="auto"/>
              <w:ind w:left="142"/>
              <w:jc w:val="both"/>
              <w:rPr>
                <w:rFonts w:ascii="Times New Roman" w:eastAsia="Times New Roman" w:hAnsi="Times New Roman" w:cs="Times New Roman"/>
                <w:sz w:val="24"/>
                <w:szCs w:val="24"/>
                <w:lang w:val="uk-UA" w:eastAsia="uk-UA"/>
              </w:rPr>
            </w:pPr>
          </w:p>
        </w:tc>
        <w:tc>
          <w:tcPr>
            <w:tcW w:w="1810" w:type="dxa"/>
          </w:tcPr>
          <w:p w:rsidR="00B62651" w:rsidRDefault="00B62651" w:rsidP="00393456">
            <w:pPr>
              <w:spacing w:after="0" w:line="240" w:lineRule="auto"/>
              <w:ind w:left="-27" w:right="-1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Дня Конституції(Про заходи із формування в учнів почуття патріотизму, громадянської свідомості)</w:t>
            </w:r>
          </w:p>
        </w:tc>
        <w:tc>
          <w:tcPr>
            <w:tcW w:w="1344" w:type="dxa"/>
          </w:tcPr>
          <w:p w:rsidR="00B62651" w:rsidRDefault="00B62651" w:rsidP="00393456">
            <w:pPr>
              <w:spacing w:after="0" w:line="240" w:lineRule="auto"/>
              <w:ind w:left="-27" w:right="-1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Районна г</w:t>
            </w:r>
            <w:r w:rsidR="0054769A">
              <w:rPr>
                <w:rFonts w:ascii="Times New Roman" w:eastAsia="Times New Roman" w:hAnsi="Times New Roman" w:cs="Times New Roman"/>
                <w:color w:val="000000"/>
                <w:sz w:val="24"/>
                <w:szCs w:val="24"/>
                <w:lang w:val="uk-UA" w:eastAsia="ru-RU"/>
              </w:rPr>
              <w:t>азета «Сільське життя», сайт РМЦ</w:t>
            </w:r>
          </w:p>
        </w:tc>
        <w:tc>
          <w:tcPr>
            <w:tcW w:w="1645" w:type="dxa"/>
          </w:tcPr>
          <w:p w:rsidR="00B62651" w:rsidRPr="00E82E31" w:rsidRDefault="00B62651" w:rsidP="00D315D9">
            <w:pPr>
              <w:spacing w:after="0" w:line="240" w:lineRule="auto"/>
              <w:ind w:left="-27"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стаття</w:t>
            </w:r>
          </w:p>
        </w:tc>
        <w:tc>
          <w:tcPr>
            <w:tcW w:w="1018" w:type="dxa"/>
          </w:tcPr>
          <w:p w:rsidR="00B62651" w:rsidRPr="00E82E31" w:rsidRDefault="00B62651" w:rsidP="00D315D9">
            <w:pPr>
              <w:spacing w:after="0" w:line="240" w:lineRule="auto"/>
              <w:ind w:left="-27"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w:t>
            </w:r>
          </w:p>
        </w:tc>
        <w:tc>
          <w:tcPr>
            <w:tcW w:w="1326" w:type="dxa"/>
          </w:tcPr>
          <w:p w:rsidR="00B62651" w:rsidRDefault="0054769A" w:rsidP="00D315D9">
            <w:pPr>
              <w:spacing w:after="0" w:line="240" w:lineRule="auto"/>
              <w:ind w:left="-68" w:right="-145"/>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РМЦ</w:t>
            </w:r>
            <w:r w:rsidR="00B62651">
              <w:rPr>
                <w:rFonts w:ascii="Times New Roman" w:eastAsia="Times New Roman" w:hAnsi="Times New Roman" w:cs="Times New Roman"/>
                <w:color w:val="000000"/>
                <w:sz w:val="24"/>
                <w:szCs w:val="24"/>
                <w:lang w:val="uk-UA" w:eastAsia="ru-RU"/>
              </w:rPr>
              <w:t>, методист</w:t>
            </w:r>
          </w:p>
        </w:tc>
      </w:tr>
    </w:tbl>
    <w:p w:rsidR="00E82E31" w:rsidRPr="00B62651" w:rsidRDefault="00E82E31" w:rsidP="00B62651">
      <w:pPr>
        <w:spacing w:after="0" w:line="240" w:lineRule="auto"/>
        <w:jc w:val="both"/>
        <w:rPr>
          <w:rFonts w:ascii="Times New Roman" w:eastAsia="Times New Roman" w:hAnsi="Times New Roman" w:cs="Times New Roman"/>
          <w:i/>
          <w:sz w:val="24"/>
          <w:szCs w:val="24"/>
          <w:lang w:val="uk-UA" w:eastAsia="ru-RU"/>
        </w:rPr>
      </w:pPr>
    </w:p>
    <w:p w:rsidR="00B62651" w:rsidRPr="00B62651" w:rsidRDefault="00DF1748" w:rsidP="00B62651">
      <w:pPr>
        <w:spacing w:after="0" w:line="240" w:lineRule="auto"/>
        <w:ind w:left="567" w:hanging="283"/>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ХІІ.</w:t>
      </w:r>
      <w:r w:rsidR="00B62651">
        <w:rPr>
          <w:rFonts w:ascii="Times New Roman" w:eastAsia="Times New Roman" w:hAnsi="Times New Roman" w:cs="Times New Roman"/>
          <w:b/>
          <w:sz w:val="24"/>
          <w:szCs w:val="24"/>
          <w:lang w:val="uk-UA" w:eastAsia="ru-RU"/>
        </w:rPr>
        <w:t>4. Виставкова діяльність</w:t>
      </w:r>
    </w:p>
    <w:tbl>
      <w:tblPr>
        <w:tblW w:w="76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781"/>
        <w:gridCol w:w="2268"/>
      </w:tblGrid>
      <w:tr w:rsidR="00B62651" w:rsidRPr="007B57A1" w:rsidTr="00B62651">
        <w:tc>
          <w:tcPr>
            <w:tcW w:w="644" w:type="dxa"/>
          </w:tcPr>
          <w:p w:rsidR="00B62651" w:rsidRPr="00B62651" w:rsidRDefault="00B62651" w:rsidP="00B62651">
            <w:pPr>
              <w:spacing w:line="240" w:lineRule="auto"/>
              <w:jc w:val="center"/>
              <w:rPr>
                <w:rFonts w:ascii="Times New Roman" w:hAnsi="Times New Roman" w:cs="Times New Roman"/>
                <w:b/>
                <w:sz w:val="24"/>
                <w:szCs w:val="24"/>
                <w:lang w:val="uk-UA"/>
              </w:rPr>
            </w:pPr>
            <w:r w:rsidRPr="00B62651">
              <w:rPr>
                <w:rFonts w:ascii="Times New Roman" w:hAnsi="Times New Roman" w:cs="Times New Roman"/>
                <w:b/>
                <w:sz w:val="24"/>
                <w:szCs w:val="24"/>
                <w:lang w:val="uk-UA"/>
              </w:rPr>
              <w:t>№ з/п</w:t>
            </w:r>
          </w:p>
        </w:tc>
        <w:tc>
          <w:tcPr>
            <w:tcW w:w="4781" w:type="dxa"/>
          </w:tcPr>
          <w:p w:rsidR="00B62651" w:rsidRPr="00B62651" w:rsidRDefault="00B62651" w:rsidP="00B62651">
            <w:pPr>
              <w:spacing w:line="240" w:lineRule="auto"/>
              <w:jc w:val="center"/>
              <w:rPr>
                <w:rFonts w:ascii="Times New Roman" w:hAnsi="Times New Roman" w:cs="Times New Roman"/>
                <w:b/>
                <w:sz w:val="24"/>
                <w:szCs w:val="24"/>
                <w:lang w:val="uk-UA"/>
              </w:rPr>
            </w:pPr>
            <w:r w:rsidRPr="00B62651">
              <w:rPr>
                <w:rFonts w:ascii="Times New Roman" w:hAnsi="Times New Roman" w:cs="Times New Roman"/>
                <w:b/>
                <w:sz w:val="24"/>
                <w:szCs w:val="24"/>
                <w:lang w:val="uk-UA"/>
              </w:rPr>
              <w:t>Зміст заходу</w:t>
            </w:r>
          </w:p>
        </w:tc>
        <w:tc>
          <w:tcPr>
            <w:tcW w:w="2268" w:type="dxa"/>
          </w:tcPr>
          <w:p w:rsidR="00B62651" w:rsidRPr="00B62651" w:rsidRDefault="00B62651" w:rsidP="00B62651">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Термін </w:t>
            </w:r>
            <w:r w:rsidRPr="00B62651">
              <w:rPr>
                <w:rFonts w:ascii="Times New Roman" w:hAnsi="Times New Roman" w:cs="Times New Roman"/>
                <w:b/>
                <w:sz w:val="24"/>
                <w:szCs w:val="24"/>
                <w:lang w:val="uk-UA"/>
              </w:rPr>
              <w:t>виконання</w:t>
            </w:r>
          </w:p>
        </w:tc>
      </w:tr>
      <w:tr w:rsidR="00B62651" w:rsidRPr="007B57A1" w:rsidTr="00B62651">
        <w:tc>
          <w:tcPr>
            <w:tcW w:w="644" w:type="dxa"/>
          </w:tcPr>
          <w:p w:rsidR="00B62651" w:rsidRPr="00B62651" w:rsidRDefault="00B62651" w:rsidP="00D315D9">
            <w:pPr>
              <w:rPr>
                <w:rFonts w:ascii="Times New Roman" w:hAnsi="Times New Roman" w:cs="Times New Roman"/>
                <w:sz w:val="24"/>
                <w:szCs w:val="24"/>
                <w:lang w:val="uk-UA"/>
              </w:rPr>
            </w:pPr>
            <w:r w:rsidRPr="00B62651">
              <w:rPr>
                <w:rFonts w:ascii="Times New Roman" w:hAnsi="Times New Roman" w:cs="Times New Roman"/>
                <w:sz w:val="24"/>
                <w:szCs w:val="24"/>
                <w:lang w:val="uk-UA"/>
              </w:rPr>
              <w:t xml:space="preserve">1. </w:t>
            </w:r>
          </w:p>
        </w:tc>
        <w:tc>
          <w:tcPr>
            <w:tcW w:w="4781" w:type="dxa"/>
          </w:tcPr>
          <w:p w:rsidR="00B62651" w:rsidRPr="00346C1F" w:rsidRDefault="00B62651" w:rsidP="00346C1F">
            <w:pPr>
              <w:spacing w:line="240" w:lineRule="auto"/>
              <w:rPr>
                <w:rFonts w:ascii="Times New Roman" w:hAnsi="Times New Roman" w:cs="Times New Roman"/>
                <w:sz w:val="24"/>
                <w:szCs w:val="24"/>
                <w:lang w:val="uk-UA"/>
              </w:rPr>
            </w:pPr>
            <w:r w:rsidRPr="00346C1F">
              <w:rPr>
                <w:rFonts w:ascii="Times New Roman" w:hAnsi="Times New Roman" w:cs="Times New Roman"/>
                <w:sz w:val="24"/>
                <w:szCs w:val="24"/>
                <w:lang w:val="uk-UA"/>
              </w:rPr>
              <w:t>Виставка-огляд «Творч</w:t>
            </w:r>
            <w:r w:rsidR="004C5532">
              <w:rPr>
                <w:rFonts w:ascii="Times New Roman" w:hAnsi="Times New Roman" w:cs="Times New Roman"/>
                <w:sz w:val="24"/>
                <w:szCs w:val="24"/>
                <w:lang w:val="uk-UA"/>
              </w:rPr>
              <w:t xml:space="preserve">і сходинки освітян району </w:t>
            </w:r>
            <w:r w:rsidRPr="00346C1F">
              <w:rPr>
                <w:rFonts w:ascii="Times New Roman" w:hAnsi="Times New Roman" w:cs="Times New Roman"/>
                <w:sz w:val="24"/>
                <w:szCs w:val="24"/>
                <w:lang w:val="uk-UA"/>
              </w:rPr>
              <w:t>»</w:t>
            </w:r>
          </w:p>
        </w:tc>
        <w:tc>
          <w:tcPr>
            <w:tcW w:w="2268" w:type="dxa"/>
          </w:tcPr>
          <w:p w:rsidR="00B62651" w:rsidRPr="00346C1F" w:rsidRDefault="0054769A" w:rsidP="00B62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січень 2017</w:t>
            </w:r>
            <w:r w:rsidR="00FB400E">
              <w:rPr>
                <w:rFonts w:ascii="Times New Roman" w:hAnsi="Times New Roman" w:cs="Times New Roman"/>
                <w:sz w:val="24"/>
                <w:szCs w:val="24"/>
                <w:lang w:val="uk-UA"/>
              </w:rPr>
              <w:t xml:space="preserve"> р.</w:t>
            </w:r>
          </w:p>
        </w:tc>
      </w:tr>
    </w:tbl>
    <w:p w:rsidR="00FD0E0B" w:rsidRDefault="00FD0E0B" w:rsidP="00346C1F">
      <w:pPr>
        <w:spacing w:after="0" w:line="240" w:lineRule="auto"/>
        <w:jc w:val="both"/>
        <w:rPr>
          <w:rFonts w:ascii="Times New Roman" w:eastAsia="Times New Roman" w:hAnsi="Times New Roman" w:cs="Times New Roman"/>
          <w:b/>
          <w:sz w:val="24"/>
          <w:szCs w:val="24"/>
          <w:lang w:val="uk-UA" w:eastAsia="ru-RU"/>
        </w:rPr>
      </w:pPr>
    </w:p>
    <w:p w:rsidR="00346C1F" w:rsidRPr="000040EA" w:rsidRDefault="00346C1F" w:rsidP="00346C1F">
      <w:pPr>
        <w:spacing w:after="0" w:line="240" w:lineRule="auto"/>
        <w:jc w:val="both"/>
        <w:rPr>
          <w:rFonts w:ascii="Times New Roman" w:eastAsia="Times New Roman" w:hAnsi="Times New Roman" w:cs="Times New Roman"/>
          <w:b/>
          <w:sz w:val="24"/>
          <w:szCs w:val="24"/>
          <w:lang w:val="uk-UA" w:eastAsia="ru-RU"/>
        </w:rPr>
      </w:pPr>
      <w:r w:rsidRPr="000040EA">
        <w:rPr>
          <w:rFonts w:ascii="Times New Roman" w:eastAsia="Times New Roman" w:hAnsi="Times New Roman" w:cs="Times New Roman"/>
          <w:b/>
          <w:sz w:val="24"/>
          <w:szCs w:val="24"/>
          <w:lang w:val="uk-UA" w:eastAsia="ru-RU"/>
        </w:rPr>
        <w:t>ХІ</w:t>
      </w:r>
      <w:r w:rsidR="005A26BD">
        <w:rPr>
          <w:rFonts w:ascii="Times New Roman" w:eastAsia="Times New Roman" w:hAnsi="Times New Roman" w:cs="Times New Roman"/>
          <w:b/>
          <w:sz w:val="24"/>
          <w:szCs w:val="24"/>
          <w:lang w:val="uk-UA" w:eastAsia="ru-RU"/>
        </w:rPr>
        <w:t>ІІ</w:t>
      </w:r>
      <w:r w:rsidRPr="000040EA">
        <w:rPr>
          <w:rFonts w:ascii="Times New Roman" w:eastAsia="Times New Roman" w:hAnsi="Times New Roman" w:cs="Times New Roman"/>
          <w:b/>
          <w:sz w:val="24"/>
          <w:szCs w:val="24"/>
          <w:lang w:val="uk-UA" w:eastAsia="ru-RU"/>
        </w:rPr>
        <w:t>. ДОДАТКИ</w:t>
      </w:r>
    </w:p>
    <w:p w:rsidR="00346C1F" w:rsidRDefault="00346C1F" w:rsidP="00346C1F">
      <w:pPr>
        <w:spacing w:after="0" w:line="240" w:lineRule="auto"/>
        <w:ind w:left="567" w:hanging="283"/>
        <w:jc w:val="both"/>
        <w:rPr>
          <w:rFonts w:ascii="Times New Roman" w:eastAsia="Times New Roman" w:hAnsi="Times New Roman" w:cs="Times New Roman"/>
          <w:b/>
          <w:sz w:val="24"/>
          <w:szCs w:val="24"/>
          <w:lang w:val="uk-UA" w:eastAsia="ru-RU"/>
        </w:rPr>
      </w:pPr>
      <w:r w:rsidRPr="00346C1F">
        <w:rPr>
          <w:rFonts w:ascii="Times New Roman" w:eastAsia="Times New Roman" w:hAnsi="Times New Roman" w:cs="Times New Roman"/>
          <w:b/>
          <w:sz w:val="24"/>
          <w:szCs w:val="24"/>
          <w:lang w:val="uk-UA" w:eastAsia="ru-RU"/>
        </w:rPr>
        <w:t>Додаток 1. Визначні та пам’ятні дати року</w:t>
      </w:r>
    </w:p>
    <w:p w:rsidR="0022620E" w:rsidRDefault="0022620E" w:rsidP="00346C1F">
      <w:pPr>
        <w:spacing w:after="0" w:line="240" w:lineRule="auto"/>
        <w:ind w:left="567" w:hanging="283"/>
        <w:jc w:val="both"/>
        <w:rPr>
          <w:rFonts w:ascii="Times New Roman" w:eastAsia="Times New Roman" w:hAnsi="Times New Roman" w:cs="Times New Roman"/>
          <w:b/>
          <w:sz w:val="24"/>
          <w:szCs w:val="24"/>
          <w:lang w:val="uk-UA" w:eastAsia="ru-RU"/>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811"/>
        <w:gridCol w:w="1276"/>
      </w:tblGrid>
      <w:tr w:rsidR="008F07A6" w:rsidRPr="008F07A6" w:rsidTr="008F07A6">
        <w:tc>
          <w:tcPr>
            <w:tcW w:w="534" w:type="dxa"/>
          </w:tcPr>
          <w:p w:rsidR="008F07A6" w:rsidRPr="008F07A6" w:rsidRDefault="008F07A6" w:rsidP="008F07A6">
            <w:pPr>
              <w:spacing w:after="0" w:line="240" w:lineRule="auto"/>
              <w:jc w:val="center"/>
              <w:rPr>
                <w:rFonts w:ascii="Times New Roman" w:eastAsia="Times New Roman" w:hAnsi="Times New Roman" w:cs="Times New Roman"/>
                <w:b/>
                <w:sz w:val="24"/>
                <w:szCs w:val="24"/>
                <w:lang w:val="uk-UA" w:eastAsia="ru-RU"/>
              </w:rPr>
            </w:pPr>
            <w:r w:rsidRPr="008F07A6">
              <w:rPr>
                <w:rFonts w:ascii="Times New Roman" w:eastAsia="Times New Roman" w:hAnsi="Times New Roman" w:cs="Times New Roman"/>
                <w:b/>
                <w:sz w:val="24"/>
                <w:szCs w:val="24"/>
                <w:lang w:val="uk-UA" w:eastAsia="ru-RU"/>
              </w:rPr>
              <w:t>№ з/п</w:t>
            </w:r>
          </w:p>
        </w:tc>
        <w:tc>
          <w:tcPr>
            <w:tcW w:w="5811" w:type="dxa"/>
          </w:tcPr>
          <w:p w:rsidR="008F07A6" w:rsidRPr="008F07A6" w:rsidRDefault="008F07A6" w:rsidP="008F07A6">
            <w:pPr>
              <w:spacing w:after="0" w:line="240" w:lineRule="auto"/>
              <w:jc w:val="center"/>
              <w:rPr>
                <w:rFonts w:ascii="Times New Roman" w:eastAsia="Times New Roman" w:hAnsi="Times New Roman" w:cs="Times New Roman"/>
                <w:b/>
                <w:sz w:val="24"/>
                <w:szCs w:val="24"/>
                <w:lang w:val="uk-UA" w:eastAsia="ru-RU"/>
              </w:rPr>
            </w:pPr>
            <w:r w:rsidRPr="008F07A6">
              <w:rPr>
                <w:rFonts w:ascii="Times New Roman" w:eastAsia="Times New Roman" w:hAnsi="Times New Roman" w:cs="Times New Roman"/>
                <w:b/>
                <w:sz w:val="24"/>
                <w:szCs w:val="24"/>
                <w:lang w:val="uk-UA" w:eastAsia="ru-RU"/>
              </w:rPr>
              <w:t>Визначна подія</w:t>
            </w:r>
          </w:p>
        </w:tc>
        <w:tc>
          <w:tcPr>
            <w:tcW w:w="1276" w:type="dxa"/>
          </w:tcPr>
          <w:p w:rsidR="008F07A6" w:rsidRPr="008F07A6" w:rsidRDefault="008F07A6" w:rsidP="008F07A6">
            <w:pPr>
              <w:spacing w:after="0" w:line="240" w:lineRule="auto"/>
              <w:jc w:val="center"/>
              <w:rPr>
                <w:rFonts w:ascii="Times New Roman" w:eastAsia="Times New Roman" w:hAnsi="Times New Roman" w:cs="Times New Roman"/>
                <w:b/>
                <w:sz w:val="24"/>
                <w:szCs w:val="24"/>
                <w:lang w:val="uk-UA" w:eastAsia="ru-RU"/>
              </w:rPr>
            </w:pPr>
            <w:r w:rsidRPr="008F07A6">
              <w:rPr>
                <w:rFonts w:ascii="Times New Roman" w:eastAsia="Times New Roman" w:hAnsi="Times New Roman" w:cs="Times New Roman"/>
                <w:b/>
                <w:sz w:val="24"/>
                <w:szCs w:val="24"/>
                <w:lang w:val="uk-UA" w:eastAsia="ru-RU"/>
              </w:rPr>
              <w:t>Дата</w:t>
            </w:r>
          </w:p>
        </w:tc>
      </w:tr>
      <w:tr w:rsidR="004C439F" w:rsidRPr="008F07A6" w:rsidTr="008F07A6">
        <w:tc>
          <w:tcPr>
            <w:tcW w:w="534" w:type="dxa"/>
          </w:tcPr>
          <w:p w:rsidR="004C439F" w:rsidRPr="008F07A6" w:rsidRDefault="004C439F" w:rsidP="008F07A6">
            <w:pPr>
              <w:numPr>
                <w:ilvl w:val="0"/>
                <w:numId w:val="29"/>
              </w:numPr>
              <w:spacing w:after="0" w:line="240" w:lineRule="auto"/>
              <w:jc w:val="center"/>
              <w:rPr>
                <w:rFonts w:ascii="Times New Roman" w:eastAsia="Times New Roman" w:hAnsi="Times New Roman" w:cs="Times New Roman"/>
                <w:sz w:val="24"/>
                <w:szCs w:val="24"/>
                <w:lang w:val="uk-UA" w:eastAsia="ru-RU"/>
              </w:rPr>
            </w:pPr>
          </w:p>
        </w:tc>
        <w:tc>
          <w:tcPr>
            <w:tcW w:w="5811" w:type="dxa"/>
          </w:tcPr>
          <w:p w:rsidR="004C439F" w:rsidRPr="008F07A6" w:rsidRDefault="004C439F" w:rsidP="00872B7E">
            <w:pPr>
              <w:spacing w:after="0" w:line="240" w:lineRule="auto"/>
              <w:jc w:val="both"/>
              <w:rPr>
                <w:rFonts w:ascii="Times New Roman" w:eastAsia="Times New Roman" w:hAnsi="Times New Roman" w:cs="Times New Roman"/>
                <w:sz w:val="24"/>
                <w:szCs w:val="24"/>
                <w:lang w:val="uk-UA" w:eastAsia="ru-RU"/>
              </w:rPr>
            </w:pPr>
            <w:r w:rsidRPr="00162E65">
              <w:rPr>
                <w:rFonts w:ascii="Times New Roman" w:eastAsia="Times New Roman" w:hAnsi="Times New Roman" w:cs="Times New Roman"/>
                <w:b/>
                <w:sz w:val="24"/>
                <w:szCs w:val="24"/>
                <w:lang w:val="uk-UA" w:eastAsia="ru-RU"/>
              </w:rPr>
              <w:t>150 років</w:t>
            </w:r>
            <w:r>
              <w:rPr>
                <w:rFonts w:ascii="Times New Roman" w:eastAsia="Times New Roman" w:hAnsi="Times New Roman" w:cs="Times New Roman"/>
                <w:sz w:val="24"/>
                <w:szCs w:val="24"/>
                <w:lang w:val="uk-UA" w:eastAsia="ru-RU"/>
              </w:rPr>
              <w:t xml:space="preserve"> від дня народження Герберта Джорджа Уелса (1866-1946), англійського письменника-фантаста</w:t>
            </w:r>
          </w:p>
        </w:tc>
        <w:tc>
          <w:tcPr>
            <w:tcW w:w="1276" w:type="dxa"/>
          </w:tcPr>
          <w:p w:rsidR="004C439F" w:rsidRPr="008F07A6" w:rsidRDefault="004C439F"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 вересня 2016</w:t>
            </w:r>
          </w:p>
        </w:tc>
      </w:tr>
      <w:tr w:rsidR="004C439F" w:rsidRPr="008F07A6" w:rsidTr="008F07A6">
        <w:tc>
          <w:tcPr>
            <w:tcW w:w="534" w:type="dxa"/>
          </w:tcPr>
          <w:p w:rsidR="004C439F" w:rsidRPr="008F07A6" w:rsidRDefault="004C439F" w:rsidP="008F07A6">
            <w:pPr>
              <w:numPr>
                <w:ilvl w:val="0"/>
                <w:numId w:val="29"/>
              </w:numPr>
              <w:spacing w:after="0" w:line="240" w:lineRule="auto"/>
              <w:jc w:val="center"/>
              <w:rPr>
                <w:rFonts w:ascii="Times New Roman" w:eastAsia="Times New Roman" w:hAnsi="Times New Roman" w:cs="Times New Roman"/>
                <w:sz w:val="24"/>
                <w:szCs w:val="24"/>
                <w:lang w:val="uk-UA" w:eastAsia="ru-RU"/>
              </w:rPr>
            </w:pPr>
          </w:p>
        </w:tc>
        <w:tc>
          <w:tcPr>
            <w:tcW w:w="5811" w:type="dxa"/>
          </w:tcPr>
          <w:p w:rsidR="004C439F" w:rsidRPr="008F07A6" w:rsidRDefault="004C439F" w:rsidP="00872B7E">
            <w:pPr>
              <w:spacing w:after="0" w:line="240" w:lineRule="auto"/>
              <w:jc w:val="both"/>
              <w:rPr>
                <w:rFonts w:ascii="Times New Roman" w:eastAsia="Times New Roman" w:hAnsi="Times New Roman" w:cs="Times New Roman"/>
                <w:sz w:val="24"/>
                <w:szCs w:val="24"/>
                <w:lang w:val="uk-UA" w:eastAsia="ru-RU"/>
              </w:rPr>
            </w:pPr>
            <w:r w:rsidRPr="00162E65">
              <w:rPr>
                <w:rFonts w:ascii="Times New Roman" w:eastAsia="Times New Roman" w:hAnsi="Times New Roman" w:cs="Times New Roman"/>
                <w:b/>
                <w:sz w:val="24"/>
                <w:szCs w:val="24"/>
                <w:lang w:val="uk-UA" w:eastAsia="ru-RU"/>
              </w:rPr>
              <w:t>110</w:t>
            </w:r>
            <w:r>
              <w:rPr>
                <w:rFonts w:ascii="Times New Roman" w:eastAsia="Times New Roman" w:hAnsi="Times New Roman" w:cs="Times New Roman"/>
                <w:sz w:val="24"/>
                <w:szCs w:val="24"/>
                <w:lang w:val="uk-UA" w:eastAsia="ru-RU"/>
              </w:rPr>
              <w:t xml:space="preserve"> </w:t>
            </w:r>
            <w:r w:rsidRPr="00162E65">
              <w:rPr>
                <w:rFonts w:ascii="Times New Roman" w:eastAsia="Times New Roman" w:hAnsi="Times New Roman" w:cs="Times New Roman"/>
                <w:b/>
                <w:sz w:val="24"/>
                <w:szCs w:val="24"/>
                <w:lang w:val="uk-UA" w:eastAsia="ru-RU"/>
              </w:rPr>
              <w:t>років</w:t>
            </w:r>
            <w:r>
              <w:rPr>
                <w:rFonts w:ascii="Times New Roman" w:eastAsia="Times New Roman" w:hAnsi="Times New Roman" w:cs="Times New Roman"/>
                <w:sz w:val="24"/>
                <w:szCs w:val="24"/>
                <w:lang w:val="uk-UA" w:eastAsia="ru-RU"/>
              </w:rPr>
              <w:t xml:space="preserve"> від дня народження Івана Павловича Багряного(1906 – 1963), українського письменника</w:t>
            </w:r>
          </w:p>
        </w:tc>
        <w:tc>
          <w:tcPr>
            <w:tcW w:w="1276" w:type="dxa"/>
          </w:tcPr>
          <w:p w:rsidR="004C439F" w:rsidRPr="008F07A6" w:rsidRDefault="004C439F"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жовтня 2016</w:t>
            </w:r>
          </w:p>
        </w:tc>
      </w:tr>
      <w:tr w:rsidR="004C439F" w:rsidRPr="008F07A6" w:rsidTr="008F07A6">
        <w:tc>
          <w:tcPr>
            <w:tcW w:w="534" w:type="dxa"/>
          </w:tcPr>
          <w:p w:rsidR="004C439F" w:rsidRPr="008F07A6" w:rsidRDefault="004C439F" w:rsidP="008F07A6">
            <w:pPr>
              <w:numPr>
                <w:ilvl w:val="0"/>
                <w:numId w:val="29"/>
              </w:numPr>
              <w:spacing w:after="0" w:line="240" w:lineRule="auto"/>
              <w:jc w:val="center"/>
              <w:rPr>
                <w:rFonts w:ascii="Times New Roman" w:eastAsia="Times New Roman" w:hAnsi="Times New Roman" w:cs="Times New Roman"/>
                <w:sz w:val="24"/>
                <w:szCs w:val="24"/>
                <w:lang w:val="uk-UA" w:eastAsia="ru-RU"/>
              </w:rPr>
            </w:pPr>
          </w:p>
        </w:tc>
        <w:tc>
          <w:tcPr>
            <w:tcW w:w="5811" w:type="dxa"/>
          </w:tcPr>
          <w:p w:rsidR="004C439F" w:rsidRPr="008F07A6" w:rsidRDefault="004C439F" w:rsidP="00872B7E">
            <w:pPr>
              <w:spacing w:after="0" w:line="240" w:lineRule="auto"/>
              <w:jc w:val="both"/>
              <w:rPr>
                <w:rFonts w:ascii="Times New Roman" w:eastAsia="Times New Roman" w:hAnsi="Times New Roman" w:cs="Times New Roman"/>
                <w:sz w:val="24"/>
                <w:szCs w:val="24"/>
                <w:lang w:val="uk-UA" w:eastAsia="ru-RU"/>
              </w:rPr>
            </w:pPr>
            <w:r w:rsidRPr="00D917F8">
              <w:rPr>
                <w:rFonts w:ascii="Times New Roman" w:eastAsia="Times New Roman" w:hAnsi="Times New Roman" w:cs="Times New Roman"/>
                <w:b/>
                <w:sz w:val="24"/>
                <w:szCs w:val="24"/>
                <w:lang w:val="uk-UA" w:eastAsia="ru-RU"/>
              </w:rPr>
              <w:t>80 років</w:t>
            </w:r>
            <w:r>
              <w:rPr>
                <w:rFonts w:ascii="Times New Roman" w:eastAsia="Times New Roman" w:hAnsi="Times New Roman" w:cs="Times New Roman"/>
                <w:sz w:val="24"/>
                <w:szCs w:val="24"/>
                <w:lang w:val="uk-UA" w:eastAsia="ru-RU"/>
              </w:rPr>
              <w:t xml:space="preserve"> від дня народження Івана Федоровича Драча(1936), українського поета, перекладача, </w:t>
            </w:r>
            <w:r>
              <w:rPr>
                <w:rFonts w:ascii="Times New Roman" w:eastAsia="Times New Roman" w:hAnsi="Times New Roman" w:cs="Times New Roman"/>
                <w:sz w:val="24"/>
                <w:szCs w:val="24"/>
                <w:lang w:val="uk-UA" w:eastAsia="ru-RU"/>
              </w:rPr>
              <w:lastRenderedPageBreak/>
              <w:t>кінодраматурга, громадського і політичного діяча</w:t>
            </w:r>
          </w:p>
        </w:tc>
        <w:tc>
          <w:tcPr>
            <w:tcW w:w="1276" w:type="dxa"/>
          </w:tcPr>
          <w:p w:rsidR="004C439F" w:rsidRPr="008F07A6" w:rsidRDefault="004C439F"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17 жовтня 2016</w:t>
            </w:r>
          </w:p>
        </w:tc>
      </w:tr>
      <w:tr w:rsidR="004C439F" w:rsidRPr="008F07A6" w:rsidTr="008F07A6">
        <w:tc>
          <w:tcPr>
            <w:tcW w:w="534" w:type="dxa"/>
          </w:tcPr>
          <w:p w:rsidR="004C439F" w:rsidRPr="008F07A6" w:rsidRDefault="004C439F" w:rsidP="008F07A6">
            <w:pPr>
              <w:numPr>
                <w:ilvl w:val="0"/>
                <w:numId w:val="29"/>
              </w:numPr>
              <w:spacing w:after="0" w:line="240" w:lineRule="auto"/>
              <w:jc w:val="center"/>
              <w:rPr>
                <w:rFonts w:ascii="Times New Roman" w:eastAsia="Times New Roman" w:hAnsi="Times New Roman" w:cs="Times New Roman"/>
                <w:sz w:val="24"/>
                <w:szCs w:val="24"/>
                <w:lang w:val="uk-UA" w:eastAsia="ru-RU"/>
              </w:rPr>
            </w:pPr>
          </w:p>
        </w:tc>
        <w:tc>
          <w:tcPr>
            <w:tcW w:w="5811" w:type="dxa"/>
          </w:tcPr>
          <w:p w:rsidR="004C439F" w:rsidRPr="008F07A6" w:rsidRDefault="004C439F" w:rsidP="00872B7E">
            <w:pPr>
              <w:spacing w:after="0" w:line="240" w:lineRule="auto"/>
              <w:jc w:val="both"/>
              <w:rPr>
                <w:rFonts w:ascii="Times New Roman" w:eastAsia="Times New Roman" w:hAnsi="Times New Roman" w:cs="Times New Roman"/>
                <w:sz w:val="24"/>
                <w:szCs w:val="24"/>
                <w:lang w:val="uk-UA" w:eastAsia="ru-RU"/>
              </w:rPr>
            </w:pPr>
            <w:r w:rsidRPr="00B576B5">
              <w:rPr>
                <w:rFonts w:ascii="Times New Roman" w:eastAsia="Times New Roman" w:hAnsi="Times New Roman" w:cs="Times New Roman"/>
                <w:b/>
                <w:sz w:val="24"/>
                <w:szCs w:val="24"/>
                <w:lang w:val="uk-UA" w:eastAsia="ru-RU"/>
              </w:rPr>
              <w:t>205 років</w:t>
            </w:r>
            <w:r>
              <w:rPr>
                <w:rFonts w:ascii="Times New Roman" w:eastAsia="Times New Roman" w:hAnsi="Times New Roman" w:cs="Times New Roman"/>
                <w:sz w:val="24"/>
                <w:szCs w:val="24"/>
                <w:lang w:val="uk-UA" w:eastAsia="ru-RU"/>
              </w:rPr>
              <w:t xml:space="preserve"> від дня народження Маркіяна Семеновича Шашкувича(1811 – 1843), українського поета</w:t>
            </w:r>
          </w:p>
        </w:tc>
        <w:tc>
          <w:tcPr>
            <w:tcW w:w="1276" w:type="dxa"/>
          </w:tcPr>
          <w:p w:rsidR="004C439F" w:rsidRPr="008F07A6" w:rsidRDefault="004C439F"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листопада 2016</w:t>
            </w:r>
          </w:p>
        </w:tc>
      </w:tr>
      <w:tr w:rsidR="004C439F" w:rsidRPr="008F07A6" w:rsidTr="008F07A6">
        <w:tc>
          <w:tcPr>
            <w:tcW w:w="534" w:type="dxa"/>
          </w:tcPr>
          <w:p w:rsidR="004C439F" w:rsidRPr="008F07A6" w:rsidRDefault="004C439F" w:rsidP="008F07A6">
            <w:pPr>
              <w:numPr>
                <w:ilvl w:val="0"/>
                <w:numId w:val="29"/>
              </w:numPr>
              <w:spacing w:after="0" w:line="240" w:lineRule="auto"/>
              <w:jc w:val="center"/>
              <w:rPr>
                <w:rFonts w:ascii="Times New Roman" w:eastAsia="Times New Roman" w:hAnsi="Times New Roman" w:cs="Times New Roman"/>
                <w:sz w:val="24"/>
                <w:szCs w:val="24"/>
                <w:lang w:val="uk-UA" w:eastAsia="ru-RU"/>
              </w:rPr>
            </w:pPr>
          </w:p>
        </w:tc>
        <w:tc>
          <w:tcPr>
            <w:tcW w:w="5811" w:type="dxa"/>
          </w:tcPr>
          <w:p w:rsidR="004C439F" w:rsidRPr="00B576B5" w:rsidRDefault="004C439F" w:rsidP="00872B7E">
            <w:pPr>
              <w:spacing w:after="0" w:line="240" w:lineRule="auto"/>
              <w:jc w:val="both"/>
              <w:rPr>
                <w:rFonts w:ascii="Times New Roman" w:eastAsia="Times New Roman" w:hAnsi="Times New Roman" w:cs="Times New Roman"/>
                <w:b/>
                <w:sz w:val="24"/>
                <w:szCs w:val="24"/>
                <w:lang w:val="uk-UA" w:eastAsia="ru-RU"/>
              </w:rPr>
            </w:pPr>
            <w:r w:rsidRPr="00B576B5">
              <w:rPr>
                <w:rFonts w:ascii="Times New Roman" w:eastAsia="Times New Roman" w:hAnsi="Times New Roman" w:cs="Times New Roman"/>
                <w:b/>
                <w:sz w:val="24"/>
                <w:szCs w:val="24"/>
                <w:lang w:val="uk-UA" w:eastAsia="ru-RU"/>
              </w:rPr>
              <w:t xml:space="preserve">80 років </w:t>
            </w:r>
            <w:r>
              <w:rPr>
                <w:rFonts w:ascii="Times New Roman" w:eastAsia="Times New Roman" w:hAnsi="Times New Roman" w:cs="Times New Roman"/>
                <w:sz w:val="24"/>
                <w:szCs w:val="24"/>
                <w:lang w:val="uk-UA" w:eastAsia="ru-RU"/>
              </w:rPr>
              <w:t>дня народження Миколи Степановича Вінграновського(1936 – 2004), , українського письменника-шестидесяткика, режисера, поета, сценариста</w:t>
            </w:r>
          </w:p>
        </w:tc>
        <w:tc>
          <w:tcPr>
            <w:tcW w:w="1276" w:type="dxa"/>
          </w:tcPr>
          <w:p w:rsidR="004C439F" w:rsidRDefault="004C439F"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листопада 2016</w:t>
            </w:r>
          </w:p>
        </w:tc>
      </w:tr>
      <w:tr w:rsidR="004C439F" w:rsidRPr="008F07A6" w:rsidTr="008F07A6">
        <w:tc>
          <w:tcPr>
            <w:tcW w:w="534" w:type="dxa"/>
          </w:tcPr>
          <w:p w:rsidR="004C439F" w:rsidRPr="008F07A6" w:rsidRDefault="004C439F" w:rsidP="008F07A6">
            <w:pPr>
              <w:numPr>
                <w:ilvl w:val="0"/>
                <w:numId w:val="29"/>
              </w:numPr>
              <w:spacing w:after="0" w:line="240" w:lineRule="auto"/>
              <w:jc w:val="center"/>
              <w:rPr>
                <w:rFonts w:ascii="Times New Roman" w:eastAsia="Times New Roman" w:hAnsi="Times New Roman" w:cs="Times New Roman"/>
                <w:sz w:val="24"/>
                <w:szCs w:val="24"/>
                <w:lang w:val="uk-UA" w:eastAsia="ru-RU"/>
              </w:rPr>
            </w:pPr>
          </w:p>
        </w:tc>
        <w:tc>
          <w:tcPr>
            <w:tcW w:w="5811" w:type="dxa"/>
          </w:tcPr>
          <w:p w:rsidR="004C439F" w:rsidRPr="00B576B5" w:rsidRDefault="004C439F" w:rsidP="00872B7E">
            <w:pPr>
              <w:spacing w:after="0" w:line="240" w:lineRule="auto"/>
              <w:jc w:val="both"/>
              <w:rPr>
                <w:rFonts w:ascii="Times New Roman" w:eastAsia="Times New Roman" w:hAnsi="Times New Roman" w:cs="Times New Roman"/>
                <w:b/>
                <w:sz w:val="24"/>
                <w:szCs w:val="24"/>
                <w:lang w:val="uk-UA" w:eastAsia="ru-RU"/>
              </w:rPr>
            </w:pPr>
            <w:r w:rsidRPr="00B576B5">
              <w:rPr>
                <w:rFonts w:ascii="Times New Roman" w:eastAsia="Times New Roman" w:hAnsi="Times New Roman" w:cs="Times New Roman"/>
                <w:b/>
                <w:sz w:val="24"/>
                <w:szCs w:val="24"/>
                <w:lang w:val="uk-UA" w:eastAsia="ru-RU"/>
              </w:rPr>
              <w:t xml:space="preserve">80 років </w:t>
            </w:r>
            <w:r>
              <w:rPr>
                <w:rFonts w:ascii="Times New Roman" w:eastAsia="Times New Roman" w:hAnsi="Times New Roman" w:cs="Times New Roman"/>
                <w:sz w:val="24"/>
                <w:szCs w:val="24"/>
                <w:lang w:val="uk-UA" w:eastAsia="ru-RU"/>
              </w:rPr>
              <w:t>дня народження Миколи Федоровича Сингаївського (1936 – 2013), українського поета</w:t>
            </w:r>
          </w:p>
        </w:tc>
        <w:tc>
          <w:tcPr>
            <w:tcW w:w="1276" w:type="dxa"/>
          </w:tcPr>
          <w:p w:rsidR="004C439F" w:rsidRDefault="004C439F"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листопада</w:t>
            </w:r>
          </w:p>
          <w:p w:rsidR="004C439F" w:rsidRDefault="004C439F"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2016</w:t>
            </w:r>
          </w:p>
        </w:tc>
      </w:tr>
      <w:tr w:rsidR="004C439F" w:rsidRPr="008F07A6" w:rsidTr="008F07A6">
        <w:tc>
          <w:tcPr>
            <w:tcW w:w="534" w:type="dxa"/>
          </w:tcPr>
          <w:p w:rsidR="004C439F" w:rsidRPr="008F07A6" w:rsidRDefault="004C439F" w:rsidP="008F07A6">
            <w:pPr>
              <w:numPr>
                <w:ilvl w:val="0"/>
                <w:numId w:val="29"/>
              </w:numPr>
              <w:spacing w:after="0" w:line="240" w:lineRule="auto"/>
              <w:jc w:val="center"/>
              <w:rPr>
                <w:rFonts w:ascii="Times New Roman" w:eastAsia="Times New Roman" w:hAnsi="Times New Roman" w:cs="Times New Roman"/>
                <w:sz w:val="24"/>
                <w:szCs w:val="24"/>
                <w:lang w:val="uk-UA" w:eastAsia="ru-RU"/>
              </w:rPr>
            </w:pPr>
          </w:p>
        </w:tc>
        <w:tc>
          <w:tcPr>
            <w:tcW w:w="5811" w:type="dxa"/>
          </w:tcPr>
          <w:p w:rsidR="004C439F" w:rsidRPr="00B576B5" w:rsidRDefault="004C439F" w:rsidP="00872B7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B576B5">
              <w:rPr>
                <w:rFonts w:ascii="Times New Roman" w:eastAsia="Times New Roman" w:hAnsi="Times New Roman" w:cs="Times New Roman"/>
                <w:b/>
                <w:sz w:val="24"/>
                <w:szCs w:val="24"/>
                <w:lang w:val="uk-UA" w:eastAsia="ru-RU"/>
              </w:rPr>
              <w:t xml:space="preserve"> років </w:t>
            </w:r>
            <w:r>
              <w:rPr>
                <w:rFonts w:ascii="Times New Roman" w:eastAsia="Times New Roman" w:hAnsi="Times New Roman" w:cs="Times New Roman"/>
                <w:sz w:val="24"/>
                <w:szCs w:val="24"/>
                <w:lang w:val="uk-UA" w:eastAsia="ru-RU"/>
              </w:rPr>
              <w:t>дня народження Григора Михайловича Тютюнника (1931 – 1980), українського прозаїка</w:t>
            </w:r>
          </w:p>
        </w:tc>
        <w:tc>
          <w:tcPr>
            <w:tcW w:w="1276" w:type="dxa"/>
          </w:tcPr>
          <w:p w:rsidR="004C439F" w:rsidRDefault="004C439F"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грудня 2016</w:t>
            </w:r>
          </w:p>
        </w:tc>
      </w:tr>
    </w:tbl>
    <w:p w:rsidR="0022620E" w:rsidRDefault="0022620E" w:rsidP="002905A2">
      <w:pPr>
        <w:spacing w:after="0" w:line="240" w:lineRule="auto"/>
        <w:jc w:val="both"/>
        <w:rPr>
          <w:rFonts w:ascii="Times New Roman" w:eastAsia="Times New Roman" w:hAnsi="Times New Roman" w:cs="Times New Roman"/>
          <w:b/>
          <w:sz w:val="24"/>
          <w:szCs w:val="24"/>
          <w:lang w:val="uk-UA" w:eastAsia="ru-RU"/>
        </w:rPr>
      </w:pPr>
    </w:p>
    <w:p w:rsidR="0022620E" w:rsidRDefault="0022620E" w:rsidP="002905A2">
      <w:pPr>
        <w:spacing w:after="0" w:line="240" w:lineRule="auto"/>
        <w:jc w:val="both"/>
        <w:rPr>
          <w:rFonts w:ascii="Times New Roman" w:eastAsia="Times New Roman" w:hAnsi="Times New Roman" w:cs="Times New Roman"/>
          <w:b/>
          <w:sz w:val="24"/>
          <w:szCs w:val="24"/>
          <w:lang w:val="uk-UA" w:eastAsia="ru-RU"/>
        </w:rPr>
      </w:pPr>
    </w:p>
    <w:p w:rsidR="0022620E" w:rsidRDefault="0022620E" w:rsidP="002905A2">
      <w:pPr>
        <w:spacing w:after="0" w:line="240" w:lineRule="auto"/>
        <w:jc w:val="both"/>
        <w:rPr>
          <w:rFonts w:ascii="Times New Roman" w:eastAsia="Times New Roman" w:hAnsi="Times New Roman" w:cs="Times New Roman"/>
          <w:b/>
          <w:sz w:val="24"/>
          <w:szCs w:val="24"/>
          <w:lang w:val="uk-UA" w:eastAsia="ru-RU"/>
        </w:rPr>
      </w:pPr>
    </w:p>
    <w:p w:rsidR="00346C1F" w:rsidRDefault="00346C1F" w:rsidP="002905A2">
      <w:pPr>
        <w:spacing w:after="0" w:line="240" w:lineRule="auto"/>
        <w:jc w:val="both"/>
        <w:rPr>
          <w:rFonts w:ascii="Times New Roman" w:eastAsia="Times New Roman" w:hAnsi="Times New Roman" w:cs="Times New Roman"/>
          <w:b/>
          <w:sz w:val="24"/>
          <w:szCs w:val="24"/>
          <w:lang w:val="uk-UA" w:eastAsia="ru-RU"/>
        </w:rPr>
      </w:pPr>
      <w:r w:rsidRPr="008F07A6">
        <w:rPr>
          <w:rFonts w:ascii="Times New Roman" w:eastAsia="Times New Roman" w:hAnsi="Times New Roman" w:cs="Times New Roman"/>
          <w:b/>
          <w:sz w:val="24"/>
          <w:szCs w:val="24"/>
          <w:lang w:val="uk-UA" w:eastAsia="ru-RU"/>
        </w:rPr>
        <w:t>Додаток 2. Закріплення працівників за напрямками роботи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2268"/>
      </w:tblGrid>
      <w:tr w:rsidR="00542B9D" w:rsidRPr="00542B9D" w:rsidTr="00640573">
        <w:trPr>
          <w:trHeight w:val="161"/>
        </w:trPr>
        <w:tc>
          <w:tcPr>
            <w:tcW w:w="709" w:type="dxa"/>
            <w:vAlign w:val="center"/>
          </w:tcPr>
          <w:p w:rsidR="00542B9D" w:rsidRPr="00542B9D" w:rsidRDefault="00542B9D" w:rsidP="00542B9D">
            <w:pPr>
              <w:widowControl w:val="0"/>
              <w:spacing w:after="0" w:line="240" w:lineRule="auto"/>
              <w:ind w:left="180"/>
              <w:jc w:val="center"/>
              <w:rPr>
                <w:rFonts w:ascii="Times New Roman" w:eastAsia="Times New Roman" w:hAnsi="Times New Roman" w:cs="Times New Roman"/>
                <w:b/>
                <w:sz w:val="24"/>
                <w:szCs w:val="24"/>
                <w:lang w:val="uk-UA" w:eastAsia="ru-RU"/>
              </w:rPr>
            </w:pPr>
            <w:r w:rsidRPr="00542B9D">
              <w:rPr>
                <w:rFonts w:ascii="Times New Roman" w:eastAsia="Times New Roman" w:hAnsi="Times New Roman" w:cs="Times New Roman"/>
                <w:b/>
                <w:sz w:val="24"/>
                <w:szCs w:val="24"/>
                <w:lang w:val="uk-UA" w:eastAsia="ru-RU"/>
              </w:rPr>
              <w:t>№ п/п</w:t>
            </w:r>
          </w:p>
        </w:tc>
        <w:tc>
          <w:tcPr>
            <w:tcW w:w="4536" w:type="dxa"/>
            <w:vAlign w:val="center"/>
          </w:tcPr>
          <w:p w:rsidR="00542B9D" w:rsidRPr="00542B9D" w:rsidRDefault="00542B9D" w:rsidP="00542B9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Посада</w:t>
            </w:r>
          </w:p>
        </w:tc>
        <w:tc>
          <w:tcPr>
            <w:tcW w:w="2268" w:type="dxa"/>
            <w:vAlign w:val="center"/>
          </w:tcPr>
          <w:p w:rsidR="00542B9D" w:rsidRPr="00542B9D" w:rsidRDefault="00542B9D" w:rsidP="00542B9D">
            <w:pPr>
              <w:widowControl w:val="0"/>
              <w:adjustRightInd w:val="0"/>
              <w:spacing w:after="0" w:line="240" w:lineRule="auto"/>
              <w:jc w:val="center"/>
              <w:textAlignment w:val="baseline"/>
              <w:rPr>
                <w:rFonts w:ascii="Times New Roman" w:eastAsia="Times New Roman" w:hAnsi="Times New Roman" w:cs="Times New Roman"/>
                <w:b/>
                <w:noProof/>
                <w:snapToGrid w:val="0"/>
                <w:sz w:val="24"/>
                <w:szCs w:val="24"/>
                <w:lang w:val="uk-UA"/>
              </w:rPr>
            </w:pPr>
            <w:r w:rsidRPr="00542B9D">
              <w:rPr>
                <w:rFonts w:ascii="Times New Roman" w:eastAsia="Times New Roman" w:hAnsi="Times New Roman" w:cs="Times New Roman"/>
                <w:b/>
                <w:noProof/>
                <w:snapToGrid w:val="0"/>
                <w:sz w:val="24"/>
                <w:szCs w:val="24"/>
                <w:lang w:val="uk-UA"/>
              </w:rPr>
              <w:t xml:space="preserve">ПІП </w:t>
            </w:r>
          </w:p>
          <w:p w:rsidR="00542B9D" w:rsidRPr="00542B9D" w:rsidRDefault="00542B9D" w:rsidP="00542B9D">
            <w:pPr>
              <w:widowControl w:val="0"/>
              <w:adjustRightInd w:val="0"/>
              <w:spacing w:after="0" w:line="240" w:lineRule="auto"/>
              <w:jc w:val="center"/>
              <w:textAlignment w:val="baseline"/>
              <w:rPr>
                <w:rFonts w:ascii="Times New Roman" w:eastAsia="Times New Roman" w:hAnsi="Times New Roman" w:cs="Times New Roman"/>
                <w:b/>
                <w:noProof/>
                <w:snapToGrid w:val="0"/>
                <w:sz w:val="24"/>
                <w:szCs w:val="24"/>
                <w:lang w:val="uk-UA"/>
              </w:rPr>
            </w:pPr>
            <w:r>
              <w:rPr>
                <w:rFonts w:ascii="Times New Roman" w:eastAsia="Times New Roman" w:hAnsi="Times New Roman" w:cs="Times New Roman"/>
                <w:b/>
                <w:noProof/>
                <w:snapToGrid w:val="0"/>
                <w:sz w:val="24"/>
                <w:szCs w:val="24"/>
                <w:lang w:val="uk-UA"/>
              </w:rPr>
              <w:t>працівника</w:t>
            </w:r>
          </w:p>
        </w:tc>
      </w:tr>
      <w:tr w:rsidR="00542B9D" w:rsidRPr="00542B9D" w:rsidTr="00640573">
        <w:trPr>
          <w:trHeight w:val="161"/>
        </w:trPr>
        <w:tc>
          <w:tcPr>
            <w:tcW w:w="709" w:type="dxa"/>
            <w:vAlign w:val="center"/>
          </w:tcPr>
          <w:p w:rsidR="00542B9D" w:rsidRPr="00542B9D" w:rsidRDefault="00542B9D" w:rsidP="00542B9D">
            <w:pPr>
              <w:widowControl w:val="0"/>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4536" w:type="dxa"/>
            <w:vAlign w:val="center"/>
          </w:tcPr>
          <w:p w:rsidR="00542B9D" w:rsidRPr="00542B9D" w:rsidRDefault="0096313A" w:rsidP="00542B9D">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Директор РМЦ</w:t>
            </w:r>
          </w:p>
        </w:tc>
        <w:tc>
          <w:tcPr>
            <w:tcW w:w="2268" w:type="dxa"/>
            <w:vAlign w:val="center"/>
          </w:tcPr>
          <w:p w:rsidR="00542B9D" w:rsidRPr="00542B9D" w:rsidRDefault="00542B9D" w:rsidP="00542B9D">
            <w:pPr>
              <w:autoSpaceDE w:val="0"/>
              <w:autoSpaceDN w:val="0"/>
              <w:adjustRightInd w:val="0"/>
              <w:spacing w:after="0" w:line="240" w:lineRule="auto"/>
              <w:rPr>
                <w:rFonts w:ascii="TimesNewRoman,Bold" w:eastAsia="Times New Roman" w:hAnsi="TimesNewRoman,Bold" w:cs="TimesNewRoman,Bold"/>
                <w:bCs/>
                <w:sz w:val="24"/>
                <w:szCs w:val="24"/>
                <w:lang w:val="uk-UA" w:eastAsia="uk-UA"/>
              </w:rPr>
            </w:pPr>
            <w:r>
              <w:rPr>
                <w:rFonts w:ascii="TimesNewRoman,Bold" w:eastAsia="Times New Roman" w:hAnsi="TimesNewRoman,Bold" w:cs="TimesNewRoman,Bold"/>
                <w:bCs/>
                <w:sz w:val="24"/>
                <w:szCs w:val="24"/>
                <w:lang w:val="uk-UA" w:eastAsia="uk-UA"/>
              </w:rPr>
              <w:t>Чернобель О.М.</w:t>
            </w:r>
          </w:p>
        </w:tc>
      </w:tr>
      <w:tr w:rsidR="00542B9D" w:rsidRPr="00542B9D" w:rsidTr="00640573">
        <w:trPr>
          <w:trHeight w:val="161"/>
        </w:trPr>
        <w:tc>
          <w:tcPr>
            <w:tcW w:w="709" w:type="dxa"/>
            <w:vAlign w:val="center"/>
          </w:tcPr>
          <w:p w:rsidR="00542B9D" w:rsidRPr="00542B9D" w:rsidRDefault="00542B9D" w:rsidP="00542B9D">
            <w:pPr>
              <w:widowControl w:val="0"/>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536" w:type="dxa"/>
            <w:vAlign w:val="center"/>
          </w:tcPr>
          <w:p w:rsidR="00542B9D" w:rsidRPr="00542B9D" w:rsidRDefault="00542B9D" w:rsidP="00542B9D">
            <w:pPr>
              <w:widowControl w:val="0"/>
              <w:adjustRightInd w:val="0"/>
              <w:spacing w:after="0" w:line="240" w:lineRule="auto"/>
              <w:jc w:val="both"/>
              <w:textAlignment w:val="baseline"/>
              <w:rPr>
                <w:rFonts w:ascii="Times New Roman" w:eastAsia="Times New Roman" w:hAnsi="Times New Roman" w:cs="Times New Roman"/>
                <w:noProof/>
                <w:snapToGrid w:val="0"/>
                <w:sz w:val="24"/>
                <w:szCs w:val="24"/>
                <w:lang w:val="uk-UA"/>
              </w:rPr>
            </w:pPr>
            <w:r>
              <w:rPr>
                <w:rFonts w:ascii="Times New Roman" w:eastAsia="Times New Roman" w:hAnsi="Times New Roman" w:cs="Times New Roman"/>
                <w:noProof/>
                <w:snapToGrid w:val="0"/>
                <w:sz w:val="24"/>
                <w:szCs w:val="24"/>
                <w:lang w:val="uk-UA"/>
              </w:rPr>
              <w:t xml:space="preserve">Методист </w:t>
            </w:r>
            <w:r w:rsidR="0096313A">
              <w:rPr>
                <w:rFonts w:ascii="Times New Roman" w:eastAsia="Times New Roman" w:hAnsi="Times New Roman" w:cs="Times New Roman"/>
                <w:noProof/>
                <w:snapToGrid w:val="0"/>
                <w:sz w:val="24"/>
                <w:szCs w:val="24"/>
                <w:lang w:val="uk-UA"/>
              </w:rPr>
              <w:t>(предмети</w:t>
            </w:r>
            <w:r>
              <w:rPr>
                <w:rFonts w:ascii="Times New Roman" w:eastAsia="Times New Roman" w:hAnsi="Times New Roman" w:cs="Times New Roman"/>
                <w:noProof/>
                <w:snapToGrid w:val="0"/>
                <w:sz w:val="24"/>
                <w:szCs w:val="24"/>
                <w:lang w:val="uk-UA"/>
              </w:rPr>
              <w:t xml:space="preserve"> природничо-математичних дисциплін</w:t>
            </w:r>
            <w:r w:rsidR="0096313A">
              <w:rPr>
                <w:rFonts w:ascii="Times New Roman" w:eastAsia="Times New Roman" w:hAnsi="Times New Roman" w:cs="Times New Roman"/>
                <w:noProof/>
                <w:snapToGrid w:val="0"/>
                <w:sz w:val="24"/>
                <w:szCs w:val="24"/>
                <w:lang w:val="uk-UA"/>
              </w:rPr>
              <w:t>)</w:t>
            </w:r>
          </w:p>
        </w:tc>
        <w:tc>
          <w:tcPr>
            <w:tcW w:w="2268" w:type="dxa"/>
            <w:vAlign w:val="center"/>
          </w:tcPr>
          <w:p w:rsidR="00542B9D" w:rsidRPr="00542B9D" w:rsidRDefault="002B0237" w:rsidP="00542B9D">
            <w:pPr>
              <w:widowControl w:val="0"/>
              <w:adjustRightInd w:val="0"/>
              <w:spacing w:after="0" w:line="360" w:lineRule="atLeast"/>
              <w:jc w:val="both"/>
              <w:textAlignment w:val="baseline"/>
              <w:rPr>
                <w:rFonts w:ascii="Times New Roman" w:eastAsia="Times New Roman" w:hAnsi="Times New Roman" w:cs="Times New Roman"/>
                <w:noProof/>
                <w:snapToGrid w:val="0"/>
                <w:sz w:val="24"/>
                <w:szCs w:val="24"/>
                <w:lang w:val="uk-UA"/>
              </w:rPr>
            </w:pPr>
            <w:r>
              <w:rPr>
                <w:rFonts w:ascii="Times New Roman" w:eastAsia="Times New Roman" w:hAnsi="Times New Roman" w:cs="Times New Roman"/>
                <w:noProof/>
                <w:snapToGrid w:val="0"/>
                <w:sz w:val="24"/>
                <w:szCs w:val="24"/>
                <w:lang w:val="uk-UA"/>
              </w:rPr>
              <w:t>Смірнов О.І.</w:t>
            </w:r>
          </w:p>
        </w:tc>
      </w:tr>
      <w:tr w:rsidR="00542B9D" w:rsidRPr="00542B9D" w:rsidTr="00640573">
        <w:trPr>
          <w:trHeight w:val="161"/>
        </w:trPr>
        <w:tc>
          <w:tcPr>
            <w:tcW w:w="709" w:type="dxa"/>
            <w:vAlign w:val="center"/>
          </w:tcPr>
          <w:p w:rsidR="00542B9D" w:rsidRPr="00542B9D" w:rsidRDefault="00542B9D" w:rsidP="00542B9D">
            <w:pPr>
              <w:tabs>
                <w:tab w:val="center" w:pos="4677"/>
                <w:tab w:val="right" w:pos="9355"/>
              </w:tabs>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536" w:type="dxa"/>
            <w:vAlign w:val="center"/>
          </w:tcPr>
          <w:p w:rsidR="00542B9D" w:rsidRPr="00542B9D" w:rsidRDefault="00542B9D" w:rsidP="00542B9D">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Методист </w:t>
            </w:r>
            <w:r w:rsidR="0096313A">
              <w:rPr>
                <w:rFonts w:ascii="Times New Roman" w:eastAsia="Times New Roman" w:hAnsi="Times New Roman" w:cs="Times New Roman"/>
                <w:color w:val="000000"/>
                <w:sz w:val="24"/>
                <w:szCs w:val="24"/>
                <w:lang w:val="uk-UA" w:eastAsia="ru-RU"/>
              </w:rPr>
              <w:t>(предмети</w:t>
            </w:r>
            <w:r>
              <w:rPr>
                <w:rFonts w:ascii="Times New Roman" w:eastAsia="Times New Roman" w:hAnsi="Times New Roman" w:cs="Times New Roman"/>
                <w:color w:val="000000"/>
                <w:sz w:val="24"/>
                <w:szCs w:val="24"/>
                <w:lang w:val="uk-UA" w:eastAsia="ru-RU"/>
              </w:rPr>
              <w:t xml:space="preserve"> суспільно-гуманітарних дисциплін</w:t>
            </w:r>
            <w:r w:rsidR="0096313A">
              <w:rPr>
                <w:rFonts w:ascii="Times New Roman" w:eastAsia="Times New Roman" w:hAnsi="Times New Roman" w:cs="Times New Roman"/>
                <w:color w:val="000000"/>
                <w:sz w:val="24"/>
                <w:szCs w:val="24"/>
                <w:lang w:val="uk-UA" w:eastAsia="ru-RU"/>
              </w:rPr>
              <w:t>)</w:t>
            </w:r>
          </w:p>
        </w:tc>
        <w:tc>
          <w:tcPr>
            <w:tcW w:w="2268" w:type="dxa"/>
            <w:vAlign w:val="center"/>
          </w:tcPr>
          <w:p w:rsidR="00542B9D" w:rsidRPr="00542B9D" w:rsidRDefault="00542B9D" w:rsidP="00542B9D">
            <w:pPr>
              <w:widowControl w:val="0"/>
              <w:adjustRightInd w:val="0"/>
              <w:spacing w:after="0" w:line="240" w:lineRule="auto"/>
              <w:textAlignment w:val="baseline"/>
              <w:rPr>
                <w:rFonts w:ascii="Times New Roman" w:eastAsia="Times New Roman" w:hAnsi="Times New Roman" w:cs="Times New Roman"/>
                <w:noProof/>
                <w:snapToGrid w:val="0"/>
                <w:sz w:val="24"/>
                <w:szCs w:val="24"/>
                <w:lang w:val="uk-UA"/>
              </w:rPr>
            </w:pPr>
            <w:r>
              <w:rPr>
                <w:rFonts w:ascii="Times New Roman" w:eastAsia="Times New Roman" w:hAnsi="Times New Roman" w:cs="Times New Roman"/>
                <w:noProof/>
                <w:snapToGrid w:val="0"/>
                <w:sz w:val="24"/>
                <w:szCs w:val="24"/>
                <w:lang w:val="uk-UA"/>
              </w:rPr>
              <w:t>Яценко А.А.</w:t>
            </w:r>
          </w:p>
        </w:tc>
      </w:tr>
      <w:tr w:rsidR="00542B9D" w:rsidRPr="00542B9D" w:rsidTr="00640573">
        <w:trPr>
          <w:trHeight w:val="161"/>
        </w:trPr>
        <w:tc>
          <w:tcPr>
            <w:tcW w:w="709" w:type="dxa"/>
            <w:vAlign w:val="center"/>
          </w:tcPr>
          <w:p w:rsidR="00542B9D" w:rsidRDefault="00542B9D" w:rsidP="00542B9D">
            <w:pPr>
              <w:tabs>
                <w:tab w:val="center" w:pos="4677"/>
                <w:tab w:val="right" w:pos="9355"/>
              </w:tabs>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536" w:type="dxa"/>
            <w:vAlign w:val="center"/>
          </w:tcPr>
          <w:p w:rsidR="00542B9D" w:rsidRDefault="0096313A" w:rsidP="00542B9D">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Методист (виховна робота, фізичне виховання та трудове</w:t>
            </w:r>
            <w:r w:rsidR="00542B9D">
              <w:rPr>
                <w:rFonts w:ascii="Times New Roman" w:eastAsia="Times New Roman" w:hAnsi="Times New Roman" w:cs="Times New Roman"/>
                <w:color w:val="000000"/>
                <w:sz w:val="24"/>
                <w:szCs w:val="24"/>
                <w:lang w:val="uk-UA" w:eastAsia="ru-RU"/>
              </w:rPr>
              <w:t xml:space="preserve"> навчання</w:t>
            </w:r>
            <w:r>
              <w:rPr>
                <w:rFonts w:ascii="Times New Roman" w:eastAsia="Times New Roman" w:hAnsi="Times New Roman" w:cs="Times New Roman"/>
                <w:color w:val="000000"/>
                <w:sz w:val="24"/>
                <w:szCs w:val="24"/>
                <w:lang w:val="uk-UA" w:eastAsia="ru-RU"/>
              </w:rPr>
              <w:t>)</w:t>
            </w:r>
          </w:p>
        </w:tc>
        <w:tc>
          <w:tcPr>
            <w:tcW w:w="2268" w:type="dxa"/>
            <w:vAlign w:val="center"/>
          </w:tcPr>
          <w:p w:rsidR="00542B9D" w:rsidRDefault="00542B9D" w:rsidP="00542B9D">
            <w:pPr>
              <w:widowControl w:val="0"/>
              <w:adjustRightInd w:val="0"/>
              <w:spacing w:after="0" w:line="240" w:lineRule="auto"/>
              <w:textAlignment w:val="baseline"/>
              <w:rPr>
                <w:rFonts w:ascii="Times New Roman" w:eastAsia="Times New Roman" w:hAnsi="Times New Roman" w:cs="Times New Roman"/>
                <w:noProof/>
                <w:snapToGrid w:val="0"/>
                <w:sz w:val="24"/>
                <w:szCs w:val="24"/>
                <w:lang w:val="uk-UA"/>
              </w:rPr>
            </w:pPr>
            <w:r>
              <w:rPr>
                <w:rFonts w:ascii="Times New Roman" w:eastAsia="Times New Roman" w:hAnsi="Times New Roman" w:cs="Times New Roman"/>
                <w:noProof/>
                <w:snapToGrid w:val="0"/>
                <w:sz w:val="24"/>
                <w:szCs w:val="24"/>
                <w:lang w:val="uk-UA"/>
              </w:rPr>
              <w:t>Хомлюк А.Б.</w:t>
            </w:r>
          </w:p>
        </w:tc>
      </w:tr>
      <w:tr w:rsidR="00542B9D" w:rsidRPr="00542B9D" w:rsidTr="00640573">
        <w:trPr>
          <w:trHeight w:val="161"/>
        </w:trPr>
        <w:tc>
          <w:tcPr>
            <w:tcW w:w="709" w:type="dxa"/>
            <w:vAlign w:val="center"/>
          </w:tcPr>
          <w:p w:rsidR="00542B9D" w:rsidRPr="00542B9D" w:rsidRDefault="00542B9D" w:rsidP="00542B9D">
            <w:pPr>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536" w:type="dxa"/>
            <w:vAlign w:val="center"/>
          </w:tcPr>
          <w:p w:rsidR="00542B9D" w:rsidRPr="00542B9D" w:rsidRDefault="0096313A" w:rsidP="00542B9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 (дошкільне</w:t>
            </w:r>
            <w:r w:rsidR="00542B9D">
              <w:rPr>
                <w:rFonts w:ascii="Times New Roman" w:eastAsia="Times New Roman" w:hAnsi="Times New Roman" w:cs="Times New Roman"/>
                <w:sz w:val="24"/>
                <w:szCs w:val="24"/>
                <w:lang w:val="uk-UA" w:eastAsia="ru-RU"/>
              </w:rPr>
              <w:t xml:space="preserve"> виховання та п</w:t>
            </w:r>
            <w:r>
              <w:rPr>
                <w:rFonts w:ascii="Times New Roman" w:eastAsia="Times New Roman" w:hAnsi="Times New Roman" w:cs="Times New Roman"/>
                <w:sz w:val="24"/>
                <w:szCs w:val="24"/>
                <w:lang w:val="uk-UA" w:eastAsia="ru-RU"/>
              </w:rPr>
              <w:t>очаткова освіта)</w:t>
            </w:r>
          </w:p>
        </w:tc>
        <w:tc>
          <w:tcPr>
            <w:tcW w:w="2268" w:type="dxa"/>
            <w:vAlign w:val="center"/>
          </w:tcPr>
          <w:p w:rsidR="00542B9D" w:rsidRPr="00542B9D" w:rsidRDefault="00542B9D" w:rsidP="00542B9D">
            <w:pPr>
              <w:widowControl w:val="0"/>
              <w:adjustRightInd w:val="0"/>
              <w:spacing w:after="0" w:line="240" w:lineRule="auto"/>
              <w:textAlignment w:val="baseline"/>
              <w:rPr>
                <w:rFonts w:ascii="Times New Roman" w:eastAsia="Times New Roman" w:hAnsi="Times New Roman" w:cs="Times New Roman"/>
                <w:noProof/>
                <w:snapToGrid w:val="0"/>
                <w:sz w:val="24"/>
                <w:szCs w:val="24"/>
                <w:lang w:val="uk-UA"/>
              </w:rPr>
            </w:pPr>
            <w:r>
              <w:rPr>
                <w:rFonts w:ascii="Times New Roman" w:eastAsia="Times New Roman" w:hAnsi="Times New Roman" w:cs="Times New Roman"/>
                <w:noProof/>
                <w:snapToGrid w:val="0"/>
                <w:sz w:val="24"/>
                <w:szCs w:val="24"/>
                <w:lang w:val="uk-UA"/>
              </w:rPr>
              <w:t>Онацько В.В.</w:t>
            </w:r>
          </w:p>
        </w:tc>
      </w:tr>
      <w:tr w:rsidR="00542B9D" w:rsidRPr="00542B9D" w:rsidTr="00640573">
        <w:trPr>
          <w:trHeight w:val="161"/>
        </w:trPr>
        <w:tc>
          <w:tcPr>
            <w:tcW w:w="709" w:type="dxa"/>
            <w:vAlign w:val="center"/>
          </w:tcPr>
          <w:p w:rsidR="00542B9D" w:rsidRPr="00542B9D" w:rsidRDefault="00542B9D" w:rsidP="00542B9D">
            <w:pPr>
              <w:spacing w:after="0" w:line="240" w:lineRule="auto"/>
              <w:ind w:left="36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536" w:type="dxa"/>
            <w:vAlign w:val="center"/>
          </w:tcPr>
          <w:p w:rsidR="00542B9D" w:rsidRPr="00542B9D" w:rsidRDefault="002B0237" w:rsidP="00542B9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Методист (правовиховна робота, етика предмети</w:t>
            </w:r>
            <w:r w:rsidR="00640573">
              <w:rPr>
                <w:rFonts w:ascii="Times New Roman" w:eastAsia="Times New Roman" w:hAnsi="Times New Roman" w:cs="Times New Roman"/>
                <w:sz w:val="24"/>
                <w:szCs w:val="24"/>
                <w:lang w:val="uk-UA" w:eastAsia="ru-RU"/>
              </w:rPr>
              <w:t xml:space="preserve"> художньо-естетичного циклу</w:t>
            </w:r>
            <w:r>
              <w:rPr>
                <w:rFonts w:ascii="Times New Roman" w:eastAsia="Times New Roman" w:hAnsi="Times New Roman" w:cs="Times New Roman"/>
                <w:sz w:val="24"/>
                <w:szCs w:val="24"/>
                <w:lang w:val="uk-UA" w:eastAsia="ru-RU"/>
              </w:rPr>
              <w:t>)</w:t>
            </w:r>
          </w:p>
        </w:tc>
        <w:tc>
          <w:tcPr>
            <w:tcW w:w="2268" w:type="dxa"/>
            <w:vAlign w:val="center"/>
          </w:tcPr>
          <w:p w:rsidR="00542B9D" w:rsidRPr="00542B9D" w:rsidRDefault="00640573" w:rsidP="00542B9D">
            <w:pPr>
              <w:widowControl w:val="0"/>
              <w:adjustRightInd w:val="0"/>
              <w:spacing w:after="0" w:line="240" w:lineRule="auto"/>
              <w:textAlignment w:val="baseline"/>
              <w:rPr>
                <w:rFonts w:ascii="Times New Roman" w:eastAsia="Times New Roman" w:hAnsi="Times New Roman" w:cs="Times New Roman"/>
                <w:noProof/>
                <w:snapToGrid w:val="0"/>
                <w:sz w:val="24"/>
                <w:szCs w:val="24"/>
                <w:lang w:val="uk-UA"/>
              </w:rPr>
            </w:pPr>
            <w:r>
              <w:rPr>
                <w:rFonts w:ascii="Times New Roman" w:eastAsia="Times New Roman" w:hAnsi="Times New Roman" w:cs="Times New Roman"/>
                <w:noProof/>
                <w:snapToGrid w:val="0"/>
                <w:sz w:val="24"/>
                <w:szCs w:val="24"/>
                <w:lang w:val="uk-UA"/>
              </w:rPr>
              <w:t>Луценко С.Г.</w:t>
            </w:r>
          </w:p>
        </w:tc>
      </w:tr>
      <w:tr w:rsidR="00542B9D" w:rsidRPr="00542B9D" w:rsidTr="00640573">
        <w:trPr>
          <w:trHeight w:val="161"/>
        </w:trPr>
        <w:tc>
          <w:tcPr>
            <w:tcW w:w="709" w:type="dxa"/>
            <w:vAlign w:val="center"/>
          </w:tcPr>
          <w:p w:rsidR="00542B9D" w:rsidRPr="00542B9D" w:rsidRDefault="00640573" w:rsidP="00542B9D">
            <w:pPr>
              <w:spacing w:after="0" w:line="240" w:lineRule="auto"/>
              <w:ind w:left="360"/>
              <w:rPr>
                <w:rFonts w:ascii="Times New Roman" w:eastAsia="Times New Roman" w:hAnsi="Times New Roman" w:cs="Times New Roman"/>
                <w:sz w:val="24"/>
                <w:szCs w:val="24"/>
                <w:lang w:val="uk-UA" w:eastAsia="ru-RU"/>
              </w:rPr>
            </w:pPr>
            <w:r w:rsidRPr="00640573">
              <w:rPr>
                <w:rFonts w:ascii="Times New Roman" w:eastAsia="Times New Roman" w:hAnsi="Times New Roman" w:cs="Times New Roman"/>
                <w:sz w:val="24"/>
                <w:szCs w:val="24"/>
                <w:lang w:val="uk-UA" w:eastAsia="ru-RU"/>
              </w:rPr>
              <w:t>7</w:t>
            </w:r>
          </w:p>
        </w:tc>
        <w:tc>
          <w:tcPr>
            <w:tcW w:w="4536" w:type="dxa"/>
            <w:vAlign w:val="center"/>
          </w:tcPr>
          <w:p w:rsidR="00542B9D" w:rsidRPr="00542B9D" w:rsidRDefault="002B0237" w:rsidP="002B0237">
            <w:pPr>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Методист (бібфонди, географія, економіка, позашкілля)</w:t>
            </w:r>
            <w:r w:rsidR="00640573" w:rsidRPr="00640573">
              <w:rPr>
                <w:rFonts w:ascii="Times New Roman" w:eastAsia="Calibri" w:hAnsi="Times New Roman" w:cs="Times New Roman"/>
                <w:sz w:val="24"/>
                <w:szCs w:val="24"/>
                <w:lang w:val="uk-UA"/>
              </w:rPr>
              <w:t xml:space="preserve"> </w:t>
            </w:r>
          </w:p>
        </w:tc>
        <w:tc>
          <w:tcPr>
            <w:tcW w:w="2268" w:type="dxa"/>
            <w:vAlign w:val="center"/>
          </w:tcPr>
          <w:p w:rsidR="00542B9D" w:rsidRPr="00542B9D" w:rsidRDefault="002B0237" w:rsidP="00542B9D">
            <w:pPr>
              <w:widowControl w:val="0"/>
              <w:adjustRightInd w:val="0"/>
              <w:spacing w:after="0" w:line="240" w:lineRule="auto"/>
              <w:textAlignment w:val="baseline"/>
              <w:rPr>
                <w:rFonts w:ascii="Times New Roman" w:eastAsia="Times New Roman" w:hAnsi="Times New Roman" w:cs="Times New Roman"/>
                <w:noProof/>
                <w:snapToGrid w:val="0"/>
                <w:sz w:val="24"/>
                <w:szCs w:val="24"/>
                <w:lang w:val="uk-UA"/>
              </w:rPr>
            </w:pPr>
            <w:r>
              <w:rPr>
                <w:rFonts w:ascii="Times New Roman" w:eastAsia="Times New Roman" w:hAnsi="Times New Roman" w:cs="Times New Roman"/>
                <w:noProof/>
                <w:snapToGrid w:val="0"/>
                <w:sz w:val="24"/>
                <w:szCs w:val="24"/>
                <w:lang w:val="uk-UA"/>
              </w:rPr>
              <w:t>Вовк Т.В.</w:t>
            </w:r>
          </w:p>
        </w:tc>
      </w:tr>
    </w:tbl>
    <w:p w:rsidR="002B0237" w:rsidRDefault="002B0237" w:rsidP="002905A2">
      <w:pPr>
        <w:spacing w:after="0" w:line="240" w:lineRule="auto"/>
        <w:jc w:val="both"/>
        <w:rPr>
          <w:rFonts w:ascii="Times New Roman" w:eastAsia="Times New Roman" w:hAnsi="Times New Roman" w:cs="Times New Roman"/>
          <w:b/>
          <w:sz w:val="24"/>
          <w:szCs w:val="24"/>
          <w:lang w:val="uk-UA" w:eastAsia="ru-RU"/>
        </w:rPr>
      </w:pPr>
    </w:p>
    <w:p w:rsidR="002B0237" w:rsidRDefault="002B0237" w:rsidP="002905A2">
      <w:pPr>
        <w:spacing w:after="0" w:line="240" w:lineRule="auto"/>
        <w:jc w:val="both"/>
        <w:rPr>
          <w:rFonts w:ascii="Times New Roman" w:eastAsia="Times New Roman" w:hAnsi="Times New Roman" w:cs="Times New Roman"/>
          <w:b/>
          <w:sz w:val="24"/>
          <w:szCs w:val="24"/>
          <w:lang w:val="uk-UA" w:eastAsia="ru-RU"/>
        </w:rPr>
      </w:pPr>
    </w:p>
    <w:p w:rsidR="002B0237" w:rsidRDefault="002B0237" w:rsidP="002905A2">
      <w:pPr>
        <w:spacing w:after="0" w:line="240" w:lineRule="auto"/>
        <w:jc w:val="both"/>
        <w:rPr>
          <w:rFonts w:ascii="Times New Roman" w:eastAsia="Times New Roman" w:hAnsi="Times New Roman" w:cs="Times New Roman"/>
          <w:b/>
          <w:sz w:val="24"/>
          <w:szCs w:val="24"/>
          <w:lang w:val="uk-UA" w:eastAsia="ru-RU"/>
        </w:rPr>
      </w:pPr>
    </w:p>
    <w:p w:rsidR="00346C1F" w:rsidRPr="001C534F" w:rsidRDefault="00346C1F" w:rsidP="002905A2">
      <w:pPr>
        <w:spacing w:after="0" w:line="240" w:lineRule="auto"/>
        <w:jc w:val="both"/>
        <w:rPr>
          <w:rFonts w:ascii="Times New Roman" w:eastAsia="Times New Roman" w:hAnsi="Times New Roman" w:cs="Times New Roman"/>
          <w:b/>
          <w:sz w:val="24"/>
          <w:szCs w:val="24"/>
          <w:lang w:val="uk-UA" w:eastAsia="ru-RU"/>
        </w:rPr>
      </w:pPr>
      <w:r w:rsidRPr="001C534F">
        <w:rPr>
          <w:rFonts w:ascii="Times New Roman" w:eastAsia="Times New Roman" w:hAnsi="Times New Roman" w:cs="Times New Roman"/>
          <w:b/>
          <w:sz w:val="24"/>
          <w:szCs w:val="24"/>
          <w:lang w:val="uk-UA" w:eastAsia="ru-RU"/>
        </w:rPr>
        <w:lastRenderedPageBreak/>
        <w:t>Додаток 3. Географ</w:t>
      </w:r>
      <w:r w:rsidR="001B0BB0">
        <w:rPr>
          <w:rFonts w:ascii="Times New Roman" w:eastAsia="Times New Roman" w:hAnsi="Times New Roman" w:cs="Times New Roman"/>
          <w:b/>
          <w:sz w:val="24"/>
          <w:szCs w:val="24"/>
          <w:lang w:val="uk-UA" w:eastAsia="ru-RU"/>
        </w:rPr>
        <w:t xml:space="preserve">ія заходів районного </w:t>
      </w:r>
      <w:r w:rsidR="00DE4B18">
        <w:rPr>
          <w:rFonts w:ascii="Times New Roman" w:eastAsia="Times New Roman" w:hAnsi="Times New Roman" w:cs="Times New Roman"/>
          <w:b/>
          <w:sz w:val="24"/>
          <w:szCs w:val="24"/>
          <w:lang w:val="uk-UA" w:eastAsia="ru-RU"/>
        </w:rPr>
        <w:t>методичного центру</w:t>
      </w:r>
    </w:p>
    <w:tbl>
      <w:tblPr>
        <w:tblW w:w="76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567"/>
        <w:gridCol w:w="567"/>
        <w:gridCol w:w="708"/>
        <w:gridCol w:w="426"/>
        <w:gridCol w:w="567"/>
        <w:gridCol w:w="708"/>
        <w:gridCol w:w="709"/>
      </w:tblGrid>
      <w:tr w:rsidR="00D62823" w:rsidRPr="00F1496F" w:rsidTr="007514F9">
        <w:trPr>
          <w:cantSplit/>
          <w:trHeight w:val="2250"/>
        </w:trPr>
        <w:tc>
          <w:tcPr>
            <w:tcW w:w="3441" w:type="dxa"/>
            <w:textDirection w:val="btLr"/>
          </w:tcPr>
          <w:p w:rsidR="00D62823" w:rsidRPr="007B57A1" w:rsidRDefault="00D62823" w:rsidP="004E457F">
            <w:pPr>
              <w:ind w:left="113" w:right="113"/>
              <w:jc w:val="center"/>
              <w:rPr>
                <w:b/>
                <w:lang w:val="uk-UA"/>
              </w:rPr>
            </w:pPr>
          </w:p>
        </w:tc>
        <w:tc>
          <w:tcPr>
            <w:tcW w:w="567" w:type="dxa"/>
            <w:shd w:val="clear" w:color="auto" w:fill="auto"/>
            <w:textDirection w:val="btLr"/>
          </w:tcPr>
          <w:p w:rsidR="00D62823" w:rsidRPr="00F1496F" w:rsidRDefault="00D62823" w:rsidP="00D62823">
            <w:pPr>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Семінари</w:t>
            </w:r>
          </w:p>
        </w:tc>
        <w:tc>
          <w:tcPr>
            <w:tcW w:w="567" w:type="dxa"/>
            <w:textDirection w:val="btLr"/>
          </w:tcPr>
          <w:p w:rsidR="00D62823" w:rsidRPr="00F1496F" w:rsidRDefault="00D62823" w:rsidP="00D62823">
            <w:pPr>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Тренінги</w:t>
            </w:r>
          </w:p>
        </w:tc>
        <w:tc>
          <w:tcPr>
            <w:tcW w:w="708" w:type="dxa"/>
            <w:shd w:val="clear" w:color="auto" w:fill="auto"/>
            <w:textDirection w:val="btLr"/>
          </w:tcPr>
          <w:p w:rsidR="00D62823" w:rsidRPr="00F1496F" w:rsidRDefault="00D62823" w:rsidP="00D62823">
            <w:pPr>
              <w:spacing w:after="0" w:line="240" w:lineRule="auto"/>
              <w:ind w:right="113"/>
              <w:jc w:val="center"/>
              <w:rPr>
                <w:rFonts w:ascii="Times New Roman" w:hAnsi="Times New Roman" w:cs="Times New Roman"/>
                <w:sz w:val="24"/>
                <w:szCs w:val="24"/>
                <w:lang w:val="uk-UA"/>
              </w:rPr>
            </w:pPr>
            <w:r w:rsidRPr="00F1496F">
              <w:rPr>
                <w:rFonts w:ascii="Times New Roman" w:hAnsi="Times New Roman" w:cs="Times New Roman"/>
                <w:sz w:val="24"/>
                <w:szCs w:val="24"/>
                <w:lang w:val="uk-UA"/>
              </w:rPr>
              <w:t>Інструктивно-</w:t>
            </w:r>
            <w:r>
              <w:rPr>
                <w:rFonts w:ascii="Times New Roman" w:hAnsi="Times New Roman" w:cs="Times New Roman"/>
                <w:sz w:val="24"/>
                <w:szCs w:val="24"/>
                <w:lang w:val="uk-UA"/>
              </w:rPr>
              <w:t>методичні наради</w:t>
            </w:r>
          </w:p>
        </w:tc>
        <w:tc>
          <w:tcPr>
            <w:tcW w:w="426" w:type="dxa"/>
            <w:shd w:val="clear" w:color="auto" w:fill="auto"/>
            <w:textDirection w:val="btLr"/>
          </w:tcPr>
          <w:p w:rsidR="00D62823" w:rsidRPr="00F1496F" w:rsidRDefault="00D62823" w:rsidP="00D62823">
            <w:pPr>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Конкурси</w:t>
            </w:r>
          </w:p>
        </w:tc>
        <w:tc>
          <w:tcPr>
            <w:tcW w:w="567" w:type="dxa"/>
            <w:textDirection w:val="btLr"/>
          </w:tcPr>
          <w:p w:rsidR="00D62823" w:rsidRPr="00F1496F" w:rsidRDefault="00D62823" w:rsidP="00D62823">
            <w:pPr>
              <w:ind w:right="113"/>
              <w:jc w:val="center"/>
              <w:rPr>
                <w:rFonts w:ascii="Times New Roman" w:hAnsi="Times New Roman" w:cs="Times New Roman"/>
                <w:sz w:val="24"/>
                <w:szCs w:val="24"/>
                <w:lang w:val="uk-UA"/>
              </w:rPr>
            </w:pPr>
            <w:r w:rsidRPr="00F1496F">
              <w:rPr>
                <w:rFonts w:ascii="Times New Roman" w:hAnsi="Times New Roman" w:cs="Times New Roman"/>
                <w:sz w:val="24"/>
                <w:szCs w:val="24"/>
                <w:lang w:val="uk-UA"/>
              </w:rPr>
              <w:t>олімпіади</w:t>
            </w:r>
          </w:p>
        </w:tc>
        <w:tc>
          <w:tcPr>
            <w:tcW w:w="708" w:type="dxa"/>
            <w:shd w:val="clear" w:color="auto" w:fill="auto"/>
            <w:textDirection w:val="btLr"/>
          </w:tcPr>
          <w:p w:rsidR="00D62823" w:rsidRPr="00F1496F" w:rsidRDefault="00D62823" w:rsidP="00D62823">
            <w:pPr>
              <w:spacing w:after="0" w:line="240" w:lineRule="auto"/>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Круглі столи</w:t>
            </w:r>
          </w:p>
          <w:p w:rsidR="00D62823" w:rsidRPr="00F1496F" w:rsidRDefault="00D62823" w:rsidP="00D62823">
            <w:pPr>
              <w:spacing w:after="0" w:line="240" w:lineRule="auto"/>
              <w:ind w:right="113"/>
              <w:jc w:val="center"/>
              <w:rPr>
                <w:rFonts w:ascii="Times New Roman" w:hAnsi="Times New Roman" w:cs="Times New Roman"/>
                <w:sz w:val="24"/>
                <w:szCs w:val="24"/>
                <w:lang w:val="uk-UA"/>
              </w:rPr>
            </w:pPr>
            <w:r>
              <w:rPr>
                <w:rFonts w:ascii="Times New Roman" w:hAnsi="Times New Roman" w:cs="Times New Roman"/>
                <w:sz w:val="24"/>
                <w:szCs w:val="24"/>
                <w:lang w:val="uk-UA"/>
              </w:rPr>
              <w:t>майстер-класи</w:t>
            </w:r>
          </w:p>
        </w:tc>
        <w:tc>
          <w:tcPr>
            <w:tcW w:w="709" w:type="dxa"/>
            <w:textDirection w:val="btLr"/>
          </w:tcPr>
          <w:p w:rsidR="00D62823" w:rsidRPr="00D62823" w:rsidRDefault="00D62823" w:rsidP="00D62823">
            <w:pPr>
              <w:ind w:right="113"/>
              <w:jc w:val="center"/>
              <w:rPr>
                <w:rFonts w:ascii="Times New Roman" w:hAnsi="Times New Roman" w:cs="Times New Roman"/>
                <w:b/>
                <w:sz w:val="24"/>
                <w:szCs w:val="24"/>
                <w:lang w:val="uk-UA"/>
              </w:rPr>
            </w:pPr>
            <w:r w:rsidRPr="00D62823">
              <w:rPr>
                <w:rFonts w:ascii="Times New Roman" w:hAnsi="Times New Roman" w:cs="Times New Roman"/>
                <w:b/>
                <w:sz w:val="24"/>
                <w:szCs w:val="24"/>
                <w:lang w:val="uk-UA"/>
              </w:rPr>
              <w:t>Всього</w:t>
            </w:r>
          </w:p>
        </w:tc>
      </w:tr>
      <w:tr w:rsidR="000F669A" w:rsidRPr="007B57A1" w:rsidTr="007514F9">
        <w:tc>
          <w:tcPr>
            <w:tcW w:w="3441" w:type="dxa"/>
          </w:tcPr>
          <w:p w:rsidR="000F669A" w:rsidRPr="006427E9" w:rsidRDefault="000F669A" w:rsidP="002B0237">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w:t>
            </w:r>
            <w:r w:rsidR="002B0237">
              <w:rPr>
                <w:rFonts w:ascii="Times New Roman" w:hAnsi="Times New Roman" w:cs="Times New Roman"/>
                <w:sz w:val="24"/>
                <w:szCs w:val="24"/>
                <w:lang w:val="uk-UA"/>
              </w:rPr>
              <w:t>Шишацький</w:t>
            </w:r>
            <w:r w:rsidRPr="006427E9">
              <w:rPr>
                <w:rFonts w:ascii="Times New Roman" w:hAnsi="Times New Roman" w:cs="Times New Roman"/>
                <w:sz w:val="24"/>
                <w:szCs w:val="24"/>
                <w:lang w:val="uk-UA"/>
              </w:rPr>
              <w:t xml:space="preserve"> </w:t>
            </w:r>
            <w:r w:rsidR="002B0237">
              <w:rPr>
                <w:rFonts w:ascii="Times New Roman" w:hAnsi="Times New Roman" w:cs="Times New Roman"/>
                <w:sz w:val="24"/>
                <w:szCs w:val="24"/>
                <w:lang w:val="uk-UA"/>
              </w:rPr>
              <w:t>районний методичний центр</w:t>
            </w:r>
            <w:r>
              <w:rPr>
                <w:rFonts w:ascii="Times New Roman" w:hAnsi="Times New Roman" w:cs="Times New Roman"/>
                <w:sz w:val="24"/>
                <w:szCs w:val="24"/>
                <w:lang w:val="uk-UA"/>
              </w:rPr>
              <w:t xml:space="preserve"> </w:t>
            </w:r>
            <w:r w:rsidR="002B0237">
              <w:rPr>
                <w:rFonts w:ascii="Times New Roman" w:hAnsi="Times New Roman" w:cs="Times New Roman"/>
                <w:sz w:val="24"/>
                <w:szCs w:val="24"/>
                <w:lang w:val="uk-UA"/>
              </w:rPr>
              <w:t>Шишацької районної ради Полтавської області</w:t>
            </w:r>
          </w:p>
        </w:tc>
        <w:tc>
          <w:tcPr>
            <w:tcW w:w="567"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0F669A"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6</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0F669A"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3</w:t>
            </w:r>
          </w:p>
        </w:tc>
        <w:tc>
          <w:tcPr>
            <w:tcW w:w="709" w:type="dxa"/>
          </w:tcPr>
          <w:p w:rsidR="000F669A" w:rsidRPr="00902E37" w:rsidRDefault="000F669A"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9</w:t>
            </w:r>
          </w:p>
        </w:tc>
      </w:tr>
      <w:tr w:rsidR="000F669A" w:rsidRPr="007B57A1" w:rsidTr="007514F9">
        <w:tc>
          <w:tcPr>
            <w:tcW w:w="3441" w:type="dxa"/>
          </w:tcPr>
          <w:p w:rsidR="000F669A" w:rsidRPr="006427E9"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Великобузівська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67"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287BE6"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w:t>
            </w:r>
          </w:p>
        </w:tc>
        <w:tc>
          <w:tcPr>
            <w:tcW w:w="709" w:type="dxa"/>
          </w:tcPr>
          <w:p w:rsidR="000F669A" w:rsidRPr="00902E37" w:rsidRDefault="00287BE6"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1</w:t>
            </w:r>
          </w:p>
        </w:tc>
      </w:tr>
      <w:tr w:rsidR="000F669A" w:rsidRPr="007B57A1" w:rsidTr="007514F9">
        <w:tc>
          <w:tcPr>
            <w:tcW w:w="3441" w:type="dxa"/>
          </w:tcPr>
          <w:p w:rsidR="000F669A" w:rsidRPr="006427E9"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Воскобійницька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67" w:type="dxa"/>
            <w:shd w:val="clear" w:color="auto" w:fill="auto"/>
          </w:tcPr>
          <w:p w:rsidR="000F669A" w:rsidRPr="00902E37" w:rsidRDefault="000F669A"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0F669A" w:rsidRPr="00902E37" w:rsidRDefault="00287BE6"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1</w:t>
            </w:r>
          </w:p>
        </w:tc>
      </w:tr>
      <w:tr w:rsidR="000F669A" w:rsidRPr="007B57A1" w:rsidTr="007514F9">
        <w:tc>
          <w:tcPr>
            <w:tcW w:w="3441" w:type="dxa"/>
          </w:tcPr>
          <w:p w:rsidR="000F669A" w:rsidRPr="006427E9" w:rsidRDefault="000F669A" w:rsidP="00D62823">
            <w:pPr>
              <w:spacing w:after="0" w:line="240" w:lineRule="auto"/>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Гоголівська </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 ім. М.В. Гоголя</w:t>
            </w:r>
          </w:p>
        </w:tc>
        <w:tc>
          <w:tcPr>
            <w:tcW w:w="567"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0F669A"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0</w:t>
            </w:r>
          </w:p>
        </w:tc>
      </w:tr>
      <w:tr w:rsidR="000F669A" w:rsidRPr="007B57A1" w:rsidTr="007514F9">
        <w:tc>
          <w:tcPr>
            <w:tcW w:w="3441" w:type="dxa"/>
          </w:tcPr>
          <w:p w:rsidR="000F669A"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Жоржівська   </w:t>
            </w:r>
          </w:p>
          <w:p w:rsidR="000F669A" w:rsidRPr="006427E9"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67"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287BE6"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0F669A" w:rsidRPr="00902E37" w:rsidRDefault="00287BE6"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1</w:t>
            </w:r>
          </w:p>
        </w:tc>
      </w:tr>
      <w:tr w:rsidR="000F669A" w:rsidRPr="007B57A1" w:rsidTr="007514F9">
        <w:trPr>
          <w:trHeight w:val="390"/>
        </w:trPr>
        <w:tc>
          <w:tcPr>
            <w:tcW w:w="3441" w:type="dxa"/>
          </w:tcPr>
          <w:p w:rsidR="000F669A"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Ковалівська</w:t>
            </w:r>
          </w:p>
          <w:p w:rsidR="000F669A" w:rsidRPr="006427E9"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67" w:type="dxa"/>
            <w:shd w:val="clear" w:color="auto" w:fill="auto"/>
          </w:tcPr>
          <w:p w:rsidR="000F669A" w:rsidRPr="00902E37" w:rsidRDefault="00287BE6"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0F669A"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1</w:t>
            </w:r>
          </w:p>
        </w:tc>
      </w:tr>
      <w:tr w:rsidR="000F669A" w:rsidRPr="007B57A1" w:rsidTr="007514F9">
        <w:trPr>
          <w:trHeight w:val="167"/>
        </w:trPr>
        <w:tc>
          <w:tcPr>
            <w:tcW w:w="3441" w:type="dxa"/>
          </w:tcPr>
          <w:p w:rsidR="000F669A" w:rsidRPr="006427E9"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Михайликівська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67"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0F669A"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0</w:t>
            </w:r>
          </w:p>
        </w:tc>
      </w:tr>
      <w:tr w:rsidR="000F669A" w:rsidRPr="007B57A1" w:rsidTr="007514F9">
        <w:trPr>
          <w:trHeight w:val="248"/>
        </w:trPr>
        <w:tc>
          <w:tcPr>
            <w:tcW w:w="3441" w:type="dxa"/>
          </w:tcPr>
          <w:p w:rsidR="000F669A"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Пришибська </w:t>
            </w:r>
          </w:p>
          <w:p w:rsidR="000F669A" w:rsidRPr="006427E9"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67"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0F669A"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0</w:t>
            </w:r>
          </w:p>
        </w:tc>
      </w:tr>
      <w:tr w:rsidR="000F669A" w:rsidRPr="007B57A1" w:rsidTr="007514F9">
        <w:tc>
          <w:tcPr>
            <w:tcW w:w="3441" w:type="dxa"/>
          </w:tcPr>
          <w:p w:rsidR="000F669A" w:rsidRPr="006427E9"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Сагайдацька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567"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287BE6"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0F669A"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1</w:t>
            </w:r>
          </w:p>
        </w:tc>
      </w:tr>
      <w:tr w:rsidR="000F669A" w:rsidRPr="007B57A1" w:rsidTr="007514F9">
        <w:tc>
          <w:tcPr>
            <w:tcW w:w="3441" w:type="dxa"/>
          </w:tcPr>
          <w:p w:rsidR="000F669A" w:rsidRPr="006427E9" w:rsidRDefault="000F669A" w:rsidP="004E45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Шишацька спеціалізована школа ім. В.І.Вернадського</w:t>
            </w:r>
          </w:p>
        </w:tc>
        <w:tc>
          <w:tcPr>
            <w:tcW w:w="567" w:type="dxa"/>
            <w:shd w:val="clear" w:color="auto" w:fill="auto"/>
          </w:tcPr>
          <w:p w:rsidR="000F669A" w:rsidRPr="00902E37" w:rsidRDefault="000F669A"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3</w:t>
            </w:r>
          </w:p>
        </w:tc>
        <w:tc>
          <w:tcPr>
            <w:tcW w:w="567" w:type="dxa"/>
          </w:tcPr>
          <w:p w:rsidR="000F669A" w:rsidRPr="00902E37" w:rsidRDefault="000F669A"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3</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117F36" w:rsidP="004E457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 w:type="dxa"/>
          </w:tcPr>
          <w:p w:rsidR="000F669A" w:rsidRPr="00902E37" w:rsidRDefault="00287BE6"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12</w:t>
            </w:r>
          </w:p>
        </w:tc>
        <w:tc>
          <w:tcPr>
            <w:tcW w:w="708" w:type="dxa"/>
            <w:shd w:val="clear" w:color="auto" w:fill="auto"/>
          </w:tcPr>
          <w:p w:rsidR="000F669A" w:rsidRPr="00902E37" w:rsidRDefault="00287BE6"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3</w:t>
            </w:r>
          </w:p>
        </w:tc>
        <w:tc>
          <w:tcPr>
            <w:tcW w:w="709" w:type="dxa"/>
          </w:tcPr>
          <w:p w:rsidR="000F669A" w:rsidRPr="00902E37" w:rsidRDefault="00117F36" w:rsidP="004E457F">
            <w:pPr>
              <w:jc w:val="center"/>
              <w:rPr>
                <w:rFonts w:ascii="Times New Roman" w:hAnsi="Times New Roman" w:cs="Times New Roman"/>
                <w:b/>
                <w:sz w:val="24"/>
                <w:szCs w:val="24"/>
                <w:lang w:val="uk-UA"/>
              </w:rPr>
            </w:pPr>
            <w:r>
              <w:rPr>
                <w:rFonts w:ascii="Times New Roman" w:hAnsi="Times New Roman" w:cs="Times New Roman"/>
                <w:b/>
                <w:sz w:val="24"/>
                <w:szCs w:val="24"/>
                <w:lang w:val="uk-UA"/>
              </w:rPr>
              <w:t>23</w:t>
            </w:r>
          </w:p>
        </w:tc>
      </w:tr>
      <w:tr w:rsidR="000F669A" w:rsidRPr="007B57A1" w:rsidTr="007514F9">
        <w:tc>
          <w:tcPr>
            <w:tcW w:w="3441" w:type="dxa"/>
          </w:tcPr>
          <w:p w:rsidR="000F669A" w:rsidRPr="006427E9" w:rsidRDefault="000F669A"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Яреськівська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 ім Ф.П. Борідька</w:t>
            </w:r>
          </w:p>
        </w:tc>
        <w:tc>
          <w:tcPr>
            <w:tcW w:w="567" w:type="dxa"/>
            <w:shd w:val="clear" w:color="auto" w:fill="auto"/>
          </w:tcPr>
          <w:p w:rsidR="000F669A" w:rsidRPr="00902E37" w:rsidRDefault="00287BE6"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w:t>
            </w:r>
          </w:p>
        </w:tc>
        <w:tc>
          <w:tcPr>
            <w:tcW w:w="567" w:type="dxa"/>
          </w:tcPr>
          <w:p w:rsidR="000F669A" w:rsidRPr="00902E37" w:rsidRDefault="00287BE6"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2</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287BE6"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2</w:t>
            </w:r>
          </w:p>
        </w:tc>
        <w:tc>
          <w:tcPr>
            <w:tcW w:w="709" w:type="dxa"/>
          </w:tcPr>
          <w:p w:rsidR="000F669A" w:rsidRPr="00902E37" w:rsidRDefault="00287BE6"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5</w:t>
            </w:r>
          </w:p>
        </w:tc>
      </w:tr>
      <w:tr w:rsidR="000F669A" w:rsidRPr="007B57A1" w:rsidTr="007514F9">
        <w:tc>
          <w:tcPr>
            <w:tcW w:w="3441" w:type="dxa"/>
          </w:tcPr>
          <w:p w:rsidR="000F669A" w:rsidRDefault="000F669A" w:rsidP="004E457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 xml:space="preserve">Баранівська </w:t>
            </w:r>
          </w:p>
          <w:p w:rsidR="000F669A" w:rsidRPr="00DD61DF" w:rsidRDefault="00287BE6" w:rsidP="00D6282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0F669A">
              <w:rPr>
                <w:rFonts w:ascii="Times New Roman" w:hAnsi="Times New Roman" w:cs="Times New Roman"/>
                <w:sz w:val="24"/>
                <w:szCs w:val="24"/>
                <w:lang w:val="uk-UA"/>
              </w:rPr>
              <w:t xml:space="preserve">агальноосвітня </w:t>
            </w:r>
            <w:r w:rsidR="000F669A" w:rsidRPr="00DD61DF">
              <w:rPr>
                <w:rFonts w:ascii="Times New Roman" w:hAnsi="Times New Roman" w:cs="Times New Roman"/>
                <w:sz w:val="24"/>
                <w:szCs w:val="24"/>
                <w:lang w:val="uk-UA"/>
              </w:rPr>
              <w:t>школа І-ІІ ст.</w:t>
            </w:r>
          </w:p>
        </w:tc>
        <w:tc>
          <w:tcPr>
            <w:tcW w:w="567"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0F669A"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0</w:t>
            </w:r>
          </w:p>
        </w:tc>
      </w:tr>
      <w:tr w:rsidR="000F669A" w:rsidRPr="007B57A1" w:rsidTr="007514F9">
        <w:tc>
          <w:tcPr>
            <w:tcW w:w="3441" w:type="dxa"/>
          </w:tcPr>
          <w:p w:rsidR="000F669A" w:rsidRPr="00DD61DF" w:rsidRDefault="000F669A" w:rsidP="00D62823">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lastRenderedPageBreak/>
              <w:t>Великоперевізька загально</w:t>
            </w:r>
            <w:r>
              <w:rPr>
                <w:rFonts w:ascii="Times New Roman" w:hAnsi="Times New Roman" w:cs="Times New Roman"/>
                <w:sz w:val="24"/>
                <w:szCs w:val="24"/>
                <w:lang w:val="uk-UA"/>
              </w:rPr>
              <w:t xml:space="preserve">освітня </w:t>
            </w:r>
            <w:r w:rsidRPr="00DD61DF">
              <w:rPr>
                <w:rFonts w:ascii="Times New Roman" w:hAnsi="Times New Roman" w:cs="Times New Roman"/>
                <w:sz w:val="24"/>
                <w:szCs w:val="24"/>
                <w:lang w:val="uk-UA"/>
              </w:rPr>
              <w:t>школа І-ІІ ст.</w:t>
            </w:r>
          </w:p>
        </w:tc>
        <w:tc>
          <w:tcPr>
            <w:tcW w:w="567"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0F669A"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0</w:t>
            </w:r>
          </w:p>
        </w:tc>
      </w:tr>
      <w:tr w:rsidR="000F669A" w:rsidRPr="007B57A1" w:rsidTr="007514F9">
        <w:tc>
          <w:tcPr>
            <w:tcW w:w="3441" w:type="dxa"/>
          </w:tcPr>
          <w:p w:rsidR="000F669A" w:rsidRPr="00DD61DF" w:rsidRDefault="000F669A" w:rsidP="00D62823">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Кове</w:t>
            </w:r>
            <w:r>
              <w:rPr>
                <w:rFonts w:ascii="Times New Roman" w:hAnsi="Times New Roman" w:cs="Times New Roman"/>
                <w:sz w:val="24"/>
                <w:szCs w:val="24"/>
                <w:lang w:val="uk-UA"/>
              </w:rPr>
              <w:t xml:space="preserve">рдинобалківська загальноосвітня </w:t>
            </w:r>
            <w:r w:rsidRPr="00DD61DF">
              <w:rPr>
                <w:rFonts w:ascii="Times New Roman" w:hAnsi="Times New Roman" w:cs="Times New Roman"/>
                <w:sz w:val="24"/>
                <w:szCs w:val="24"/>
                <w:lang w:val="uk-UA"/>
              </w:rPr>
              <w:t>школа І-ІІ ст.</w:t>
            </w:r>
          </w:p>
        </w:tc>
        <w:tc>
          <w:tcPr>
            <w:tcW w:w="567" w:type="dxa"/>
            <w:shd w:val="clear" w:color="auto" w:fill="auto"/>
          </w:tcPr>
          <w:p w:rsidR="000F669A" w:rsidRPr="00902E37" w:rsidRDefault="000F669A"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0F669A"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0F669A" w:rsidRPr="00902E37" w:rsidRDefault="006005E0" w:rsidP="004E457F">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902E37" w:rsidRPr="007B57A1" w:rsidTr="007514F9">
        <w:tc>
          <w:tcPr>
            <w:tcW w:w="3441" w:type="dxa"/>
            <w:vAlign w:val="center"/>
          </w:tcPr>
          <w:p w:rsidR="00902E37" w:rsidRDefault="00902E37" w:rsidP="004E457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Куйбишевська </w:t>
            </w:r>
          </w:p>
          <w:p w:rsidR="00902E37" w:rsidRPr="00D62823" w:rsidRDefault="00902E37" w:rsidP="00D6282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загальноосвітня школа І </w:t>
            </w:r>
            <w:r w:rsidRPr="00DD61DF">
              <w:rPr>
                <w:rFonts w:ascii="Times New Roman" w:hAnsi="Times New Roman" w:cs="Times New Roman"/>
                <w:sz w:val="24"/>
                <w:szCs w:val="24"/>
                <w:lang w:val="uk-UA"/>
              </w:rPr>
              <w:t>ст.</w:t>
            </w:r>
          </w:p>
        </w:tc>
        <w:tc>
          <w:tcPr>
            <w:tcW w:w="567"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902E37"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0</w:t>
            </w:r>
          </w:p>
        </w:tc>
      </w:tr>
      <w:tr w:rsidR="00902E37" w:rsidRPr="007B57A1" w:rsidTr="007514F9">
        <w:tc>
          <w:tcPr>
            <w:tcW w:w="3441" w:type="dxa"/>
            <w:vAlign w:val="center"/>
          </w:tcPr>
          <w:p w:rsidR="00902E37" w:rsidRDefault="00902E37" w:rsidP="00D6282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Федунська</w:t>
            </w:r>
          </w:p>
          <w:p w:rsidR="00902E37" w:rsidRPr="00476A95" w:rsidRDefault="00902E37" w:rsidP="004E457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загальноосвітня </w:t>
            </w:r>
            <w:r w:rsidRPr="00BE2567">
              <w:rPr>
                <w:rFonts w:ascii="Times New Roman" w:eastAsia="Times New Roman" w:hAnsi="Times New Roman" w:cs="Times New Roman"/>
                <w:sz w:val="24"/>
                <w:szCs w:val="24"/>
                <w:lang w:val="uk-UA" w:eastAsia="ru-RU"/>
              </w:rPr>
              <w:t>школа І ст.</w:t>
            </w:r>
          </w:p>
        </w:tc>
        <w:tc>
          <w:tcPr>
            <w:tcW w:w="567"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9" w:type="dxa"/>
          </w:tcPr>
          <w:p w:rsidR="00902E37"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0</w:t>
            </w:r>
          </w:p>
        </w:tc>
      </w:tr>
      <w:tr w:rsidR="00902E37" w:rsidRPr="007B57A1" w:rsidTr="007514F9">
        <w:tc>
          <w:tcPr>
            <w:tcW w:w="3441" w:type="dxa"/>
          </w:tcPr>
          <w:p w:rsidR="00902E37" w:rsidRPr="000F669A" w:rsidRDefault="00902E37" w:rsidP="000F669A">
            <w:pPr>
              <w:autoSpaceDE w:val="0"/>
              <w:autoSpaceDN w:val="0"/>
              <w:jc w:val="both"/>
              <w:rPr>
                <w:rFonts w:ascii="Times New Roman" w:hAnsi="Times New Roman" w:cs="Times New Roman"/>
                <w:sz w:val="24"/>
                <w:szCs w:val="24"/>
                <w:lang w:val="uk-UA"/>
              </w:rPr>
            </w:pPr>
            <w:r w:rsidRPr="000F669A">
              <w:rPr>
                <w:rFonts w:ascii="Times New Roman" w:hAnsi="Times New Roman" w:cs="Times New Roman"/>
                <w:sz w:val="24"/>
                <w:szCs w:val="24"/>
                <w:lang w:val="uk-UA"/>
              </w:rPr>
              <w:t>Шишацький БДЮТ</w:t>
            </w:r>
          </w:p>
        </w:tc>
        <w:tc>
          <w:tcPr>
            <w:tcW w:w="567"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2</w:t>
            </w:r>
          </w:p>
        </w:tc>
        <w:tc>
          <w:tcPr>
            <w:tcW w:w="426"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4</w:t>
            </w:r>
          </w:p>
        </w:tc>
        <w:tc>
          <w:tcPr>
            <w:tcW w:w="709" w:type="dxa"/>
          </w:tcPr>
          <w:p w:rsidR="00902E37"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6</w:t>
            </w:r>
          </w:p>
        </w:tc>
      </w:tr>
      <w:tr w:rsidR="00902E37" w:rsidRPr="007B57A1" w:rsidTr="007514F9">
        <w:tc>
          <w:tcPr>
            <w:tcW w:w="3441" w:type="dxa"/>
          </w:tcPr>
          <w:p w:rsidR="00902E37" w:rsidRPr="000F669A" w:rsidRDefault="00902E37" w:rsidP="000F669A">
            <w:pPr>
              <w:autoSpaceDE w:val="0"/>
              <w:autoSpaceDN w:val="0"/>
              <w:jc w:val="both"/>
              <w:rPr>
                <w:rFonts w:ascii="Times New Roman" w:hAnsi="Times New Roman" w:cs="Times New Roman"/>
                <w:sz w:val="24"/>
                <w:szCs w:val="24"/>
                <w:lang w:val="uk-UA"/>
              </w:rPr>
            </w:pPr>
            <w:r w:rsidRPr="000F669A">
              <w:rPr>
                <w:rFonts w:ascii="Times New Roman" w:hAnsi="Times New Roman" w:cs="Times New Roman"/>
                <w:sz w:val="24"/>
                <w:szCs w:val="24"/>
                <w:lang w:val="uk-UA"/>
              </w:rPr>
              <w:t>Шишацька філія ПОЕНЦум</w:t>
            </w:r>
          </w:p>
        </w:tc>
        <w:tc>
          <w:tcPr>
            <w:tcW w:w="567"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w:t>
            </w:r>
          </w:p>
        </w:tc>
        <w:tc>
          <w:tcPr>
            <w:tcW w:w="567" w:type="dxa"/>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w:t>
            </w:r>
          </w:p>
        </w:tc>
        <w:tc>
          <w:tcPr>
            <w:tcW w:w="709" w:type="dxa"/>
          </w:tcPr>
          <w:p w:rsidR="00902E37"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2</w:t>
            </w:r>
          </w:p>
        </w:tc>
      </w:tr>
      <w:tr w:rsidR="00902E37" w:rsidRPr="007B57A1" w:rsidTr="007514F9">
        <w:tc>
          <w:tcPr>
            <w:tcW w:w="3441" w:type="dxa"/>
          </w:tcPr>
          <w:p w:rsidR="00902E37" w:rsidRPr="000F669A" w:rsidRDefault="00902E37" w:rsidP="000F669A">
            <w:pPr>
              <w:autoSpaceDE w:val="0"/>
              <w:autoSpaceDN w:val="0"/>
              <w:jc w:val="both"/>
              <w:rPr>
                <w:rFonts w:ascii="Times New Roman" w:hAnsi="Times New Roman" w:cs="Times New Roman"/>
                <w:sz w:val="24"/>
                <w:szCs w:val="24"/>
                <w:lang w:val="uk-UA"/>
              </w:rPr>
            </w:pPr>
            <w:r w:rsidRPr="000F669A">
              <w:rPr>
                <w:rFonts w:ascii="Times New Roman" w:hAnsi="Times New Roman" w:cs="Times New Roman"/>
                <w:sz w:val="24"/>
                <w:szCs w:val="24"/>
                <w:lang w:val="uk-UA"/>
              </w:rPr>
              <w:t>Шишацька ДЮСШ</w:t>
            </w:r>
          </w:p>
        </w:tc>
        <w:tc>
          <w:tcPr>
            <w:tcW w:w="567"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426"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567" w:type="dxa"/>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0</w:t>
            </w:r>
          </w:p>
        </w:tc>
        <w:tc>
          <w:tcPr>
            <w:tcW w:w="708" w:type="dxa"/>
            <w:shd w:val="clear" w:color="auto" w:fill="auto"/>
          </w:tcPr>
          <w:p w:rsidR="00902E37" w:rsidRPr="00902E37" w:rsidRDefault="00902E37" w:rsidP="004E457F">
            <w:pPr>
              <w:jc w:val="center"/>
              <w:rPr>
                <w:rFonts w:ascii="Times New Roman" w:hAnsi="Times New Roman" w:cs="Times New Roman"/>
                <w:sz w:val="24"/>
                <w:szCs w:val="24"/>
                <w:lang w:val="uk-UA"/>
              </w:rPr>
            </w:pPr>
            <w:r w:rsidRPr="00902E37">
              <w:rPr>
                <w:rFonts w:ascii="Times New Roman" w:hAnsi="Times New Roman" w:cs="Times New Roman"/>
                <w:sz w:val="24"/>
                <w:szCs w:val="24"/>
                <w:lang w:val="uk-UA"/>
              </w:rPr>
              <w:t>1</w:t>
            </w:r>
          </w:p>
        </w:tc>
        <w:tc>
          <w:tcPr>
            <w:tcW w:w="709" w:type="dxa"/>
          </w:tcPr>
          <w:p w:rsidR="00902E37" w:rsidRPr="00902E37" w:rsidRDefault="00902E37" w:rsidP="004E457F">
            <w:pPr>
              <w:jc w:val="center"/>
              <w:rPr>
                <w:rFonts w:ascii="Times New Roman" w:hAnsi="Times New Roman" w:cs="Times New Roman"/>
                <w:b/>
                <w:sz w:val="24"/>
                <w:szCs w:val="24"/>
                <w:lang w:val="uk-UA"/>
              </w:rPr>
            </w:pPr>
            <w:r w:rsidRPr="00902E37">
              <w:rPr>
                <w:rFonts w:ascii="Times New Roman" w:hAnsi="Times New Roman" w:cs="Times New Roman"/>
                <w:b/>
                <w:sz w:val="24"/>
                <w:szCs w:val="24"/>
                <w:lang w:val="uk-UA"/>
              </w:rPr>
              <w:t>1</w:t>
            </w:r>
          </w:p>
        </w:tc>
      </w:tr>
      <w:tr w:rsidR="00902E37" w:rsidRPr="007B57A1" w:rsidTr="007514F9">
        <w:tc>
          <w:tcPr>
            <w:tcW w:w="3441" w:type="dxa"/>
          </w:tcPr>
          <w:p w:rsidR="00902E37" w:rsidRPr="00117F36" w:rsidRDefault="00117F36" w:rsidP="004E457F">
            <w:pPr>
              <w:autoSpaceDE w:val="0"/>
              <w:autoSpaceDN w:val="0"/>
              <w:jc w:val="both"/>
              <w:rPr>
                <w:rFonts w:ascii="Times New Roman" w:hAnsi="Times New Roman" w:cs="Times New Roman"/>
                <w:b/>
                <w:sz w:val="24"/>
                <w:szCs w:val="24"/>
                <w:lang w:val="uk-UA"/>
              </w:rPr>
            </w:pPr>
            <w:r w:rsidRPr="00117F36">
              <w:rPr>
                <w:rFonts w:ascii="Times New Roman" w:hAnsi="Times New Roman" w:cs="Times New Roman"/>
                <w:b/>
                <w:sz w:val="24"/>
                <w:szCs w:val="24"/>
                <w:lang w:val="uk-UA"/>
              </w:rPr>
              <w:t>ВСЬОГО</w:t>
            </w:r>
          </w:p>
        </w:tc>
        <w:tc>
          <w:tcPr>
            <w:tcW w:w="567" w:type="dxa"/>
            <w:shd w:val="clear" w:color="auto" w:fill="auto"/>
          </w:tcPr>
          <w:p w:rsidR="00902E37" w:rsidRPr="00117F36" w:rsidRDefault="00117F36" w:rsidP="004E457F">
            <w:pPr>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567" w:type="dxa"/>
          </w:tcPr>
          <w:p w:rsidR="00902E37" w:rsidRPr="00117F36" w:rsidRDefault="00117F36" w:rsidP="004E457F">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708" w:type="dxa"/>
            <w:shd w:val="clear" w:color="auto" w:fill="auto"/>
          </w:tcPr>
          <w:p w:rsidR="00902E37" w:rsidRPr="00117F36" w:rsidRDefault="00117F36" w:rsidP="004E457F">
            <w:pPr>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426" w:type="dxa"/>
            <w:shd w:val="clear" w:color="auto" w:fill="auto"/>
          </w:tcPr>
          <w:p w:rsidR="00902E37" w:rsidRPr="00117F36" w:rsidRDefault="00117F36" w:rsidP="004E457F">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567" w:type="dxa"/>
          </w:tcPr>
          <w:p w:rsidR="00902E37" w:rsidRPr="00117F36" w:rsidRDefault="00117F36" w:rsidP="004E457F">
            <w:pPr>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p>
        </w:tc>
        <w:tc>
          <w:tcPr>
            <w:tcW w:w="708" w:type="dxa"/>
            <w:shd w:val="clear" w:color="auto" w:fill="auto"/>
          </w:tcPr>
          <w:p w:rsidR="00902E37" w:rsidRPr="00117F36" w:rsidRDefault="006005E0" w:rsidP="004E457F">
            <w:pPr>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p>
        </w:tc>
        <w:tc>
          <w:tcPr>
            <w:tcW w:w="709" w:type="dxa"/>
          </w:tcPr>
          <w:p w:rsidR="00902E37" w:rsidRPr="00117F36" w:rsidRDefault="006005E0" w:rsidP="004E457F">
            <w:pPr>
              <w:jc w:val="center"/>
              <w:rPr>
                <w:rFonts w:ascii="Times New Roman" w:hAnsi="Times New Roman" w:cs="Times New Roman"/>
                <w:b/>
                <w:sz w:val="24"/>
                <w:szCs w:val="24"/>
                <w:lang w:val="uk-UA"/>
              </w:rPr>
            </w:pPr>
            <w:r>
              <w:rPr>
                <w:rFonts w:ascii="Times New Roman" w:hAnsi="Times New Roman" w:cs="Times New Roman"/>
                <w:b/>
                <w:sz w:val="24"/>
                <w:szCs w:val="24"/>
                <w:lang w:val="uk-UA"/>
              </w:rPr>
              <w:t>52</w:t>
            </w:r>
          </w:p>
        </w:tc>
      </w:tr>
    </w:tbl>
    <w:p w:rsidR="0022620E" w:rsidRDefault="0022620E" w:rsidP="002905A2">
      <w:pPr>
        <w:spacing w:after="0" w:line="240" w:lineRule="auto"/>
        <w:jc w:val="both"/>
        <w:rPr>
          <w:rFonts w:ascii="Times New Roman" w:eastAsia="Times New Roman" w:hAnsi="Times New Roman" w:cs="Times New Roman"/>
          <w:b/>
          <w:sz w:val="24"/>
          <w:szCs w:val="24"/>
          <w:lang w:val="uk-UA" w:eastAsia="ru-RU"/>
        </w:rPr>
      </w:pPr>
    </w:p>
    <w:p w:rsidR="0025505B" w:rsidRDefault="00346C1F" w:rsidP="002905A2">
      <w:pPr>
        <w:spacing w:after="0" w:line="240" w:lineRule="auto"/>
        <w:jc w:val="both"/>
        <w:rPr>
          <w:rFonts w:ascii="Times New Roman" w:eastAsia="Times New Roman" w:hAnsi="Times New Roman" w:cs="Times New Roman"/>
          <w:b/>
          <w:sz w:val="24"/>
          <w:szCs w:val="24"/>
          <w:lang w:val="uk-UA" w:eastAsia="ru-RU"/>
        </w:rPr>
      </w:pPr>
      <w:r w:rsidRPr="006005E0">
        <w:rPr>
          <w:rFonts w:ascii="Times New Roman" w:eastAsia="Times New Roman" w:hAnsi="Times New Roman" w:cs="Times New Roman"/>
          <w:b/>
          <w:sz w:val="24"/>
          <w:szCs w:val="24"/>
          <w:lang w:val="uk-UA" w:eastAsia="ru-RU"/>
        </w:rPr>
        <w:t>Додаток 4. Закріплення працівників за дошкільними та загальноосвітніми навча</w:t>
      </w:r>
      <w:r w:rsidR="004E457F">
        <w:rPr>
          <w:rFonts w:ascii="Times New Roman" w:eastAsia="Times New Roman" w:hAnsi="Times New Roman" w:cs="Times New Roman"/>
          <w:b/>
          <w:sz w:val="24"/>
          <w:szCs w:val="24"/>
          <w:lang w:val="uk-UA" w:eastAsia="ru-RU"/>
        </w:rPr>
        <w:t>льними закладами  району</w:t>
      </w:r>
    </w:p>
    <w:p w:rsidR="00346C1F" w:rsidRPr="006005E0" w:rsidRDefault="004E457F" w:rsidP="00346C1F">
      <w:pPr>
        <w:spacing w:after="0" w:line="240" w:lineRule="auto"/>
        <w:ind w:left="284"/>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1985"/>
      </w:tblGrid>
      <w:tr w:rsidR="007514F9" w:rsidRPr="007514F9" w:rsidTr="0025505B">
        <w:tc>
          <w:tcPr>
            <w:tcW w:w="709" w:type="dxa"/>
            <w:tcBorders>
              <w:top w:val="single" w:sz="4" w:space="0" w:color="auto"/>
              <w:left w:val="single" w:sz="4" w:space="0" w:color="auto"/>
              <w:bottom w:val="single" w:sz="4" w:space="0" w:color="auto"/>
              <w:right w:val="single" w:sz="4" w:space="0" w:color="auto"/>
            </w:tcBorders>
          </w:tcPr>
          <w:p w:rsidR="007514F9" w:rsidRPr="007514F9" w:rsidRDefault="007514F9" w:rsidP="007514F9">
            <w:pPr>
              <w:shd w:val="clear" w:color="auto" w:fill="FFFFFF"/>
              <w:adjustRightInd w:val="0"/>
              <w:spacing w:after="0" w:line="240" w:lineRule="auto"/>
              <w:jc w:val="center"/>
              <w:rPr>
                <w:rFonts w:ascii="Times New Roman" w:eastAsia="Times New Roman" w:hAnsi="Times New Roman" w:cs="Times New Roman"/>
                <w:b/>
                <w:sz w:val="24"/>
                <w:szCs w:val="24"/>
                <w:lang w:val="uk-UA" w:eastAsia="ru-RU"/>
              </w:rPr>
            </w:pPr>
            <w:r w:rsidRPr="007514F9">
              <w:rPr>
                <w:rFonts w:ascii="Times New Roman" w:eastAsia="Times New Roman" w:hAnsi="Times New Roman" w:cs="Times New Roman"/>
                <w:b/>
                <w:sz w:val="24"/>
                <w:szCs w:val="24"/>
                <w:lang w:val="uk-UA" w:eastAsia="ru-RU"/>
              </w:rPr>
              <w:t>№ з/п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514F9" w:rsidRPr="007514F9" w:rsidRDefault="007514F9" w:rsidP="007514F9">
            <w:pPr>
              <w:shd w:val="clear" w:color="auto" w:fill="FFFFFF"/>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Навчальний заклад</w:t>
            </w:r>
          </w:p>
        </w:tc>
        <w:tc>
          <w:tcPr>
            <w:tcW w:w="1985" w:type="dxa"/>
            <w:tcBorders>
              <w:top w:val="single" w:sz="4" w:space="0" w:color="auto"/>
              <w:left w:val="single" w:sz="4" w:space="0" w:color="auto"/>
              <w:bottom w:val="single" w:sz="4" w:space="0" w:color="auto"/>
              <w:right w:val="single" w:sz="4" w:space="0" w:color="auto"/>
            </w:tcBorders>
            <w:vAlign w:val="center"/>
          </w:tcPr>
          <w:p w:rsidR="007514F9" w:rsidRPr="007514F9" w:rsidRDefault="007514F9" w:rsidP="007514F9">
            <w:pPr>
              <w:spacing w:after="0" w:line="240" w:lineRule="auto"/>
              <w:jc w:val="center"/>
              <w:rPr>
                <w:rFonts w:ascii="Times New Roman" w:eastAsia="Times New Roman" w:hAnsi="Times New Roman" w:cs="Times New Roman"/>
                <w:b/>
                <w:sz w:val="24"/>
                <w:szCs w:val="24"/>
                <w:lang w:val="uk-UA" w:eastAsia="ru-RU"/>
              </w:rPr>
            </w:pPr>
            <w:r w:rsidRPr="007514F9">
              <w:rPr>
                <w:rFonts w:ascii="Times New Roman" w:eastAsia="Times New Roman" w:hAnsi="Times New Roman" w:cs="Times New Roman"/>
                <w:b/>
                <w:sz w:val="24"/>
                <w:szCs w:val="24"/>
                <w:lang w:val="uk-UA" w:eastAsia="ru-RU"/>
              </w:rPr>
              <w:t xml:space="preserve">Закріплені працівники </w:t>
            </w:r>
            <w:r>
              <w:rPr>
                <w:rFonts w:ascii="Times New Roman" w:eastAsia="Times New Roman" w:hAnsi="Times New Roman" w:cs="Times New Roman"/>
                <w:b/>
                <w:sz w:val="24"/>
                <w:szCs w:val="24"/>
                <w:lang w:val="uk-UA" w:eastAsia="ru-RU"/>
              </w:rPr>
              <w:t>РМК</w:t>
            </w:r>
          </w:p>
        </w:tc>
      </w:tr>
      <w:tr w:rsidR="003F7641" w:rsidRPr="007514F9" w:rsidTr="0025505B">
        <w:tc>
          <w:tcPr>
            <w:tcW w:w="709" w:type="dxa"/>
            <w:tcBorders>
              <w:top w:val="single" w:sz="4" w:space="0" w:color="auto"/>
              <w:left w:val="single" w:sz="4" w:space="0" w:color="auto"/>
              <w:bottom w:val="single" w:sz="4" w:space="0" w:color="auto"/>
              <w:right w:val="single" w:sz="4" w:space="0" w:color="auto"/>
            </w:tcBorders>
          </w:tcPr>
          <w:p w:rsidR="003F7641" w:rsidRPr="007514F9" w:rsidRDefault="003F7641"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5505B"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Великобузівська </w:t>
            </w:r>
          </w:p>
          <w:p w:rsidR="003F7641" w:rsidRPr="006427E9"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1985" w:type="dxa"/>
            <w:tcBorders>
              <w:top w:val="single" w:sz="4" w:space="0" w:color="auto"/>
              <w:left w:val="single" w:sz="4" w:space="0" w:color="auto"/>
              <w:bottom w:val="single" w:sz="4" w:space="0" w:color="auto"/>
              <w:right w:val="single" w:sz="4" w:space="0" w:color="auto"/>
            </w:tcBorders>
            <w:vAlign w:val="center"/>
          </w:tcPr>
          <w:p w:rsidR="003F7641" w:rsidRPr="007514F9" w:rsidRDefault="004E457F" w:rsidP="007514F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Луценко С.Г.</w:t>
            </w:r>
          </w:p>
        </w:tc>
      </w:tr>
      <w:tr w:rsidR="003F7641" w:rsidRPr="007514F9" w:rsidTr="0025505B">
        <w:tc>
          <w:tcPr>
            <w:tcW w:w="709" w:type="dxa"/>
            <w:tcBorders>
              <w:top w:val="single" w:sz="4" w:space="0" w:color="auto"/>
              <w:left w:val="single" w:sz="4" w:space="0" w:color="auto"/>
              <w:bottom w:val="single" w:sz="4" w:space="0" w:color="auto"/>
              <w:right w:val="single" w:sz="4" w:space="0" w:color="auto"/>
            </w:tcBorders>
          </w:tcPr>
          <w:p w:rsidR="003F7641" w:rsidRPr="007514F9" w:rsidRDefault="003F7641"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5505B"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Воскобійницька </w:t>
            </w:r>
          </w:p>
          <w:p w:rsidR="003F7641" w:rsidRPr="006427E9"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1985" w:type="dxa"/>
            <w:tcBorders>
              <w:top w:val="single" w:sz="4" w:space="0" w:color="auto"/>
              <w:left w:val="single" w:sz="4" w:space="0" w:color="auto"/>
              <w:bottom w:val="single" w:sz="4" w:space="0" w:color="auto"/>
              <w:right w:val="single" w:sz="4" w:space="0" w:color="auto"/>
            </w:tcBorders>
            <w:vAlign w:val="center"/>
          </w:tcPr>
          <w:p w:rsidR="003F7641" w:rsidRPr="007514F9" w:rsidRDefault="004E457F" w:rsidP="007514F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Яценко А.А. </w:t>
            </w:r>
          </w:p>
        </w:tc>
      </w:tr>
      <w:tr w:rsidR="003F7641" w:rsidRPr="007514F9" w:rsidTr="0025505B">
        <w:tc>
          <w:tcPr>
            <w:tcW w:w="709" w:type="dxa"/>
            <w:tcBorders>
              <w:top w:val="single" w:sz="4" w:space="0" w:color="auto"/>
              <w:left w:val="single" w:sz="4" w:space="0" w:color="auto"/>
              <w:bottom w:val="single" w:sz="4" w:space="0" w:color="auto"/>
              <w:right w:val="single" w:sz="4" w:space="0" w:color="auto"/>
            </w:tcBorders>
          </w:tcPr>
          <w:p w:rsidR="003F7641" w:rsidRPr="007514F9" w:rsidRDefault="003F7641"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F7641" w:rsidRPr="006427E9"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Гоголівська </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 ім. М.В. Гоголя</w:t>
            </w:r>
          </w:p>
        </w:tc>
        <w:tc>
          <w:tcPr>
            <w:tcW w:w="1985" w:type="dxa"/>
            <w:tcBorders>
              <w:top w:val="single" w:sz="4" w:space="0" w:color="auto"/>
              <w:left w:val="single" w:sz="4" w:space="0" w:color="auto"/>
              <w:bottom w:val="single" w:sz="4" w:space="0" w:color="auto"/>
              <w:right w:val="single" w:sz="4" w:space="0" w:color="auto"/>
            </w:tcBorders>
            <w:vAlign w:val="center"/>
          </w:tcPr>
          <w:p w:rsidR="003F7641" w:rsidRPr="007514F9" w:rsidRDefault="002B0237" w:rsidP="007514F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3F7641" w:rsidRPr="007514F9" w:rsidTr="0025505B">
        <w:tc>
          <w:tcPr>
            <w:tcW w:w="709" w:type="dxa"/>
            <w:tcBorders>
              <w:top w:val="single" w:sz="4" w:space="0" w:color="auto"/>
              <w:left w:val="single" w:sz="4" w:space="0" w:color="auto"/>
              <w:bottom w:val="single" w:sz="4" w:space="0" w:color="auto"/>
              <w:right w:val="single" w:sz="4" w:space="0" w:color="auto"/>
            </w:tcBorders>
          </w:tcPr>
          <w:p w:rsidR="003F7641" w:rsidRPr="007514F9" w:rsidRDefault="003F7641"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F7641"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Жоржівська   </w:t>
            </w:r>
          </w:p>
          <w:p w:rsidR="003F7641" w:rsidRPr="006427E9"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 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1985" w:type="dxa"/>
            <w:tcBorders>
              <w:top w:val="single" w:sz="4" w:space="0" w:color="auto"/>
              <w:left w:val="single" w:sz="4" w:space="0" w:color="auto"/>
              <w:bottom w:val="single" w:sz="4" w:space="0" w:color="auto"/>
              <w:right w:val="single" w:sz="4" w:space="0" w:color="auto"/>
            </w:tcBorders>
            <w:vAlign w:val="center"/>
          </w:tcPr>
          <w:p w:rsidR="003F7641" w:rsidRPr="007514F9" w:rsidRDefault="002B0237" w:rsidP="007514F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Вовк Т.В.</w:t>
            </w:r>
          </w:p>
        </w:tc>
      </w:tr>
      <w:tr w:rsidR="003F7641" w:rsidRPr="007514F9" w:rsidTr="0025505B">
        <w:tc>
          <w:tcPr>
            <w:tcW w:w="709" w:type="dxa"/>
            <w:tcBorders>
              <w:top w:val="single" w:sz="4" w:space="0" w:color="auto"/>
              <w:left w:val="single" w:sz="4" w:space="0" w:color="auto"/>
              <w:bottom w:val="single" w:sz="4" w:space="0" w:color="auto"/>
              <w:right w:val="single" w:sz="4" w:space="0" w:color="auto"/>
            </w:tcBorders>
          </w:tcPr>
          <w:p w:rsidR="003F7641" w:rsidRPr="007514F9" w:rsidRDefault="003F7641"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F7641"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Ковалівська</w:t>
            </w:r>
          </w:p>
          <w:p w:rsidR="003F7641" w:rsidRPr="006427E9"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1985" w:type="dxa"/>
            <w:tcBorders>
              <w:top w:val="single" w:sz="4" w:space="0" w:color="auto"/>
              <w:left w:val="single" w:sz="4" w:space="0" w:color="auto"/>
              <w:bottom w:val="single" w:sz="4" w:space="0" w:color="auto"/>
              <w:right w:val="single" w:sz="4" w:space="0" w:color="auto"/>
            </w:tcBorders>
            <w:vAlign w:val="center"/>
          </w:tcPr>
          <w:p w:rsidR="003F7641" w:rsidRPr="007514F9" w:rsidRDefault="004E457F" w:rsidP="007514F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3F7641" w:rsidRPr="007514F9" w:rsidTr="0025505B">
        <w:tc>
          <w:tcPr>
            <w:tcW w:w="709" w:type="dxa"/>
            <w:tcBorders>
              <w:top w:val="single" w:sz="4" w:space="0" w:color="auto"/>
              <w:left w:val="single" w:sz="4" w:space="0" w:color="auto"/>
              <w:bottom w:val="single" w:sz="4" w:space="0" w:color="auto"/>
              <w:right w:val="single" w:sz="4" w:space="0" w:color="auto"/>
            </w:tcBorders>
          </w:tcPr>
          <w:p w:rsidR="003F7641" w:rsidRPr="007514F9" w:rsidRDefault="003F7641"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5505B"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Михайликівська </w:t>
            </w:r>
          </w:p>
          <w:p w:rsidR="003F7641" w:rsidRPr="006427E9" w:rsidRDefault="003F7641"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1985" w:type="dxa"/>
            <w:tcBorders>
              <w:top w:val="single" w:sz="4" w:space="0" w:color="auto"/>
              <w:left w:val="single" w:sz="4" w:space="0" w:color="auto"/>
              <w:bottom w:val="single" w:sz="4" w:space="0" w:color="auto"/>
              <w:right w:val="single" w:sz="4" w:space="0" w:color="auto"/>
            </w:tcBorders>
            <w:vAlign w:val="center"/>
          </w:tcPr>
          <w:p w:rsidR="003F7641" w:rsidRPr="007514F9" w:rsidRDefault="004E457F" w:rsidP="007514F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2B0237" w:rsidRPr="007514F9" w:rsidTr="0025505B">
        <w:tc>
          <w:tcPr>
            <w:tcW w:w="709" w:type="dxa"/>
            <w:tcBorders>
              <w:top w:val="single" w:sz="4" w:space="0" w:color="auto"/>
              <w:left w:val="single" w:sz="4" w:space="0" w:color="auto"/>
              <w:bottom w:val="single" w:sz="4" w:space="0" w:color="auto"/>
              <w:right w:val="single" w:sz="4" w:space="0" w:color="auto"/>
            </w:tcBorders>
          </w:tcPr>
          <w:p w:rsidR="002B0237" w:rsidRPr="007514F9" w:rsidRDefault="002B0237"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0237" w:rsidRDefault="002B0237"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Пришибська </w:t>
            </w:r>
          </w:p>
          <w:p w:rsidR="002B0237" w:rsidRPr="006427E9" w:rsidRDefault="002B0237"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lastRenderedPageBreak/>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1985" w:type="dxa"/>
            <w:tcBorders>
              <w:top w:val="single" w:sz="4" w:space="0" w:color="auto"/>
              <w:left w:val="single" w:sz="4" w:space="0" w:color="auto"/>
              <w:bottom w:val="single" w:sz="4" w:space="0" w:color="auto"/>
              <w:right w:val="single" w:sz="4" w:space="0" w:color="auto"/>
            </w:tcBorders>
            <w:vAlign w:val="center"/>
          </w:tcPr>
          <w:p w:rsidR="002B0237" w:rsidRPr="007514F9" w:rsidRDefault="002B0237"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Онацько В.В.</w:t>
            </w:r>
          </w:p>
        </w:tc>
      </w:tr>
      <w:tr w:rsidR="002B0237" w:rsidRPr="007514F9" w:rsidTr="0025505B">
        <w:tc>
          <w:tcPr>
            <w:tcW w:w="709" w:type="dxa"/>
            <w:tcBorders>
              <w:top w:val="single" w:sz="4" w:space="0" w:color="auto"/>
              <w:left w:val="single" w:sz="4" w:space="0" w:color="auto"/>
              <w:bottom w:val="single" w:sz="4" w:space="0" w:color="auto"/>
              <w:right w:val="single" w:sz="4" w:space="0" w:color="auto"/>
            </w:tcBorders>
          </w:tcPr>
          <w:p w:rsidR="002B0237" w:rsidRPr="007514F9" w:rsidRDefault="002B0237"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lastRenderedPageBreak/>
              <w:t>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0237" w:rsidRDefault="002B0237"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 xml:space="preserve">Сагайдацька </w:t>
            </w:r>
          </w:p>
          <w:p w:rsidR="002B0237" w:rsidRPr="006427E9" w:rsidRDefault="002B0237"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загальноосвітня</w:t>
            </w: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школа І-ІІІ ст.</w:t>
            </w:r>
          </w:p>
        </w:tc>
        <w:tc>
          <w:tcPr>
            <w:tcW w:w="1985" w:type="dxa"/>
            <w:tcBorders>
              <w:top w:val="single" w:sz="4" w:space="0" w:color="auto"/>
              <w:left w:val="single" w:sz="4" w:space="0" w:color="auto"/>
              <w:bottom w:val="single" w:sz="4" w:space="0" w:color="auto"/>
              <w:right w:val="single" w:sz="4" w:space="0" w:color="auto"/>
            </w:tcBorders>
            <w:vAlign w:val="center"/>
          </w:tcPr>
          <w:p w:rsidR="002B0237" w:rsidRPr="007514F9" w:rsidRDefault="002B0237"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Луценко С.Г.</w:t>
            </w:r>
          </w:p>
        </w:tc>
      </w:tr>
      <w:tr w:rsidR="002B0237" w:rsidRPr="007514F9" w:rsidTr="0025505B">
        <w:tc>
          <w:tcPr>
            <w:tcW w:w="709" w:type="dxa"/>
            <w:tcBorders>
              <w:top w:val="single" w:sz="4" w:space="0" w:color="auto"/>
              <w:left w:val="single" w:sz="4" w:space="0" w:color="auto"/>
              <w:bottom w:val="single" w:sz="4" w:space="0" w:color="auto"/>
              <w:right w:val="single" w:sz="4" w:space="0" w:color="auto"/>
            </w:tcBorders>
          </w:tcPr>
          <w:p w:rsidR="002B0237" w:rsidRPr="007514F9" w:rsidRDefault="002B0237"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0237" w:rsidRDefault="002B0237" w:rsidP="0025505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27E9">
              <w:rPr>
                <w:rFonts w:ascii="Times New Roman" w:hAnsi="Times New Roman" w:cs="Times New Roman"/>
                <w:sz w:val="24"/>
                <w:szCs w:val="24"/>
                <w:lang w:val="uk-UA"/>
              </w:rPr>
              <w:t xml:space="preserve">Шишацька спеціалізована </w:t>
            </w:r>
          </w:p>
          <w:p w:rsidR="002B0237" w:rsidRPr="006427E9" w:rsidRDefault="002B0237" w:rsidP="0025505B">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школа ім. В.І.Вернадського</w:t>
            </w:r>
          </w:p>
        </w:tc>
        <w:tc>
          <w:tcPr>
            <w:tcW w:w="1985" w:type="dxa"/>
            <w:tcBorders>
              <w:top w:val="single" w:sz="4" w:space="0" w:color="auto"/>
              <w:left w:val="single" w:sz="4" w:space="0" w:color="auto"/>
              <w:bottom w:val="single" w:sz="4" w:space="0" w:color="auto"/>
              <w:right w:val="single" w:sz="4" w:space="0" w:color="auto"/>
            </w:tcBorders>
            <w:vAlign w:val="center"/>
          </w:tcPr>
          <w:p w:rsidR="002B0237" w:rsidRPr="007514F9" w:rsidRDefault="002B0237"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Яценко А.А.</w:t>
            </w:r>
          </w:p>
        </w:tc>
      </w:tr>
      <w:tr w:rsidR="002B0237" w:rsidRPr="004E457F" w:rsidTr="0025505B">
        <w:tc>
          <w:tcPr>
            <w:tcW w:w="709" w:type="dxa"/>
            <w:tcBorders>
              <w:top w:val="single" w:sz="4" w:space="0" w:color="auto"/>
              <w:left w:val="single" w:sz="4" w:space="0" w:color="auto"/>
              <w:bottom w:val="single" w:sz="4" w:space="0" w:color="auto"/>
              <w:right w:val="single" w:sz="4" w:space="0" w:color="auto"/>
            </w:tcBorders>
          </w:tcPr>
          <w:p w:rsidR="002B0237" w:rsidRPr="007514F9" w:rsidRDefault="002B0237"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0237" w:rsidRDefault="002B0237"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Яреськівська загальноосвітня</w:t>
            </w:r>
            <w:r>
              <w:rPr>
                <w:rFonts w:ascii="Times New Roman" w:hAnsi="Times New Roman" w:cs="Times New Roman"/>
                <w:sz w:val="24"/>
                <w:szCs w:val="24"/>
                <w:lang w:val="uk-UA"/>
              </w:rPr>
              <w:t xml:space="preserve"> </w:t>
            </w:r>
          </w:p>
          <w:p w:rsidR="002B0237" w:rsidRPr="006427E9" w:rsidRDefault="002B0237" w:rsidP="004E457F">
            <w:pPr>
              <w:spacing w:after="0" w:line="240" w:lineRule="auto"/>
              <w:jc w:val="center"/>
              <w:rPr>
                <w:rFonts w:ascii="Times New Roman" w:hAnsi="Times New Roman" w:cs="Times New Roman"/>
                <w:sz w:val="24"/>
                <w:szCs w:val="24"/>
                <w:lang w:val="uk-UA"/>
              </w:rPr>
            </w:pPr>
            <w:r w:rsidRPr="006427E9">
              <w:rPr>
                <w:rFonts w:ascii="Times New Roman" w:hAnsi="Times New Roman" w:cs="Times New Roman"/>
                <w:sz w:val="24"/>
                <w:szCs w:val="24"/>
                <w:lang w:val="uk-UA"/>
              </w:rPr>
              <w:t>школа І-ІІІ ст. ім Ф.П. Борідька</w:t>
            </w:r>
          </w:p>
        </w:tc>
        <w:tc>
          <w:tcPr>
            <w:tcW w:w="1985" w:type="dxa"/>
            <w:tcBorders>
              <w:top w:val="single" w:sz="4" w:space="0" w:color="auto"/>
              <w:left w:val="single" w:sz="4" w:space="0" w:color="auto"/>
              <w:bottom w:val="single" w:sz="4" w:space="0" w:color="auto"/>
              <w:right w:val="single" w:sz="4" w:space="0" w:color="auto"/>
            </w:tcBorders>
            <w:vAlign w:val="center"/>
          </w:tcPr>
          <w:p w:rsidR="002B0237" w:rsidRPr="007514F9" w:rsidRDefault="002B0237"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2B0237" w:rsidRPr="007514F9" w:rsidTr="0025505B">
        <w:tc>
          <w:tcPr>
            <w:tcW w:w="709" w:type="dxa"/>
            <w:tcBorders>
              <w:top w:val="single" w:sz="4" w:space="0" w:color="auto"/>
              <w:left w:val="single" w:sz="4" w:space="0" w:color="auto"/>
              <w:bottom w:val="single" w:sz="4" w:space="0" w:color="auto"/>
              <w:right w:val="single" w:sz="4" w:space="0" w:color="auto"/>
            </w:tcBorders>
          </w:tcPr>
          <w:p w:rsidR="002B0237" w:rsidRPr="007514F9" w:rsidRDefault="002B0237"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0237" w:rsidRDefault="002B0237" w:rsidP="004E457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 xml:space="preserve">Баранівська </w:t>
            </w:r>
          </w:p>
          <w:p w:rsidR="002B0237" w:rsidRPr="00DD61DF" w:rsidRDefault="002B0237" w:rsidP="004E45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загальноосвітня </w:t>
            </w:r>
            <w:r w:rsidRPr="00DD61DF">
              <w:rPr>
                <w:rFonts w:ascii="Times New Roman" w:hAnsi="Times New Roman" w:cs="Times New Roman"/>
                <w:sz w:val="24"/>
                <w:szCs w:val="24"/>
                <w:lang w:val="uk-UA"/>
              </w:rPr>
              <w:t>школа І-ІІ ст.</w:t>
            </w:r>
          </w:p>
        </w:tc>
        <w:tc>
          <w:tcPr>
            <w:tcW w:w="1985" w:type="dxa"/>
            <w:tcBorders>
              <w:top w:val="single" w:sz="4" w:space="0" w:color="auto"/>
              <w:left w:val="single" w:sz="4" w:space="0" w:color="auto"/>
              <w:bottom w:val="single" w:sz="4" w:space="0" w:color="auto"/>
              <w:right w:val="single" w:sz="4" w:space="0" w:color="auto"/>
            </w:tcBorders>
            <w:vAlign w:val="center"/>
          </w:tcPr>
          <w:p w:rsidR="002B0237" w:rsidRPr="007514F9" w:rsidRDefault="002B0237"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2B0237" w:rsidRPr="007514F9" w:rsidTr="0025505B">
        <w:tc>
          <w:tcPr>
            <w:tcW w:w="709" w:type="dxa"/>
            <w:tcBorders>
              <w:top w:val="single" w:sz="4" w:space="0" w:color="auto"/>
              <w:left w:val="single" w:sz="4" w:space="0" w:color="auto"/>
              <w:bottom w:val="single" w:sz="4" w:space="0" w:color="auto"/>
              <w:right w:val="single" w:sz="4" w:space="0" w:color="auto"/>
            </w:tcBorders>
          </w:tcPr>
          <w:p w:rsidR="002B0237" w:rsidRPr="007514F9" w:rsidRDefault="002B0237"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0237" w:rsidRDefault="002B0237" w:rsidP="004E457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 xml:space="preserve">Великоперевізька </w:t>
            </w:r>
          </w:p>
          <w:p w:rsidR="002B0237" w:rsidRPr="00DD61DF" w:rsidRDefault="002B0237" w:rsidP="004E457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загально</w:t>
            </w:r>
            <w:r>
              <w:rPr>
                <w:rFonts w:ascii="Times New Roman" w:hAnsi="Times New Roman" w:cs="Times New Roman"/>
                <w:sz w:val="24"/>
                <w:szCs w:val="24"/>
                <w:lang w:val="uk-UA"/>
              </w:rPr>
              <w:t xml:space="preserve">освітня </w:t>
            </w:r>
            <w:r w:rsidRPr="00DD61DF">
              <w:rPr>
                <w:rFonts w:ascii="Times New Roman" w:hAnsi="Times New Roman" w:cs="Times New Roman"/>
                <w:sz w:val="24"/>
                <w:szCs w:val="24"/>
                <w:lang w:val="uk-UA"/>
              </w:rPr>
              <w:t>школа І-ІІ ст.</w:t>
            </w:r>
          </w:p>
        </w:tc>
        <w:tc>
          <w:tcPr>
            <w:tcW w:w="1985" w:type="dxa"/>
            <w:tcBorders>
              <w:top w:val="single" w:sz="4" w:space="0" w:color="auto"/>
              <w:left w:val="single" w:sz="4" w:space="0" w:color="auto"/>
              <w:bottom w:val="single" w:sz="4" w:space="0" w:color="auto"/>
              <w:right w:val="single" w:sz="4" w:space="0" w:color="auto"/>
            </w:tcBorders>
            <w:vAlign w:val="center"/>
          </w:tcPr>
          <w:p w:rsidR="002B0237" w:rsidRPr="007514F9" w:rsidRDefault="00DE4B18" w:rsidP="007514F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2B0237" w:rsidRPr="007514F9" w:rsidTr="0025505B">
        <w:tc>
          <w:tcPr>
            <w:tcW w:w="709" w:type="dxa"/>
            <w:tcBorders>
              <w:top w:val="single" w:sz="4" w:space="0" w:color="auto"/>
              <w:left w:val="single" w:sz="4" w:space="0" w:color="auto"/>
              <w:bottom w:val="single" w:sz="4" w:space="0" w:color="auto"/>
              <w:right w:val="single" w:sz="4" w:space="0" w:color="auto"/>
            </w:tcBorders>
          </w:tcPr>
          <w:p w:rsidR="002B0237" w:rsidRPr="007514F9" w:rsidRDefault="002B0237"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13.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0237" w:rsidRDefault="002B0237" w:rsidP="004E457F">
            <w:pPr>
              <w:spacing w:after="0" w:line="240" w:lineRule="auto"/>
              <w:jc w:val="center"/>
              <w:rPr>
                <w:rFonts w:ascii="Times New Roman" w:hAnsi="Times New Roman" w:cs="Times New Roman"/>
                <w:sz w:val="24"/>
                <w:szCs w:val="24"/>
                <w:lang w:val="uk-UA"/>
              </w:rPr>
            </w:pPr>
            <w:r w:rsidRPr="00DD61DF">
              <w:rPr>
                <w:rFonts w:ascii="Times New Roman" w:hAnsi="Times New Roman" w:cs="Times New Roman"/>
                <w:sz w:val="24"/>
                <w:szCs w:val="24"/>
                <w:lang w:val="uk-UA"/>
              </w:rPr>
              <w:t>Кове</w:t>
            </w:r>
            <w:r>
              <w:rPr>
                <w:rFonts w:ascii="Times New Roman" w:hAnsi="Times New Roman" w:cs="Times New Roman"/>
                <w:sz w:val="24"/>
                <w:szCs w:val="24"/>
                <w:lang w:val="uk-UA"/>
              </w:rPr>
              <w:t xml:space="preserve">рдинобалківська </w:t>
            </w:r>
          </w:p>
          <w:p w:rsidR="002B0237" w:rsidRPr="00DD61DF" w:rsidRDefault="002B0237" w:rsidP="004E45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загальноосвітня </w:t>
            </w:r>
            <w:r w:rsidRPr="00DD61DF">
              <w:rPr>
                <w:rFonts w:ascii="Times New Roman" w:hAnsi="Times New Roman" w:cs="Times New Roman"/>
                <w:sz w:val="24"/>
                <w:szCs w:val="24"/>
                <w:lang w:val="uk-UA"/>
              </w:rPr>
              <w:t>школа І-ІІ ст.</w:t>
            </w:r>
          </w:p>
        </w:tc>
        <w:tc>
          <w:tcPr>
            <w:tcW w:w="1985" w:type="dxa"/>
            <w:tcBorders>
              <w:top w:val="single" w:sz="4" w:space="0" w:color="auto"/>
              <w:left w:val="single" w:sz="4" w:space="0" w:color="auto"/>
              <w:bottom w:val="single" w:sz="4" w:space="0" w:color="auto"/>
              <w:right w:val="single" w:sz="4" w:space="0" w:color="auto"/>
            </w:tcBorders>
            <w:vAlign w:val="center"/>
          </w:tcPr>
          <w:p w:rsidR="002B0237" w:rsidRPr="007514F9" w:rsidRDefault="00DE4B18" w:rsidP="007514F9">
            <w:pPr>
              <w:spacing w:after="0" w:line="240" w:lineRule="auto"/>
              <w:jc w:val="center"/>
              <w:rPr>
                <w:rFonts w:ascii="Times New Roman" w:eastAsia="Times New Roman" w:hAnsi="Times New Roman" w:cs="Times New Roman"/>
                <w:sz w:val="24"/>
                <w:szCs w:val="24"/>
                <w:lang w:val="uk-UA" w:eastAsia="ru-RU"/>
              </w:rPr>
            </w:pPr>
            <w:r w:rsidRPr="00DE4B18">
              <w:rPr>
                <w:rFonts w:ascii="Times New Roman" w:eastAsia="Times New Roman" w:hAnsi="Times New Roman" w:cs="Times New Roman"/>
                <w:sz w:val="24"/>
                <w:szCs w:val="24"/>
                <w:lang w:val="uk-UA" w:eastAsia="ru-RU"/>
              </w:rPr>
              <w:t>Вовк Т.В.</w:t>
            </w:r>
          </w:p>
        </w:tc>
      </w:tr>
      <w:tr w:rsidR="002B0237" w:rsidRPr="007514F9" w:rsidTr="0025505B">
        <w:tc>
          <w:tcPr>
            <w:tcW w:w="709" w:type="dxa"/>
            <w:tcBorders>
              <w:top w:val="single" w:sz="4" w:space="0" w:color="auto"/>
              <w:left w:val="single" w:sz="4" w:space="0" w:color="auto"/>
              <w:bottom w:val="single" w:sz="4" w:space="0" w:color="auto"/>
              <w:right w:val="single" w:sz="4" w:space="0" w:color="auto"/>
            </w:tcBorders>
          </w:tcPr>
          <w:p w:rsidR="002B0237" w:rsidRPr="007514F9" w:rsidRDefault="002B0237"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B0237" w:rsidRDefault="002B0237" w:rsidP="004E457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Куйбишевська </w:t>
            </w:r>
          </w:p>
          <w:p w:rsidR="002B0237" w:rsidRPr="00D62823" w:rsidRDefault="002B0237" w:rsidP="004E457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загальноосвітня школа І </w:t>
            </w:r>
            <w:r w:rsidRPr="00DD61DF">
              <w:rPr>
                <w:rFonts w:ascii="Times New Roman" w:hAnsi="Times New Roman" w:cs="Times New Roman"/>
                <w:sz w:val="24"/>
                <w:szCs w:val="24"/>
                <w:lang w:val="uk-UA"/>
              </w:rPr>
              <w:t>ст.</w:t>
            </w:r>
          </w:p>
        </w:tc>
        <w:tc>
          <w:tcPr>
            <w:tcW w:w="1985" w:type="dxa"/>
            <w:tcBorders>
              <w:top w:val="single" w:sz="4" w:space="0" w:color="auto"/>
              <w:left w:val="single" w:sz="4" w:space="0" w:color="auto"/>
              <w:bottom w:val="single" w:sz="4" w:space="0" w:color="auto"/>
              <w:right w:val="single" w:sz="4" w:space="0" w:color="auto"/>
            </w:tcBorders>
            <w:vAlign w:val="center"/>
          </w:tcPr>
          <w:p w:rsidR="002B0237" w:rsidRPr="007514F9" w:rsidRDefault="00DE4B18" w:rsidP="007514F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DE4B18" w:rsidRPr="007514F9" w:rsidTr="0025505B">
        <w:tc>
          <w:tcPr>
            <w:tcW w:w="709" w:type="dxa"/>
            <w:tcBorders>
              <w:top w:val="single" w:sz="4" w:space="0" w:color="auto"/>
              <w:left w:val="single" w:sz="4" w:space="0" w:color="auto"/>
              <w:bottom w:val="single" w:sz="4" w:space="0" w:color="auto"/>
              <w:right w:val="single" w:sz="4" w:space="0" w:color="auto"/>
            </w:tcBorders>
          </w:tcPr>
          <w:p w:rsidR="00DE4B18" w:rsidRPr="007514F9"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7514F9">
              <w:rPr>
                <w:rFonts w:ascii="Times New Roman" w:eastAsia="Times New Roman" w:hAnsi="Times New Roman" w:cs="Times New Roman"/>
                <w:sz w:val="24"/>
                <w:szCs w:val="24"/>
                <w:lang w:val="uk-UA" w:eastAsia="ru-RU"/>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E4B18" w:rsidRDefault="00DE4B18" w:rsidP="004E457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Федунська</w:t>
            </w:r>
          </w:p>
          <w:p w:rsidR="00DE4B18" w:rsidRPr="00476A95" w:rsidRDefault="00DE4B18" w:rsidP="0025505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загальноосвітня </w:t>
            </w:r>
            <w:r w:rsidRPr="00BE2567">
              <w:rPr>
                <w:rFonts w:ascii="Times New Roman" w:eastAsia="Times New Roman" w:hAnsi="Times New Roman" w:cs="Times New Roman"/>
                <w:sz w:val="24"/>
                <w:szCs w:val="24"/>
                <w:lang w:val="uk-UA" w:eastAsia="ru-RU"/>
              </w:rPr>
              <w:t>школа І ст.</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Луценко С.Г.</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я/с «Ясочка»</w:t>
            </w:r>
            <w:r w:rsidRPr="0025505B">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с-ще Шишаки</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Яценко А.А.</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я/с «Пролісок»</w:t>
            </w:r>
            <w:r w:rsidRPr="0025505B">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Яреськи</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DE4B18" w:rsidRPr="00BB714D" w:rsidTr="0025505B">
        <w:trPr>
          <w:trHeight w:val="296"/>
        </w:trPr>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BB714D">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18.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«Берізка»с. Воскобійники</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19.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rPr>
                <w:rFonts w:ascii="Times New Roman" w:hAnsi="Times New Roman" w:cs="Times New Roman"/>
                <w:sz w:val="24"/>
                <w:szCs w:val="24"/>
                <w:lang w:val="uk-UA" w:eastAsia="uk-UA"/>
              </w:rPr>
            </w:pPr>
            <w:r w:rsidRPr="0025505B">
              <w:rPr>
                <w:rFonts w:ascii="Times New Roman" w:hAnsi="Times New Roman" w:cs="Times New Roman"/>
                <w:sz w:val="24"/>
                <w:szCs w:val="24"/>
              </w:rPr>
              <w:t>д/с «Чебурашка»</w:t>
            </w:r>
            <w:r w:rsidRPr="0025505B">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Ковалівка</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«Дюймовочка»</w:t>
            </w:r>
            <w:r w:rsidRPr="0025505B">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Баранівка</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sidRPr="00DE4B18">
              <w:rPr>
                <w:rFonts w:ascii="Times New Roman" w:eastAsia="Times New Roman" w:hAnsi="Times New Roman" w:cs="Times New Roman"/>
                <w:sz w:val="24"/>
                <w:szCs w:val="24"/>
                <w:lang w:val="uk-UA" w:eastAsia="ru-RU"/>
              </w:rPr>
              <w:t>Вовк Т.В.</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«Веселка»</w:t>
            </w:r>
            <w:r w:rsidRPr="0025505B">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Жоржівка</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22.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«Сонечко»</w:t>
            </w:r>
            <w:r w:rsidRPr="0025505B">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В.Перевіз</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Луценко С.Г.</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23.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«Оленка»</w:t>
            </w:r>
            <w:r w:rsidRPr="0025505B">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Пришиб</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Яценко А.А.</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24.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«Фіалка»</w:t>
            </w:r>
            <w:r w:rsidRPr="0025505B">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Велика Бузова</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25.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«Журавка»</w:t>
            </w:r>
            <w:r w:rsidRPr="0025505B">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Хвощове</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Хомлюк А.Б.</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26.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«Колобок»</w:t>
            </w:r>
            <w:r w:rsidRPr="0025505B">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Гоголеве</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Смірнов О.І.</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27.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«Калинка»</w:t>
            </w:r>
            <w:r>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Ковердина Балка</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sidRPr="00DE4B18">
              <w:rPr>
                <w:rFonts w:ascii="Times New Roman" w:eastAsia="Times New Roman" w:hAnsi="Times New Roman" w:cs="Times New Roman"/>
                <w:sz w:val="24"/>
                <w:szCs w:val="24"/>
                <w:lang w:val="uk-UA" w:eastAsia="ru-RU"/>
              </w:rPr>
              <w:t>Вовк Т.В.</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28.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«Дзвіночок»</w:t>
            </w:r>
            <w:r>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Михайлики</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Онацько В.В.</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29.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«Ромашка»</w:t>
            </w:r>
            <w:r>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Куйбишеве</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Луценко С.Г.</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sidRPr="00BB714D">
              <w:rPr>
                <w:rFonts w:ascii="Times New Roman" w:eastAsia="Times New Roman" w:hAnsi="Times New Roman" w:cs="Times New Roman"/>
                <w:sz w:val="24"/>
                <w:szCs w:val="24"/>
                <w:lang w:val="uk-UA" w:eastAsia="ru-RU"/>
              </w:rPr>
              <w:t>30.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«Лелеченька»</w:t>
            </w:r>
            <w:r>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Федунка</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Яценко А.А.</w:t>
            </w:r>
          </w:p>
        </w:tc>
      </w:tr>
      <w:tr w:rsidR="00DE4B18" w:rsidRPr="00BB714D" w:rsidTr="0025505B">
        <w:tc>
          <w:tcPr>
            <w:tcW w:w="709" w:type="dxa"/>
            <w:tcBorders>
              <w:top w:val="single" w:sz="4" w:space="0" w:color="auto"/>
              <w:left w:val="single" w:sz="4" w:space="0" w:color="auto"/>
              <w:bottom w:val="single" w:sz="4" w:space="0" w:color="auto"/>
              <w:right w:val="single" w:sz="4" w:space="0" w:color="auto"/>
            </w:tcBorders>
          </w:tcPr>
          <w:p w:rsidR="00DE4B18" w:rsidRPr="00BB714D" w:rsidRDefault="00DE4B18" w:rsidP="007514F9">
            <w:pPr>
              <w:shd w:val="clear" w:color="auto" w:fill="FFFFFF"/>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E4B18" w:rsidRPr="0025505B" w:rsidRDefault="00DE4B18" w:rsidP="00BB714D">
            <w:pPr>
              <w:spacing w:after="0" w:line="240" w:lineRule="auto"/>
              <w:rPr>
                <w:rFonts w:ascii="Times New Roman" w:hAnsi="Times New Roman" w:cs="Times New Roman"/>
                <w:sz w:val="24"/>
                <w:szCs w:val="24"/>
                <w:lang w:val="uk-UA" w:eastAsia="uk-UA"/>
              </w:rPr>
            </w:pPr>
            <w:r w:rsidRPr="0025505B">
              <w:rPr>
                <w:rFonts w:ascii="Times New Roman" w:hAnsi="Times New Roman" w:cs="Times New Roman"/>
                <w:sz w:val="24"/>
                <w:szCs w:val="24"/>
              </w:rPr>
              <w:t>д/с «Росинка»</w:t>
            </w:r>
            <w:r>
              <w:rPr>
                <w:rFonts w:ascii="Times New Roman" w:hAnsi="Times New Roman" w:cs="Times New Roman"/>
                <w:sz w:val="24"/>
                <w:szCs w:val="24"/>
                <w:lang w:val="uk-UA" w:eastAsia="uk-UA"/>
              </w:rPr>
              <w:t xml:space="preserve">  </w:t>
            </w:r>
            <w:r w:rsidRPr="0025505B">
              <w:rPr>
                <w:rFonts w:ascii="Times New Roman" w:hAnsi="Times New Roman" w:cs="Times New Roman"/>
                <w:sz w:val="24"/>
                <w:szCs w:val="24"/>
              </w:rPr>
              <w:t>с. Сагайдак</w:t>
            </w:r>
          </w:p>
        </w:tc>
        <w:tc>
          <w:tcPr>
            <w:tcW w:w="1985" w:type="dxa"/>
            <w:tcBorders>
              <w:top w:val="single" w:sz="4" w:space="0" w:color="auto"/>
              <w:left w:val="single" w:sz="4" w:space="0" w:color="auto"/>
              <w:bottom w:val="single" w:sz="4" w:space="0" w:color="auto"/>
              <w:right w:val="single" w:sz="4" w:space="0" w:color="auto"/>
            </w:tcBorders>
            <w:vAlign w:val="center"/>
          </w:tcPr>
          <w:p w:rsidR="00DE4B18" w:rsidRPr="007514F9" w:rsidRDefault="00DE4B18" w:rsidP="00872B7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Чернобель О.М.</w:t>
            </w:r>
          </w:p>
        </w:tc>
      </w:tr>
    </w:tbl>
    <w:p w:rsidR="00277673" w:rsidRDefault="00277673" w:rsidP="00F15A3B">
      <w:pPr>
        <w:pStyle w:val="a5"/>
        <w:ind w:left="180"/>
        <w:jc w:val="both"/>
        <w:rPr>
          <w:rFonts w:ascii="Times New Roman" w:hAnsi="Times New Roman" w:cs="Times New Roman"/>
          <w:sz w:val="24"/>
          <w:szCs w:val="24"/>
          <w:lang w:val="uk-UA"/>
        </w:rPr>
      </w:pPr>
    </w:p>
    <w:p w:rsidR="002905A2" w:rsidRDefault="002905A2" w:rsidP="00F15A3B">
      <w:pPr>
        <w:pStyle w:val="a5"/>
        <w:ind w:left="180"/>
        <w:jc w:val="both"/>
        <w:rPr>
          <w:rFonts w:ascii="Times New Roman" w:hAnsi="Times New Roman" w:cs="Times New Roman"/>
          <w:sz w:val="24"/>
          <w:szCs w:val="24"/>
          <w:lang w:val="uk-UA"/>
        </w:rPr>
      </w:pPr>
    </w:p>
    <w:p w:rsidR="00BB1BBC" w:rsidRDefault="00BB1BBC" w:rsidP="00F15A3B">
      <w:pPr>
        <w:pStyle w:val="a5"/>
        <w:ind w:left="180"/>
        <w:jc w:val="both"/>
        <w:rPr>
          <w:rFonts w:ascii="Times New Roman" w:hAnsi="Times New Roman" w:cs="Times New Roman"/>
          <w:sz w:val="24"/>
          <w:szCs w:val="24"/>
          <w:lang w:val="uk-UA"/>
        </w:rPr>
      </w:pPr>
    </w:p>
    <w:p w:rsidR="00BB1BBC" w:rsidRDefault="00BB1BBC"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0E4B8B" w:rsidRDefault="000E4B8B" w:rsidP="00F15A3B">
      <w:pPr>
        <w:pStyle w:val="a5"/>
        <w:ind w:left="180"/>
        <w:jc w:val="both"/>
        <w:rPr>
          <w:rFonts w:ascii="Times New Roman" w:hAnsi="Times New Roman" w:cs="Times New Roman"/>
          <w:sz w:val="24"/>
          <w:szCs w:val="24"/>
          <w:lang w:val="uk-UA"/>
        </w:rPr>
      </w:pPr>
    </w:p>
    <w:p w:rsidR="00BB1BBC" w:rsidRDefault="00BB1BBC" w:rsidP="00F15A3B">
      <w:pPr>
        <w:pStyle w:val="a5"/>
        <w:ind w:left="180"/>
        <w:jc w:val="both"/>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0E4B8B" w:rsidRDefault="000E4B8B" w:rsidP="00BB1BBC">
      <w:pPr>
        <w:pStyle w:val="a5"/>
        <w:ind w:left="180"/>
        <w:jc w:val="center"/>
        <w:rPr>
          <w:rFonts w:ascii="Times New Roman" w:hAnsi="Times New Roman" w:cs="Times New Roman"/>
          <w:sz w:val="24"/>
          <w:szCs w:val="24"/>
          <w:lang w:val="uk-UA"/>
        </w:rPr>
      </w:pPr>
    </w:p>
    <w:p w:rsidR="000E4B8B" w:rsidRDefault="000E4B8B"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22620E" w:rsidRDefault="00B136A0" w:rsidP="00BB1BBC">
      <w:pPr>
        <w:pStyle w:val="a5"/>
        <w:ind w:left="180"/>
        <w:jc w:val="center"/>
        <w:rPr>
          <w:rFonts w:ascii="Times New Roman" w:hAnsi="Times New Roman" w:cs="Times New Roman"/>
          <w:sz w:val="24"/>
          <w:szCs w:val="24"/>
          <w:lang w:val="uk-UA"/>
        </w:rPr>
      </w:pPr>
      <w:bookmarkStart w:id="8" w:name="_GoBack"/>
      <w:r>
        <w:rPr>
          <w:noProof/>
          <w:lang w:eastAsia="ru-RU"/>
        </w:rPr>
        <w:drawing>
          <wp:anchor distT="0" distB="0" distL="114300" distR="114300" simplePos="0" relativeHeight="251666432" behindDoc="0" locked="0" layoutInCell="1" allowOverlap="1" wp14:anchorId="07B48AE1" wp14:editId="3440898C">
            <wp:simplePos x="0" y="0"/>
            <wp:positionH relativeFrom="column">
              <wp:posOffset>1601470</wp:posOffset>
            </wp:positionH>
            <wp:positionV relativeFrom="paragraph">
              <wp:posOffset>21590</wp:posOffset>
            </wp:positionV>
            <wp:extent cx="1533525" cy="1533525"/>
            <wp:effectExtent l="0" t="0" r="9525" b="9525"/>
            <wp:wrapNone/>
            <wp:docPr id="5" name="Рисунок 5" descr="Результат пошуку зображень за запитом &quot;осві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освіта&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p>
    <w:p w:rsidR="0022620E" w:rsidRDefault="0022620E" w:rsidP="00BB1BBC">
      <w:pPr>
        <w:pStyle w:val="a5"/>
        <w:ind w:left="180"/>
        <w:jc w:val="center"/>
        <w:rPr>
          <w:rFonts w:ascii="Times New Roman" w:hAnsi="Times New Roman" w:cs="Times New Roman"/>
          <w:sz w:val="24"/>
          <w:szCs w:val="24"/>
          <w:lang w:val="uk-UA"/>
        </w:rPr>
      </w:pPr>
    </w:p>
    <w:p w:rsidR="0022620E" w:rsidRDefault="0022620E" w:rsidP="00BB1BBC">
      <w:pPr>
        <w:pStyle w:val="a5"/>
        <w:ind w:left="180"/>
        <w:jc w:val="center"/>
        <w:rPr>
          <w:rFonts w:ascii="Times New Roman" w:hAnsi="Times New Roman" w:cs="Times New Roman"/>
          <w:sz w:val="24"/>
          <w:szCs w:val="24"/>
          <w:lang w:val="uk-UA"/>
        </w:rPr>
      </w:pPr>
    </w:p>
    <w:p w:rsidR="00307B05" w:rsidRDefault="00DE4B18" w:rsidP="00BB1BBC">
      <w:pPr>
        <w:pStyle w:val="a5"/>
        <w:ind w:left="180"/>
        <w:jc w:val="center"/>
        <w:rPr>
          <w:rFonts w:ascii="Times New Roman" w:hAnsi="Times New Roman" w:cs="Times New Roman"/>
          <w:sz w:val="24"/>
          <w:szCs w:val="24"/>
          <w:lang w:val="uk-UA"/>
        </w:rPr>
      </w:pPr>
      <w:r w:rsidRPr="00307B05">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115B856" wp14:editId="794D850B">
                <wp:simplePos x="0" y="0"/>
                <wp:positionH relativeFrom="column">
                  <wp:posOffset>1482725</wp:posOffset>
                </wp:positionH>
                <wp:positionV relativeFrom="paragraph">
                  <wp:posOffset>3016568</wp:posOffset>
                </wp:positionV>
                <wp:extent cx="2374265" cy="1403985"/>
                <wp:effectExtent l="0" t="0" r="16510" b="14605"/>
                <wp:wrapNone/>
                <wp:docPr id="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ysClr val="window" lastClr="FFFFFF"/>
                          </a:solidFill>
                          <a:miter lim="800000"/>
                          <a:headEnd/>
                          <a:tailEnd/>
                        </a:ln>
                      </wps:spPr>
                      <wps:txbx>
                        <w:txbxContent>
                          <w:p w:rsidR="004978C9" w:rsidRDefault="004978C9" w:rsidP="00FA3D0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16.75pt;margin-top:237.5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" strokecolor="window">
                <v:textbox style="mso-fit-shape-to-text:t">
                  <w:txbxContent>
                    <w:p w:rsidR="004978C9" w:rsidRDefault="004978C9" w:rsidP="00FA3D04"/>
                  </w:txbxContent>
                </v:textbox>
              </v:shape>
            </w:pict>
          </mc:Fallback>
        </mc:AlternateContent>
      </w:r>
      <w:r w:rsidR="00307B05" w:rsidRPr="00307B0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editId="36B11C9B">
                <wp:simplePos x="0" y="0"/>
                <wp:positionH relativeFrom="column">
                  <wp:posOffset>1483360</wp:posOffset>
                </wp:positionH>
                <wp:positionV relativeFrom="paragraph">
                  <wp:posOffset>6343650</wp:posOffset>
                </wp:positionV>
                <wp:extent cx="2374265" cy="1403985"/>
                <wp:effectExtent l="0" t="0" r="16510" b="14605"/>
                <wp:wrapNone/>
                <wp:docPr id="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4978C9" w:rsidRDefault="004978C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16.8pt;margin-top:499.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" strokecolor="white [3212]">
                <v:textbox style="mso-fit-shape-to-text:t">
                  <w:txbxContent>
                    <w:p w:rsidR="004978C9" w:rsidRDefault="004978C9"/>
                  </w:txbxContent>
                </v:textbox>
              </v:shape>
            </w:pict>
          </mc:Fallback>
        </mc:AlternateContent>
      </w:r>
    </w:p>
    <w:sectPr w:rsidR="00307B05" w:rsidSect="00733875">
      <w:footerReference w:type="default" r:id="rId12"/>
      <w:pgSz w:w="8419" w:h="11906" w:orient="landscape"/>
      <w:pgMar w:top="567" w:right="567" w:bottom="567" w:left="567"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1B" w:rsidRDefault="00521E1B" w:rsidP="005B602E">
      <w:pPr>
        <w:spacing w:after="0" w:line="240" w:lineRule="auto"/>
      </w:pPr>
      <w:r>
        <w:separator/>
      </w:r>
    </w:p>
  </w:endnote>
  <w:endnote w:type="continuationSeparator" w:id="0">
    <w:p w:rsidR="00521E1B" w:rsidRDefault="00521E1B" w:rsidP="005B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79743"/>
      <w:docPartObj>
        <w:docPartGallery w:val="Page Numbers (Bottom of Page)"/>
        <w:docPartUnique/>
      </w:docPartObj>
    </w:sdtPr>
    <w:sdtEndPr/>
    <w:sdtContent>
      <w:p w:rsidR="004978C9" w:rsidRDefault="004978C9">
        <w:pPr>
          <w:pStyle w:val="a5"/>
          <w:jc w:val="center"/>
        </w:pPr>
        <w:r>
          <w:fldChar w:fldCharType="begin"/>
        </w:r>
        <w:r>
          <w:instrText>PAGE   \* MERGEFORMAT</w:instrText>
        </w:r>
        <w:r>
          <w:fldChar w:fldCharType="separate"/>
        </w:r>
        <w:r w:rsidR="00B136A0" w:rsidRPr="00B136A0">
          <w:rPr>
            <w:noProof/>
            <w:lang w:val="uk-UA"/>
          </w:rPr>
          <w:t>100</w:t>
        </w:r>
        <w:r>
          <w:fldChar w:fldCharType="end"/>
        </w:r>
      </w:p>
    </w:sdtContent>
  </w:sdt>
  <w:p w:rsidR="004978C9" w:rsidRDefault="004978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1B" w:rsidRDefault="00521E1B" w:rsidP="005B602E">
      <w:pPr>
        <w:spacing w:after="0" w:line="240" w:lineRule="auto"/>
      </w:pPr>
      <w:r>
        <w:separator/>
      </w:r>
    </w:p>
  </w:footnote>
  <w:footnote w:type="continuationSeparator" w:id="0">
    <w:p w:rsidR="00521E1B" w:rsidRDefault="00521E1B" w:rsidP="005B6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F65"/>
    <w:multiLevelType w:val="hybridMultilevel"/>
    <w:tmpl w:val="195662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4A16BA"/>
    <w:multiLevelType w:val="hybridMultilevel"/>
    <w:tmpl w:val="3DF0AC66"/>
    <w:lvl w:ilvl="0" w:tplc="DC7890F2">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
    <w:nsid w:val="0C8B5A5A"/>
    <w:multiLevelType w:val="multilevel"/>
    <w:tmpl w:val="F8F2265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13E6154E"/>
    <w:multiLevelType w:val="hybridMultilevel"/>
    <w:tmpl w:val="AD2AA7A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5994542"/>
    <w:multiLevelType w:val="hybridMultilevel"/>
    <w:tmpl w:val="5648839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DD36180"/>
    <w:multiLevelType w:val="hybridMultilevel"/>
    <w:tmpl w:val="87AC7962"/>
    <w:lvl w:ilvl="0" w:tplc="892E38D4">
      <w:start w:val="1"/>
      <w:numFmt w:val="decimal"/>
      <w:lvlText w:val="%1."/>
      <w:lvlJc w:val="righ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1127C0"/>
    <w:multiLevelType w:val="hybridMultilevel"/>
    <w:tmpl w:val="7450C43C"/>
    <w:lvl w:ilvl="0" w:tplc="DDE42D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233"/>
        </w:tabs>
        <w:ind w:left="1233" w:hanging="360"/>
      </w:p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7">
    <w:nsid w:val="25514B75"/>
    <w:multiLevelType w:val="hybridMultilevel"/>
    <w:tmpl w:val="1FC066B2"/>
    <w:lvl w:ilvl="0" w:tplc="DDE42D1C">
      <w:start w:val="1"/>
      <w:numFmt w:val="decimal"/>
      <w:lvlText w:val="%1."/>
      <w:lvlJc w:val="left"/>
      <w:pPr>
        <w:tabs>
          <w:tab w:val="num" w:pos="927"/>
        </w:tabs>
        <w:ind w:left="92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4A1E4A"/>
    <w:multiLevelType w:val="hybridMultilevel"/>
    <w:tmpl w:val="CABE629C"/>
    <w:lvl w:ilvl="0" w:tplc="72CA3B88">
      <w:start w:val="1"/>
      <w:numFmt w:val="decimal"/>
      <w:lvlText w:val="%1."/>
      <w:lvlJc w:val="left"/>
      <w:pPr>
        <w:ind w:left="502" w:hanging="360"/>
      </w:pPr>
      <w:rPr>
        <w:rFonts w:hint="default"/>
        <w:lang w:val="ru-RU"/>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2E6229B7"/>
    <w:multiLevelType w:val="multilevel"/>
    <w:tmpl w:val="FBCA0DB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nsid w:val="30503158"/>
    <w:multiLevelType w:val="hybridMultilevel"/>
    <w:tmpl w:val="842E45A0"/>
    <w:lvl w:ilvl="0" w:tplc="892E38D4">
      <w:start w:val="1"/>
      <w:numFmt w:val="decimal"/>
      <w:lvlText w:val="%1."/>
      <w:lvlJc w:val="righ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0F90C37"/>
    <w:multiLevelType w:val="multilevel"/>
    <w:tmpl w:val="DA18570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31536A70"/>
    <w:multiLevelType w:val="hybridMultilevel"/>
    <w:tmpl w:val="91B8E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1E5E48"/>
    <w:multiLevelType w:val="hybridMultilevel"/>
    <w:tmpl w:val="952C24EE"/>
    <w:lvl w:ilvl="0" w:tplc="892E38D4">
      <w:start w:val="1"/>
      <w:numFmt w:val="decimal"/>
      <w:lvlText w:val="%1."/>
      <w:lvlJc w:val="righ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4916D8C"/>
    <w:multiLevelType w:val="hybridMultilevel"/>
    <w:tmpl w:val="5A3AD4B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6AC2401"/>
    <w:multiLevelType w:val="hybridMultilevel"/>
    <w:tmpl w:val="8AEC26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5257E"/>
    <w:multiLevelType w:val="hybridMultilevel"/>
    <w:tmpl w:val="9A4039D6"/>
    <w:lvl w:ilvl="0" w:tplc="46769082">
      <w:start w:val="1"/>
      <w:numFmt w:val="decimal"/>
      <w:lvlText w:val="%1."/>
      <w:lvlJc w:val="left"/>
      <w:pPr>
        <w:tabs>
          <w:tab w:val="num" w:pos="360"/>
        </w:tabs>
        <w:ind w:left="360" w:firstLine="0"/>
      </w:pPr>
      <w:rPr>
        <w:rFonts w:ascii="Times New Roman" w:hAnsi="Times New Roman" w:cs="Times New Roman" w:hint="default"/>
        <w:b/>
        <w:i w:val="0"/>
      </w:rPr>
    </w:lvl>
    <w:lvl w:ilvl="1" w:tplc="9A2034FA">
      <w:numFmt w:val="none"/>
      <w:lvlText w:val=""/>
      <w:lvlJc w:val="left"/>
      <w:pPr>
        <w:tabs>
          <w:tab w:val="num" w:pos="360"/>
        </w:tabs>
      </w:pPr>
    </w:lvl>
    <w:lvl w:ilvl="2" w:tplc="D5B6378C">
      <w:numFmt w:val="none"/>
      <w:lvlText w:val=""/>
      <w:lvlJc w:val="left"/>
      <w:pPr>
        <w:tabs>
          <w:tab w:val="num" w:pos="360"/>
        </w:tabs>
      </w:pPr>
    </w:lvl>
    <w:lvl w:ilvl="3" w:tplc="743A76E6">
      <w:numFmt w:val="none"/>
      <w:lvlText w:val=""/>
      <w:lvlJc w:val="left"/>
      <w:pPr>
        <w:tabs>
          <w:tab w:val="num" w:pos="360"/>
        </w:tabs>
      </w:pPr>
    </w:lvl>
    <w:lvl w:ilvl="4" w:tplc="EA382B3A">
      <w:numFmt w:val="none"/>
      <w:lvlText w:val=""/>
      <w:lvlJc w:val="left"/>
      <w:pPr>
        <w:tabs>
          <w:tab w:val="num" w:pos="360"/>
        </w:tabs>
      </w:pPr>
    </w:lvl>
    <w:lvl w:ilvl="5" w:tplc="95CADD64">
      <w:numFmt w:val="none"/>
      <w:lvlText w:val=""/>
      <w:lvlJc w:val="left"/>
      <w:pPr>
        <w:tabs>
          <w:tab w:val="num" w:pos="360"/>
        </w:tabs>
      </w:pPr>
    </w:lvl>
    <w:lvl w:ilvl="6" w:tplc="BF8E37DA">
      <w:numFmt w:val="none"/>
      <w:lvlText w:val=""/>
      <w:lvlJc w:val="left"/>
      <w:pPr>
        <w:tabs>
          <w:tab w:val="num" w:pos="360"/>
        </w:tabs>
      </w:pPr>
    </w:lvl>
    <w:lvl w:ilvl="7" w:tplc="13C6FD96">
      <w:numFmt w:val="none"/>
      <w:lvlText w:val=""/>
      <w:lvlJc w:val="left"/>
      <w:pPr>
        <w:tabs>
          <w:tab w:val="num" w:pos="360"/>
        </w:tabs>
      </w:pPr>
    </w:lvl>
    <w:lvl w:ilvl="8" w:tplc="E74A8BF2">
      <w:numFmt w:val="none"/>
      <w:lvlText w:val=""/>
      <w:lvlJc w:val="left"/>
      <w:pPr>
        <w:tabs>
          <w:tab w:val="num" w:pos="360"/>
        </w:tabs>
      </w:pPr>
    </w:lvl>
  </w:abstractNum>
  <w:abstractNum w:abstractNumId="17">
    <w:nsid w:val="37671917"/>
    <w:multiLevelType w:val="hybridMultilevel"/>
    <w:tmpl w:val="6BA64A0C"/>
    <w:lvl w:ilvl="0" w:tplc="4CF2458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06612"/>
    <w:multiLevelType w:val="hybridMultilevel"/>
    <w:tmpl w:val="98CEA2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E7A0E3D"/>
    <w:multiLevelType w:val="hybridMultilevel"/>
    <w:tmpl w:val="1FC066B2"/>
    <w:lvl w:ilvl="0" w:tplc="DDE42D1C">
      <w:start w:val="1"/>
      <w:numFmt w:val="decimal"/>
      <w:lvlText w:val="%1."/>
      <w:lvlJc w:val="left"/>
      <w:pPr>
        <w:tabs>
          <w:tab w:val="num" w:pos="927"/>
        </w:tabs>
        <w:ind w:left="92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CD4FC9"/>
    <w:multiLevelType w:val="hybridMultilevel"/>
    <w:tmpl w:val="17825B0E"/>
    <w:lvl w:ilvl="0" w:tplc="1E46B872">
      <w:start w:val="1"/>
      <w:numFmt w:val="decimal"/>
      <w:lvlText w:val="%1."/>
      <w:lvlJc w:val="center"/>
      <w:pPr>
        <w:tabs>
          <w:tab w:val="num" w:pos="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114FA7"/>
    <w:multiLevelType w:val="hybridMultilevel"/>
    <w:tmpl w:val="9C085D10"/>
    <w:lvl w:ilvl="0" w:tplc="4A40D72E">
      <w:start w:val="4"/>
      <w:numFmt w:val="bullet"/>
      <w:lvlText w:val="–"/>
      <w:lvlJc w:val="left"/>
      <w:pPr>
        <w:tabs>
          <w:tab w:val="num" w:pos="435"/>
        </w:tabs>
        <w:ind w:left="435" w:hanging="360"/>
      </w:pPr>
      <w:rPr>
        <w:rFonts w:ascii="Times New Roman" w:eastAsia="Times New Roman" w:hAnsi="Times New Roman" w:cs="Times New Roman"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22">
    <w:nsid w:val="42E638DA"/>
    <w:multiLevelType w:val="hybridMultilevel"/>
    <w:tmpl w:val="3B6CF826"/>
    <w:lvl w:ilvl="0" w:tplc="F808E78A">
      <w:start w:val="4"/>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6F1520C"/>
    <w:multiLevelType w:val="multilevel"/>
    <w:tmpl w:val="FA52C93E"/>
    <w:lvl w:ilvl="0">
      <w:start w:val="1"/>
      <w:numFmt w:val="decimal"/>
      <w:lvlText w:val="%1."/>
      <w:lvlJc w:val="left"/>
      <w:pPr>
        <w:tabs>
          <w:tab w:val="num" w:pos="360"/>
        </w:tabs>
        <w:ind w:left="360" w:hanging="360"/>
      </w:pPr>
    </w:lvl>
    <w:lvl w:ilvl="1">
      <w:start w:val="10"/>
      <w:numFmt w:val="decimal"/>
      <w:isLgl/>
      <w:lvlText w:val="%1.%2"/>
      <w:lvlJc w:val="left"/>
      <w:pPr>
        <w:ind w:left="960" w:hanging="900"/>
      </w:pPr>
      <w:rPr>
        <w:rFonts w:hint="default"/>
        <w:b/>
      </w:rPr>
    </w:lvl>
    <w:lvl w:ilvl="2">
      <w:start w:val="1"/>
      <w:numFmt w:val="decimal"/>
      <w:isLgl/>
      <w:lvlText w:val="%1.%2.%3"/>
      <w:lvlJc w:val="left"/>
      <w:pPr>
        <w:ind w:left="1020" w:hanging="900"/>
      </w:pPr>
      <w:rPr>
        <w:rFonts w:hint="default"/>
        <w:b/>
      </w:rPr>
    </w:lvl>
    <w:lvl w:ilvl="3">
      <w:start w:val="1"/>
      <w:numFmt w:val="decimal"/>
      <w:isLgl/>
      <w:lvlText w:val="%1.%2.%3.%4"/>
      <w:lvlJc w:val="left"/>
      <w:pPr>
        <w:ind w:left="1080" w:hanging="90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8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1920" w:hanging="1440"/>
      </w:pPr>
      <w:rPr>
        <w:rFonts w:hint="default"/>
        <w:b/>
      </w:rPr>
    </w:lvl>
  </w:abstractNum>
  <w:abstractNum w:abstractNumId="24">
    <w:nsid w:val="4A572215"/>
    <w:multiLevelType w:val="multilevel"/>
    <w:tmpl w:val="8430BB8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5">
    <w:nsid w:val="4BF1259D"/>
    <w:multiLevelType w:val="hybridMultilevel"/>
    <w:tmpl w:val="409877BC"/>
    <w:lvl w:ilvl="0" w:tplc="7D5816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nsid w:val="4DFC06E6"/>
    <w:multiLevelType w:val="hybridMultilevel"/>
    <w:tmpl w:val="BAE09B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FE82EE5"/>
    <w:multiLevelType w:val="hybridMultilevel"/>
    <w:tmpl w:val="FDB0FE64"/>
    <w:lvl w:ilvl="0" w:tplc="809E8D1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0131D4E"/>
    <w:multiLevelType w:val="hybridMultilevel"/>
    <w:tmpl w:val="D8DC2124"/>
    <w:lvl w:ilvl="0" w:tplc="DDE42D1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6E128C"/>
    <w:multiLevelType w:val="multilevel"/>
    <w:tmpl w:val="15E08766"/>
    <w:lvl w:ilvl="0">
      <w:start w:val="1"/>
      <w:numFmt w:val="decimal"/>
      <w:lvlText w:val="%1."/>
      <w:lvlJc w:val="left"/>
      <w:pPr>
        <w:tabs>
          <w:tab w:val="num" w:pos="540"/>
        </w:tabs>
        <w:ind w:left="540" w:hanging="360"/>
      </w:pPr>
    </w:lvl>
    <w:lvl w:ilvl="1">
      <w:start w:val="2"/>
      <w:numFmt w:val="decimal"/>
      <w:isLgl/>
      <w:lvlText w:val="%1.%2."/>
      <w:lvlJc w:val="left"/>
      <w:pPr>
        <w:ind w:left="502" w:hanging="360"/>
      </w:pPr>
      <w:rPr>
        <w:rFonts w:hint="default"/>
        <w:i w:val="0"/>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0">
    <w:nsid w:val="57773D9A"/>
    <w:multiLevelType w:val="multilevel"/>
    <w:tmpl w:val="0F34B33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1">
    <w:nsid w:val="5BA064E4"/>
    <w:multiLevelType w:val="hybridMultilevel"/>
    <w:tmpl w:val="D9484A1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nsid w:val="677674FF"/>
    <w:multiLevelType w:val="multilevel"/>
    <w:tmpl w:val="636A4DC6"/>
    <w:lvl w:ilvl="0">
      <w:start w:val="3"/>
      <w:numFmt w:val="decimalZero"/>
      <w:lvlText w:val="%1"/>
      <w:lvlJc w:val="left"/>
      <w:pPr>
        <w:ind w:left="540" w:hanging="540"/>
      </w:pPr>
      <w:rPr>
        <w:rFonts w:hint="default"/>
        <w:b/>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6A200B0E"/>
    <w:multiLevelType w:val="multilevel"/>
    <w:tmpl w:val="84DA270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4">
    <w:nsid w:val="705F496C"/>
    <w:multiLevelType w:val="hybridMultilevel"/>
    <w:tmpl w:val="061843EA"/>
    <w:lvl w:ilvl="0" w:tplc="CD1C6762">
      <w:start w:val="2017"/>
      <w:numFmt w:val="decimal"/>
      <w:lvlText w:val="%1"/>
      <w:lvlJc w:val="left"/>
      <w:pPr>
        <w:ind w:left="420" w:hanging="42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25C0CE7"/>
    <w:multiLevelType w:val="hybridMultilevel"/>
    <w:tmpl w:val="CEB23416"/>
    <w:lvl w:ilvl="0" w:tplc="0422000F">
      <w:start w:val="1"/>
      <w:numFmt w:val="decimal"/>
      <w:lvlText w:val="%1."/>
      <w:lvlJc w:val="left"/>
      <w:pPr>
        <w:ind w:left="6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9516866"/>
    <w:multiLevelType w:val="hybridMultilevel"/>
    <w:tmpl w:val="AB0C91DA"/>
    <w:lvl w:ilvl="0" w:tplc="892E38D4">
      <w:start w:val="1"/>
      <w:numFmt w:val="decimal"/>
      <w:lvlText w:val="%1."/>
      <w:lvlJc w:val="righ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C7726FC"/>
    <w:multiLevelType w:val="multilevel"/>
    <w:tmpl w:val="B524AFB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8">
    <w:nsid w:val="7E9270D6"/>
    <w:multiLevelType w:val="multilevel"/>
    <w:tmpl w:val="10A849A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4"/>
  </w:num>
  <w:num w:numId="3">
    <w:abstractNumId w:val="8"/>
  </w:num>
  <w:num w:numId="4">
    <w:abstractNumId w:val="11"/>
  </w:num>
  <w:num w:numId="5">
    <w:abstractNumId w:val="29"/>
  </w:num>
  <w:num w:numId="6">
    <w:abstractNumId w:val="13"/>
  </w:num>
  <w:num w:numId="7">
    <w:abstractNumId w:val="25"/>
  </w:num>
  <w:num w:numId="8">
    <w:abstractNumId w:val="38"/>
  </w:num>
  <w:num w:numId="9">
    <w:abstractNumId w:val="18"/>
  </w:num>
  <w:num w:numId="10">
    <w:abstractNumId w:val="27"/>
  </w:num>
  <w:num w:numId="11">
    <w:abstractNumId w:val="35"/>
  </w:num>
  <w:num w:numId="12">
    <w:abstractNumId w:val="10"/>
  </w:num>
  <w:num w:numId="13">
    <w:abstractNumId w:val="20"/>
  </w:num>
  <w:num w:numId="14">
    <w:abstractNumId w:val="23"/>
  </w:num>
  <w:num w:numId="15">
    <w:abstractNumId w:val="36"/>
  </w:num>
  <w:num w:numId="16">
    <w:abstractNumId w:val="5"/>
  </w:num>
  <w:num w:numId="17">
    <w:abstractNumId w:val="7"/>
  </w:num>
  <w:num w:numId="18">
    <w:abstractNumId w:val="19"/>
  </w:num>
  <w:num w:numId="19">
    <w:abstractNumId w:val="16"/>
  </w:num>
  <w:num w:numId="20">
    <w:abstractNumId w:val="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21"/>
  </w:num>
  <w:num w:numId="25">
    <w:abstractNumId w:val="3"/>
  </w:num>
  <w:num w:numId="26">
    <w:abstractNumId w:val="4"/>
  </w:num>
  <w:num w:numId="27">
    <w:abstractNumId w:val="12"/>
  </w:num>
  <w:num w:numId="28">
    <w:abstractNumId w:val="31"/>
  </w:num>
  <w:num w:numId="29">
    <w:abstractNumId w:val="26"/>
  </w:num>
  <w:num w:numId="30">
    <w:abstractNumId w:val="22"/>
  </w:num>
  <w:num w:numId="31">
    <w:abstractNumId w:val="17"/>
  </w:num>
  <w:num w:numId="32">
    <w:abstractNumId w:val="9"/>
  </w:num>
  <w:num w:numId="33">
    <w:abstractNumId w:val="24"/>
  </w:num>
  <w:num w:numId="34">
    <w:abstractNumId w:val="2"/>
  </w:num>
  <w:num w:numId="35">
    <w:abstractNumId w:val="33"/>
  </w:num>
  <w:num w:numId="36">
    <w:abstractNumId w:val="37"/>
  </w:num>
  <w:num w:numId="37">
    <w:abstractNumId w:val="30"/>
  </w:num>
  <w:num w:numId="38">
    <w:abstractNumId w:val="34"/>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D8"/>
    <w:rsid w:val="000002D8"/>
    <w:rsid w:val="000006A8"/>
    <w:rsid w:val="000040EA"/>
    <w:rsid w:val="00006DBC"/>
    <w:rsid w:val="00006DDD"/>
    <w:rsid w:val="0001162F"/>
    <w:rsid w:val="00011876"/>
    <w:rsid w:val="000161CC"/>
    <w:rsid w:val="00021233"/>
    <w:rsid w:val="000238AE"/>
    <w:rsid w:val="000253CA"/>
    <w:rsid w:val="000266B4"/>
    <w:rsid w:val="0002717E"/>
    <w:rsid w:val="000302D1"/>
    <w:rsid w:val="000312E3"/>
    <w:rsid w:val="0003248D"/>
    <w:rsid w:val="00043898"/>
    <w:rsid w:val="0004638B"/>
    <w:rsid w:val="00047044"/>
    <w:rsid w:val="000527AC"/>
    <w:rsid w:val="0005300B"/>
    <w:rsid w:val="00055427"/>
    <w:rsid w:val="00057595"/>
    <w:rsid w:val="0005761A"/>
    <w:rsid w:val="00061C0A"/>
    <w:rsid w:val="00062617"/>
    <w:rsid w:val="0006772F"/>
    <w:rsid w:val="0007387F"/>
    <w:rsid w:val="00075244"/>
    <w:rsid w:val="000801B8"/>
    <w:rsid w:val="000801BE"/>
    <w:rsid w:val="00081C4D"/>
    <w:rsid w:val="000847EB"/>
    <w:rsid w:val="00084B81"/>
    <w:rsid w:val="00085A66"/>
    <w:rsid w:val="00085C30"/>
    <w:rsid w:val="0008609D"/>
    <w:rsid w:val="000902A4"/>
    <w:rsid w:val="000907C5"/>
    <w:rsid w:val="000925AA"/>
    <w:rsid w:val="000A0F05"/>
    <w:rsid w:val="000A3BF5"/>
    <w:rsid w:val="000A4505"/>
    <w:rsid w:val="000A464D"/>
    <w:rsid w:val="000A582F"/>
    <w:rsid w:val="000A76BF"/>
    <w:rsid w:val="000C0196"/>
    <w:rsid w:val="000C0696"/>
    <w:rsid w:val="000C25D8"/>
    <w:rsid w:val="000C4CC4"/>
    <w:rsid w:val="000C5AE5"/>
    <w:rsid w:val="000E2A92"/>
    <w:rsid w:val="000E4B8B"/>
    <w:rsid w:val="000E5611"/>
    <w:rsid w:val="000E6AC0"/>
    <w:rsid w:val="000F0DD8"/>
    <w:rsid w:val="000F2578"/>
    <w:rsid w:val="000F2F7D"/>
    <w:rsid w:val="000F6608"/>
    <w:rsid w:val="000F669A"/>
    <w:rsid w:val="00107091"/>
    <w:rsid w:val="00117F36"/>
    <w:rsid w:val="00121911"/>
    <w:rsid w:val="00121C14"/>
    <w:rsid w:val="001251B2"/>
    <w:rsid w:val="00126271"/>
    <w:rsid w:val="0012666F"/>
    <w:rsid w:val="00130B35"/>
    <w:rsid w:val="00142153"/>
    <w:rsid w:val="00143593"/>
    <w:rsid w:val="00146B42"/>
    <w:rsid w:val="001477F9"/>
    <w:rsid w:val="00151730"/>
    <w:rsid w:val="001518F0"/>
    <w:rsid w:val="0015452D"/>
    <w:rsid w:val="0015548B"/>
    <w:rsid w:val="001567D0"/>
    <w:rsid w:val="001574B2"/>
    <w:rsid w:val="001616B9"/>
    <w:rsid w:val="00162E65"/>
    <w:rsid w:val="0016487D"/>
    <w:rsid w:val="00164E6B"/>
    <w:rsid w:val="001706A3"/>
    <w:rsid w:val="001714FB"/>
    <w:rsid w:val="00172EE3"/>
    <w:rsid w:val="001735B1"/>
    <w:rsid w:val="001772F4"/>
    <w:rsid w:val="001776D2"/>
    <w:rsid w:val="001846CC"/>
    <w:rsid w:val="00187880"/>
    <w:rsid w:val="00191EC7"/>
    <w:rsid w:val="001936EF"/>
    <w:rsid w:val="0019370A"/>
    <w:rsid w:val="00196351"/>
    <w:rsid w:val="001965B8"/>
    <w:rsid w:val="001A09F0"/>
    <w:rsid w:val="001A1F19"/>
    <w:rsid w:val="001A2B1E"/>
    <w:rsid w:val="001A3580"/>
    <w:rsid w:val="001A3963"/>
    <w:rsid w:val="001A5076"/>
    <w:rsid w:val="001A5419"/>
    <w:rsid w:val="001A65D3"/>
    <w:rsid w:val="001A6819"/>
    <w:rsid w:val="001A7562"/>
    <w:rsid w:val="001B0BB0"/>
    <w:rsid w:val="001B18A4"/>
    <w:rsid w:val="001B1C46"/>
    <w:rsid w:val="001B283D"/>
    <w:rsid w:val="001B5C70"/>
    <w:rsid w:val="001B689F"/>
    <w:rsid w:val="001B7553"/>
    <w:rsid w:val="001B7575"/>
    <w:rsid w:val="001B7F1C"/>
    <w:rsid w:val="001C357B"/>
    <w:rsid w:val="001C534F"/>
    <w:rsid w:val="001C5D2D"/>
    <w:rsid w:val="001E4A87"/>
    <w:rsid w:val="001F1745"/>
    <w:rsid w:val="002009CB"/>
    <w:rsid w:val="00211921"/>
    <w:rsid w:val="0021314E"/>
    <w:rsid w:val="002155D5"/>
    <w:rsid w:val="00217895"/>
    <w:rsid w:val="002253E7"/>
    <w:rsid w:val="0022620E"/>
    <w:rsid w:val="00226FB1"/>
    <w:rsid w:val="00233229"/>
    <w:rsid w:val="00233940"/>
    <w:rsid w:val="00241A03"/>
    <w:rsid w:val="00241F10"/>
    <w:rsid w:val="00244D0A"/>
    <w:rsid w:val="00245A15"/>
    <w:rsid w:val="0024763D"/>
    <w:rsid w:val="0025505B"/>
    <w:rsid w:val="00255A32"/>
    <w:rsid w:val="00256571"/>
    <w:rsid w:val="00256E52"/>
    <w:rsid w:val="00261CD3"/>
    <w:rsid w:val="00262171"/>
    <w:rsid w:val="00271101"/>
    <w:rsid w:val="00273B0B"/>
    <w:rsid w:val="0027557C"/>
    <w:rsid w:val="00277673"/>
    <w:rsid w:val="002776DF"/>
    <w:rsid w:val="002815B5"/>
    <w:rsid w:val="002826B1"/>
    <w:rsid w:val="00283ED6"/>
    <w:rsid w:val="002863FD"/>
    <w:rsid w:val="002878F5"/>
    <w:rsid w:val="002879CC"/>
    <w:rsid w:val="00287BE6"/>
    <w:rsid w:val="002905A2"/>
    <w:rsid w:val="0029093D"/>
    <w:rsid w:val="0029175D"/>
    <w:rsid w:val="00292FF3"/>
    <w:rsid w:val="00294203"/>
    <w:rsid w:val="0029512A"/>
    <w:rsid w:val="00295283"/>
    <w:rsid w:val="002962BF"/>
    <w:rsid w:val="002969EC"/>
    <w:rsid w:val="00296D67"/>
    <w:rsid w:val="0029745E"/>
    <w:rsid w:val="002A2C7D"/>
    <w:rsid w:val="002A3D4E"/>
    <w:rsid w:val="002A49B6"/>
    <w:rsid w:val="002A4ABD"/>
    <w:rsid w:val="002A7F4A"/>
    <w:rsid w:val="002B0237"/>
    <w:rsid w:val="002B18C8"/>
    <w:rsid w:val="002B1C2F"/>
    <w:rsid w:val="002B2224"/>
    <w:rsid w:val="002C0543"/>
    <w:rsid w:val="002C0DD0"/>
    <w:rsid w:val="002C1250"/>
    <w:rsid w:val="002C1A59"/>
    <w:rsid w:val="002C3225"/>
    <w:rsid w:val="002C40F8"/>
    <w:rsid w:val="002C4B52"/>
    <w:rsid w:val="002C5B51"/>
    <w:rsid w:val="002C6B8E"/>
    <w:rsid w:val="002D1519"/>
    <w:rsid w:val="002D2997"/>
    <w:rsid w:val="002D511F"/>
    <w:rsid w:val="002E09DC"/>
    <w:rsid w:val="002E0E1D"/>
    <w:rsid w:val="002E14B0"/>
    <w:rsid w:val="002E4F44"/>
    <w:rsid w:val="002E5C09"/>
    <w:rsid w:val="002F7ACA"/>
    <w:rsid w:val="003011E8"/>
    <w:rsid w:val="003020CD"/>
    <w:rsid w:val="003033AE"/>
    <w:rsid w:val="0030353A"/>
    <w:rsid w:val="003040FE"/>
    <w:rsid w:val="0030430A"/>
    <w:rsid w:val="003046E6"/>
    <w:rsid w:val="00305CA4"/>
    <w:rsid w:val="00306333"/>
    <w:rsid w:val="00307B05"/>
    <w:rsid w:val="003109CC"/>
    <w:rsid w:val="0031201D"/>
    <w:rsid w:val="00312FE2"/>
    <w:rsid w:val="0031368C"/>
    <w:rsid w:val="0031645E"/>
    <w:rsid w:val="0031676D"/>
    <w:rsid w:val="00317A8B"/>
    <w:rsid w:val="00322907"/>
    <w:rsid w:val="003259F5"/>
    <w:rsid w:val="00327CBA"/>
    <w:rsid w:val="003308B7"/>
    <w:rsid w:val="00330A16"/>
    <w:rsid w:val="00330CCE"/>
    <w:rsid w:val="0033150A"/>
    <w:rsid w:val="00332494"/>
    <w:rsid w:val="00334D38"/>
    <w:rsid w:val="00341F80"/>
    <w:rsid w:val="00346C1F"/>
    <w:rsid w:val="0035186A"/>
    <w:rsid w:val="00352B37"/>
    <w:rsid w:val="003532EC"/>
    <w:rsid w:val="003632AB"/>
    <w:rsid w:val="00363D62"/>
    <w:rsid w:val="003654CF"/>
    <w:rsid w:val="00365FDC"/>
    <w:rsid w:val="00374E04"/>
    <w:rsid w:val="00375710"/>
    <w:rsid w:val="00375923"/>
    <w:rsid w:val="00383171"/>
    <w:rsid w:val="00387EE2"/>
    <w:rsid w:val="0039066E"/>
    <w:rsid w:val="00391C1B"/>
    <w:rsid w:val="00393275"/>
    <w:rsid w:val="00393456"/>
    <w:rsid w:val="003951A3"/>
    <w:rsid w:val="00395732"/>
    <w:rsid w:val="00395FEE"/>
    <w:rsid w:val="003963E2"/>
    <w:rsid w:val="003977DE"/>
    <w:rsid w:val="003B0159"/>
    <w:rsid w:val="003B2ABB"/>
    <w:rsid w:val="003B2EB8"/>
    <w:rsid w:val="003B3314"/>
    <w:rsid w:val="003B3358"/>
    <w:rsid w:val="003B3DB1"/>
    <w:rsid w:val="003B6EED"/>
    <w:rsid w:val="003B70D0"/>
    <w:rsid w:val="003C009D"/>
    <w:rsid w:val="003C039C"/>
    <w:rsid w:val="003C2EB5"/>
    <w:rsid w:val="003C4534"/>
    <w:rsid w:val="003C6C74"/>
    <w:rsid w:val="003C700F"/>
    <w:rsid w:val="003D0E66"/>
    <w:rsid w:val="003E2A01"/>
    <w:rsid w:val="003E2DD5"/>
    <w:rsid w:val="003E373C"/>
    <w:rsid w:val="003E600A"/>
    <w:rsid w:val="003E7E23"/>
    <w:rsid w:val="003F044E"/>
    <w:rsid w:val="003F1BF4"/>
    <w:rsid w:val="003F41A2"/>
    <w:rsid w:val="003F56D3"/>
    <w:rsid w:val="003F7529"/>
    <w:rsid w:val="003F7641"/>
    <w:rsid w:val="0040111D"/>
    <w:rsid w:val="0040493A"/>
    <w:rsid w:val="00406FAF"/>
    <w:rsid w:val="00407225"/>
    <w:rsid w:val="0041223D"/>
    <w:rsid w:val="00415499"/>
    <w:rsid w:val="004172F7"/>
    <w:rsid w:val="00417434"/>
    <w:rsid w:val="004176C5"/>
    <w:rsid w:val="0042240C"/>
    <w:rsid w:val="00423599"/>
    <w:rsid w:val="00425033"/>
    <w:rsid w:val="00430E67"/>
    <w:rsid w:val="00432677"/>
    <w:rsid w:val="0043277E"/>
    <w:rsid w:val="00436341"/>
    <w:rsid w:val="00442628"/>
    <w:rsid w:val="00444B4A"/>
    <w:rsid w:val="004465EE"/>
    <w:rsid w:val="004503DA"/>
    <w:rsid w:val="00453678"/>
    <w:rsid w:val="00453BD5"/>
    <w:rsid w:val="00455F8B"/>
    <w:rsid w:val="004562C6"/>
    <w:rsid w:val="00461B84"/>
    <w:rsid w:val="0046426F"/>
    <w:rsid w:val="00464813"/>
    <w:rsid w:val="00467054"/>
    <w:rsid w:val="00471221"/>
    <w:rsid w:val="00474531"/>
    <w:rsid w:val="00476A95"/>
    <w:rsid w:val="004801F5"/>
    <w:rsid w:val="004840B4"/>
    <w:rsid w:val="00484930"/>
    <w:rsid w:val="00484BA4"/>
    <w:rsid w:val="004858FA"/>
    <w:rsid w:val="00485A68"/>
    <w:rsid w:val="00490272"/>
    <w:rsid w:val="004906F9"/>
    <w:rsid w:val="00490C93"/>
    <w:rsid w:val="00492D73"/>
    <w:rsid w:val="004933FD"/>
    <w:rsid w:val="00493820"/>
    <w:rsid w:val="00493BB1"/>
    <w:rsid w:val="00494DDC"/>
    <w:rsid w:val="004978C9"/>
    <w:rsid w:val="004A1BA5"/>
    <w:rsid w:val="004A6991"/>
    <w:rsid w:val="004B16F1"/>
    <w:rsid w:val="004B2A61"/>
    <w:rsid w:val="004B2B10"/>
    <w:rsid w:val="004B6F3E"/>
    <w:rsid w:val="004C439F"/>
    <w:rsid w:val="004C5532"/>
    <w:rsid w:val="004C6C64"/>
    <w:rsid w:val="004D0EBD"/>
    <w:rsid w:val="004D2908"/>
    <w:rsid w:val="004D388A"/>
    <w:rsid w:val="004D6A76"/>
    <w:rsid w:val="004E0883"/>
    <w:rsid w:val="004E15D2"/>
    <w:rsid w:val="004E3203"/>
    <w:rsid w:val="004E457F"/>
    <w:rsid w:val="004E4780"/>
    <w:rsid w:val="004F5290"/>
    <w:rsid w:val="004F5358"/>
    <w:rsid w:val="004F79F1"/>
    <w:rsid w:val="00501C9A"/>
    <w:rsid w:val="00501E8E"/>
    <w:rsid w:val="00502F70"/>
    <w:rsid w:val="0050461B"/>
    <w:rsid w:val="005046BA"/>
    <w:rsid w:val="005114ED"/>
    <w:rsid w:val="00511F7B"/>
    <w:rsid w:val="00513ADC"/>
    <w:rsid w:val="0051663F"/>
    <w:rsid w:val="00517269"/>
    <w:rsid w:val="0051786C"/>
    <w:rsid w:val="005212CF"/>
    <w:rsid w:val="00521E1B"/>
    <w:rsid w:val="005236F4"/>
    <w:rsid w:val="00523BD5"/>
    <w:rsid w:val="00525B2E"/>
    <w:rsid w:val="005266A6"/>
    <w:rsid w:val="00532899"/>
    <w:rsid w:val="00533F9C"/>
    <w:rsid w:val="005350A5"/>
    <w:rsid w:val="00535AD0"/>
    <w:rsid w:val="00535BA3"/>
    <w:rsid w:val="00537AA6"/>
    <w:rsid w:val="00537B0E"/>
    <w:rsid w:val="005411D2"/>
    <w:rsid w:val="00542B9D"/>
    <w:rsid w:val="005439D5"/>
    <w:rsid w:val="00545379"/>
    <w:rsid w:val="0054769A"/>
    <w:rsid w:val="00547CD8"/>
    <w:rsid w:val="00547E58"/>
    <w:rsid w:val="00551217"/>
    <w:rsid w:val="00553EB9"/>
    <w:rsid w:val="00554EE4"/>
    <w:rsid w:val="005552A4"/>
    <w:rsid w:val="0055684E"/>
    <w:rsid w:val="00557EF3"/>
    <w:rsid w:val="00563B22"/>
    <w:rsid w:val="00563E05"/>
    <w:rsid w:val="00570976"/>
    <w:rsid w:val="005747C7"/>
    <w:rsid w:val="00581AF9"/>
    <w:rsid w:val="00581CDE"/>
    <w:rsid w:val="00581F92"/>
    <w:rsid w:val="0058280E"/>
    <w:rsid w:val="0059034C"/>
    <w:rsid w:val="005957AD"/>
    <w:rsid w:val="00597039"/>
    <w:rsid w:val="005A26BD"/>
    <w:rsid w:val="005B055C"/>
    <w:rsid w:val="005B2556"/>
    <w:rsid w:val="005B321D"/>
    <w:rsid w:val="005B3699"/>
    <w:rsid w:val="005B560B"/>
    <w:rsid w:val="005B602E"/>
    <w:rsid w:val="005B7115"/>
    <w:rsid w:val="005B72FD"/>
    <w:rsid w:val="005C1946"/>
    <w:rsid w:val="005C2796"/>
    <w:rsid w:val="005C386F"/>
    <w:rsid w:val="005C4266"/>
    <w:rsid w:val="005C4E54"/>
    <w:rsid w:val="005C6C0F"/>
    <w:rsid w:val="005D1483"/>
    <w:rsid w:val="005D31E7"/>
    <w:rsid w:val="005E0320"/>
    <w:rsid w:val="005E33FF"/>
    <w:rsid w:val="005E35D4"/>
    <w:rsid w:val="005E629F"/>
    <w:rsid w:val="005E6D49"/>
    <w:rsid w:val="005E76FB"/>
    <w:rsid w:val="005F01BF"/>
    <w:rsid w:val="005F1E1C"/>
    <w:rsid w:val="005F21FF"/>
    <w:rsid w:val="005F5ADB"/>
    <w:rsid w:val="006005E0"/>
    <w:rsid w:val="00602D9E"/>
    <w:rsid w:val="00612D20"/>
    <w:rsid w:val="0061518A"/>
    <w:rsid w:val="00621620"/>
    <w:rsid w:val="006231A2"/>
    <w:rsid w:val="00623587"/>
    <w:rsid w:val="00623CEC"/>
    <w:rsid w:val="00623E83"/>
    <w:rsid w:val="006256CD"/>
    <w:rsid w:val="006373FE"/>
    <w:rsid w:val="00640573"/>
    <w:rsid w:val="00640580"/>
    <w:rsid w:val="00640688"/>
    <w:rsid w:val="00641DD3"/>
    <w:rsid w:val="006427E9"/>
    <w:rsid w:val="00643D14"/>
    <w:rsid w:val="006465EA"/>
    <w:rsid w:val="00657652"/>
    <w:rsid w:val="006611F1"/>
    <w:rsid w:val="00661337"/>
    <w:rsid w:val="006622EB"/>
    <w:rsid w:val="00663391"/>
    <w:rsid w:val="00664417"/>
    <w:rsid w:val="00666230"/>
    <w:rsid w:val="00671A2F"/>
    <w:rsid w:val="0067319D"/>
    <w:rsid w:val="006737D9"/>
    <w:rsid w:val="00673DEA"/>
    <w:rsid w:val="00675F72"/>
    <w:rsid w:val="00682BF8"/>
    <w:rsid w:val="00684CC9"/>
    <w:rsid w:val="00685A66"/>
    <w:rsid w:val="00685C9E"/>
    <w:rsid w:val="0069542C"/>
    <w:rsid w:val="00697DBB"/>
    <w:rsid w:val="006A0F9D"/>
    <w:rsid w:val="006A133C"/>
    <w:rsid w:val="006A5059"/>
    <w:rsid w:val="006A581D"/>
    <w:rsid w:val="006A72BF"/>
    <w:rsid w:val="006A7322"/>
    <w:rsid w:val="006B0893"/>
    <w:rsid w:val="006B2FC6"/>
    <w:rsid w:val="006B4A7B"/>
    <w:rsid w:val="006B7684"/>
    <w:rsid w:val="006C292D"/>
    <w:rsid w:val="006C5EDD"/>
    <w:rsid w:val="006D099A"/>
    <w:rsid w:val="006D45DC"/>
    <w:rsid w:val="006D48C6"/>
    <w:rsid w:val="006D63B6"/>
    <w:rsid w:val="006D72B1"/>
    <w:rsid w:val="006E23A5"/>
    <w:rsid w:val="006E4C74"/>
    <w:rsid w:val="006F1A37"/>
    <w:rsid w:val="006F3903"/>
    <w:rsid w:val="006F3E56"/>
    <w:rsid w:val="006F5454"/>
    <w:rsid w:val="006F5AD5"/>
    <w:rsid w:val="006F7D86"/>
    <w:rsid w:val="00700233"/>
    <w:rsid w:val="007019BB"/>
    <w:rsid w:val="007036BC"/>
    <w:rsid w:val="00703DF6"/>
    <w:rsid w:val="007045F2"/>
    <w:rsid w:val="00705CAB"/>
    <w:rsid w:val="00706F50"/>
    <w:rsid w:val="007134B0"/>
    <w:rsid w:val="007152F0"/>
    <w:rsid w:val="007153AC"/>
    <w:rsid w:val="00716657"/>
    <w:rsid w:val="00716BEF"/>
    <w:rsid w:val="00720557"/>
    <w:rsid w:val="00722746"/>
    <w:rsid w:val="00723F37"/>
    <w:rsid w:val="0072427C"/>
    <w:rsid w:val="0072681F"/>
    <w:rsid w:val="00733875"/>
    <w:rsid w:val="00736A52"/>
    <w:rsid w:val="007410E1"/>
    <w:rsid w:val="00741A8A"/>
    <w:rsid w:val="00742CFB"/>
    <w:rsid w:val="00743324"/>
    <w:rsid w:val="00743DF0"/>
    <w:rsid w:val="00744E0A"/>
    <w:rsid w:val="007514F9"/>
    <w:rsid w:val="007539B6"/>
    <w:rsid w:val="0075431B"/>
    <w:rsid w:val="00757A2B"/>
    <w:rsid w:val="00761579"/>
    <w:rsid w:val="007619CE"/>
    <w:rsid w:val="00762E5D"/>
    <w:rsid w:val="00763221"/>
    <w:rsid w:val="00763256"/>
    <w:rsid w:val="00763ADE"/>
    <w:rsid w:val="00764390"/>
    <w:rsid w:val="00766ABA"/>
    <w:rsid w:val="007732D8"/>
    <w:rsid w:val="00776A8C"/>
    <w:rsid w:val="00784BFD"/>
    <w:rsid w:val="00786AB8"/>
    <w:rsid w:val="00791175"/>
    <w:rsid w:val="00792B62"/>
    <w:rsid w:val="00792FDF"/>
    <w:rsid w:val="007937BD"/>
    <w:rsid w:val="00793CE8"/>
    <w:rsid w:val="0079521A"/>
    <w:rsid w:val="007956E1"/>
    <w:rsid w:val="007A2B81"/>
    <w:rsid w:val="007A3402"/>
    <w:rsid w:val="007A49FC"/>
    <w:rsid w:val="007A59A1"/>
    <w:rsid w:val="007B1314"/>
    <w:rsid w:val="007B13B7"/>
    <w:rsid w:val="007B247F"/>
    <w:rsid w:val="007B286C"/>
    <w:rsid w:val="007B53EB"/>
    <w:rsid w:val="007B554D"/>
    <w:rsid w:val="007C0A4F"/>
    <w:rsid w:val="007C1D65"/>
    <w:rsid w:val="007C6565"/>
    <w:rsid w:val="007C693E"/>
    <w:rsid w:val="007D478C"/>
    <w:rsid w:val="007E0E5C"/>
    <w:rsid w:val="007E16A3"/>
    <w:rsid w:val="007E17BD"/>
    <w:rsid w:val="007E4C00"/>
    <w:rsid w:val="007E587F"/>
    <w:rsid w:val="007E6455"/>
    <w:rsid w:val="007F040F"/>
    <w:rsid w:val="007F1BB1"/>
    <w:rsid w:val="007F1E9F"/>
    <w:rsid w:val="007F23E5"/>
    <w:rsid w:val="007F30A1"/>
    <w:rsid w:val="007F328C"/>
    <w:rsid w:val="007F55B7"/>
    <w:rsid w:val="007F6939"/>
    <w:rsid w:val="00800A25"/>
    <w:rsid w:val="00804F71"/>
    <w:rsid w:val="008102DB"/>
    <w:rsid w:val="00810B16"/>
    <w:rsid w:val="00812A26"/>
    <w:rsid w:val="00812AE5"/>
    <w:rsid w:val="00813174"/>
    <w:rsid w:val="00814443"/>
    <w:rsid w:val="00814513"/>
    <w:rsid w:val="00815235"/>
    <w:rsid w:val="00816124"/>
    <w:rsid w:val="008176E8"/>
    <w:rsid w:val="00817CB9"/>
    <w:rsid w:val="00821DAD"/>
    <w:rsid w:val="00822FD2"/>
    <w:rsid w:val="008249DB"/>
    <w:rsid w:val="00825940"/>
    <w:rsid w:val="008273BA"/>
    <w:rsid w:val="0083091B"/>
    <w:rsid w:val="00837D21"/>
    <w:rsid w:val="0084031F"/>
    <w:rsid w:val="00842B29"/>
    <w:rsid w:val="0084610B"/>
    <w:rsid w:val="00850092"/>
    <w:rsid w:val="00850B21"/>
    <w:rsid w:val="00850BB7"/>
    <w:rsid w:val="00852480"/>
    <w:rsid w:val="008529CE"/>
    <w:rsid w:val="00853DF1"/>
    <w:rsid w:val="00853F1F"/>
    <w:rsid w:val="00856C92"/>
    <w:rsid w:val="0085746B"/>
    <w:rsid w:val="00867C26"/>
    <w:rsid w:val="008702E1"/>
    <w:rsid w:val="00871A24"/>
    <w:rsid w:val="00872B7E"/>
    <w:rsid w:val="00873BF9"/>
    <w:rsid w:val="0087586F"/>
    <w:rsid w:val="00875E26"/>
    <w:rsid w:val="008805F7"/>
    <w:rsid w:val="00885163"/>
    <w:rsid w:val="008856AF"/>
    <w:rsid w:val="0088649B"/>
    <w:rsid w:val="00886E24"/>
    <w:rsid w:val="008909B3"/>
    <w:rsid w:val="00891157"/>
    <w:rsid w:val="008925E0"/>
    <w:rsid w:val="00894165"/>
    <w:rsid w:val="008961FF"/>
    <w:rsid w:val="0089734C"/>
    <w:rsid w:val="008A0C2E"/>
    <w:rsid w:val="008A197B"/>
    <w:rsid w:val="008A26E6"/>
    <w:rsid w:val="008A4269"/>
    <w:rsid w:val="008A4D38"/>
    <w:rsid w:val="008B114C"/>
    <w:rsid w:val="008B133B"/>
    <w:rsid w:val="008B6ED6"/>
    <w:rsid w:val="008B7782"/>
    <w:rsid w:val="008C417B"/>
    <w:rsid w:val="008C5D6C"/>
    <w:rsid w:val="008D49A4"/>
    <w:rsid w:val="008D62EA"/>
    <w:rsid w:val="008D66FD"/>
    <w:rsid w:val="008E1094"/>
    <w:rsid w:val="008E1AF0"/>
    <w:rsid w:val="008E5232"/>
    <w:rsid w:val="008E5EAD"/>
    <w:rsid w:val="008E6A4B"/>
    <w:rsid w:val="008E6D35"/>
    <w:rsid w:val="008F07A6"/>
    <w:rsid w:val="008F1365"/>
    <w:rsid w:val="008F45C1"/>
    <w:rsid w:val="008F6B67"/>
    <w:rsid w:val="00902E37"/>
    <w:rsid w:val="009030C1"/>
    <w:rsid w:val="00903256"/>
    <w:rsid w:val="0090452B"/>
    <w:rsid w:val="00914763"/>
    <w:rsid w:val="00915E2D"/>
    <w:rsid w:val="00925737"/>
    <w:rsid w:val="00933713"/>
    <w:rsid w:val="0093714E"/>
    <w:rsid w:val="0096062B"/>
    <w:rsid w:val="00961503"/>
    <w:rsid w:val="0096313A"/>
    <w:rsid w:val="00966673"/>
    <w:rsid w:val="009768C8"/>
    <w:rsid w:val="00981BBB"/>
    <w:rsid w:val="00984B96"/>
    <w:rsid w:val="009853FD"/>
    <w:rsid w:val="009858EE"/>
    <w:rsid w:val="00985D09"/>
    <w:rsid w:val="00992C3E"/>
    <w:rsid w:val="00996C08"/>
    <w:rsid w:val="009A10BF"/>
    <w:rsid w:val="009A2A23"/>
    <w:rsid w:val="009A4460"/>
    <w:rsid w:val="009A674D"/>
    <w:rsid w:val="009B0ABB"/>
    <w:rsid w:val="009B159F"/>
    <w:rsid w:val="009B29F8"/>
    <w:rsid w:val="009B6DB7"/>
    <w:rsid w:val="009B7FED"/>
    <w:rsid w:val="009C0359"/>
    <w:rsid w:val="009C3190"/>
    <w:rsid w:val="009C5DB0"/>
    <w:rsid w:val="009C6D0C"/>
    <w:rsid w:val="009C7779"/>
    <w:rsid w:val="009D2FB2"/>
    <w:rsid w:val="009D3547"/>
    <w:rsid w:val="009D4570"/>
    <w:rsid w:val="009D5EBA"/>
    <w:rsid w:val="009D644F"/>
    <w:rsid w:val="009D6A2A"/>
    <w:rsid w:val="009E01F9"/>
    <w:rsid w:val="009E0E57"/>
    <w:rsid w:val="009E18A4"/>
    <w:rsid w:val="009E32BF"/>
    <w:rsid w:val="009E3D8D"/>
    <w:rsid w:val="009F1EEA"/>
    <w:rsid w:val="009F3DE1"/>
    <w:rsid w:val="009F5354"/>
    <w:rsid w:val="009F5E98"/>
    <w:rsid w:val="009F632C"/>
    <w:rsid w:val="009F7578"/>
    <w:rsid w:val="00A00D02"/>
    <w:rsid w:val="00A027C0"/>
    <w:rsid w:val="00A06569"/>
    <w:rsid w:val="00A07FF3"/>
    <w:rsid w:val="00A120FD"/>
    <w:rsid w:val="00A122B3"/>
    <w:rsid w:val="00A151F6"/>
    <w:rsid w:val="00A15544"/>
    <w:rsid w:val="00A16709"/>
    <w:rsid w:val="00A16C37"/>
    <w:rsid w:val="00A17073"/>
    <w:rsid w:val="00A20A2D"/>
    <w:rsid w:val="00A21875"/>
    <w:rsid w:val="00A21A63"/>
    <w:rsid w:val="00A23AA7"/>
    <w:rsid w:val="00A250AD"/>
    <w:rsid w:val="00A34763"/>
    <w:rsid w:val="00A34859"/>
    <w:rsid w:val="00A36184"/>
    <w:rsid w:val="00A36220"/>
    <w:rsid w:val="00A365D4"/>
    <w:rsid w:val="00A3691D"/>
    <w:rsid w:val="00A37B56"/>
    <w:rsid w:val="00A41BA1"/>
    <w:rsid w:val="00A42D88"/>
    <w:rsid w:val="00A4399E"/>
    <w:rsid w:val="00A468A0"/>
    <w:rsid w:val="00A52F09"/>
    <w:rsid w:val="00A54450"/>
    <w:rsid w:val="00A54830"/>
    <w:rsid w:val="00A55256"/>
    <w:rsid w:val="00A564C9"/>
    <w:rsid w:val="00A60079"/>
    <w:rsid w:val="00A63161"/>
    <w:rsid w:val="00A65934"/>
    <w:rsid w:val="00A67878"/>
    <w:rsid w:val="00A7126E"/>
    <w:rsid w:val="00A761CC"/>
    <w:rsid w:val="00A77ECF"/>
    <w:rsid w:val="00A80493"/>
    <w:rsid w:val="00A85D72"/>
    <w:rsid w:val="00A85FEC"/>
    <w:rsid w:val="00A92E3C"/>
    <w:rsid w:val="00A94532"/>
    <w:rsid w:val="00A94AA7"/>
    <w:rsid w:val="00AA0B5C"/>
    <w:rsid w:val="00AA1313"/>
    <w:rsid w:val="00AA3715"/>
    <w:rsid w:val="00AA570C"/>
    <w:rsid w:val="00AA5CE1"/>
    <w:rsid w:val="00AA6208"/>
    <w:rsid w:val="00AA6AE0"/>
    <w:rsid w:val="00AA6E2B"/>
    <w:rsid w:val="00AA78C6"/>
    <w:rsid w:val="00AB0B56"/>
    <w:rsid w:val="00AB1D49"/>
    <w:rsid w:val="00AB1E8B"/>
    <w:rsid w:val="00AB2FCE"/>
    <w:rsid w:val="00AB3C08"/>
    <w:rsid w:val="00AB4F0B"/>
    <w:rsid w:val="00AC0AA3"/>
    <w:rsid w:val="00AC28AA"/>
    <w:rsid w:val="00AC41B3"/>
    <w:rsid w:val="00AC5FBF"/>
    <w:rsid w:val="00AC60CA"/>
    <w:rsid w:val="00AD3EB0"/>
    <w:rsid w:val="00AD4BEE"/>
    <w:rsid w:val="00AD72CA"/>
    <w:rsid w:val="00AE0890"/>
    <w:rsid w:val="00AE1792"/>
    <w:rsid w:val="00AE2937"/>
    <w:rsid w:val="00AE3400"/>
    <w:rsid w:val="00AE519D"/>
    <w:rsid w:val="00AE7B71"/>
    <w:rsid w:val="00AF0E74"/>
    <w:rsid w:val="00AF6CF3"/>
    <w:rsid w:val="00B0041B"/>
    <w:rsid w:val="00B015F2"/>
    <w:rsid w:val="00B03F5E"/>
    <w:rsid w:val="00B06F30"/>
    <w:rsid w:val="00B1066B"/>
    <w:rsid w:val="00B1080A"/>
    <w:rsid w:val="00B136A0"/>
    <w:rsid w:val="00B16830"/>
    <w:rsid w:val="00B21C02"/>
    <w:rsid w:val="00B22A31"/>
    <w:rsid w:val="00B31941"/>
    <w:rsid w:val="00B33ECD"/>
    <w:rsid w:val="00B3591C"/>
    <w:rsid w:val="00B36B32"/>
    <w:rsid w:val="00B406F6"/>
    <w:rsid w:val="00B43E4F"/>
    <w:rsid w:val="00B43F46"/>
    <w:rsid w:val="00B46C39"/>
    <w:rsid w:val="00B50112"/>
    <w:rsid w:val="00B51CB9"/>
    <w:rsid w:val="00B569D4"/>
    <w:rsid w:val="00B576B5"/>
    <w:rsid w:val="00B603E7"/>
    <w:rsid w:val="00B62651"/>
    <w:rsid w:val="00B63DEE"/>
    <w:rsid w:val="00B641D2"/>
    <w:rsid w:val="00B70A9E"/>
    <w:rsid w:val="00B72322"/>
    <w:rsid w:val="00B7305D"/>
    <w:rsid w:val="00B80588"/>
    <w:rsid w:val="00B91205"/>
    <w:rsid w:val="00B92B72"/>
    <w:rsid w:val="00B93362"/>
    <w:rsid w:val="00B93C22"/>
    <w:rsid w:val="00B94E17"/>
    <w:rsid w:val="00B95B71"/>
    <w:rsid w:val="00B975A0"/>
    <w:rsid w:val="00BA0268"/>
    <w:rsid w:val="00BA34BB"/>
    <w:rsid w:val="00BA534A"/>
    <w:rsid w:val="00BB1573"/>
    <w:rsid w:val="00BB1BBC"/>
    <w:rsid w:val="00BB3F20"/>
    <w:rsid w:val="00BB4AF2"/>
    <w:rsid w:val="00BB6095"/>
    <w:rsid w:val="00BB714D"/>
    <w:rsid w:val="00BC226A"/>
    <w:rsid w:val="00BC2685"/>
    <w:rsid w:val="00BC3E70"/>
    <w:rsid w:val="00BD1125"/>
    <w:rsid w:val="00BD578C"/>
    <w:rsid w:val="00BE02F5"/>
    <w:rsid w:val="00BE05FE"/>
    <w:rsid w:val="00BE1C00"/>
    <w:rsid w:val="00BE22D9"/>
    <w:rsid w:val="00BE2462"/>
    <w:rsid w:val="00BE2567"/>
    <w:rsid w:val="00BE2B04"/>
    <w:rsid w:val="00BE62A6"/>
    <w:rsid w:val="00BF0423"/>
    <w:rsid w:val="00BF234C"/>
    <w:rsid w:val="00BF2D44"/>
    <w:rsid w:val="00BF314B"/>
    <w:rsid w:val="00BF64D0"/>
    <w:rsid w:val="00C02A44"/>
    <w:rsid w:val="00C03706"/>
    <w:rsid w:val="00C047A4"/>
    <w:rsid w:val="00C1174A"/>
    <w:rsid w:val="00C1591A"/>
    <w:rsid w:val="00C16EC8"/>
    <w:rsid w:val="00C1737F"/>
    <w:rsid w:val="00C2062B"/>
    <w:rsid w:val="00C212B2"/>
    <w:rsid w:val="00C222C7"/>
    <w:rsid w:val="00C2351B"/>
    <w:rsid w:val="00C23AD7"/>
    <w:rsid w:val="00C268D8"/>
    <w:rsid w:val="00C27CA9"/>
    <w:rsid w:val="00C3224A"/>
    <w:rsid w:val="00C40104"/>
    <w:rsid w:val="00C42259"/>
    <w:rsid w:val="00C44721"/>
    <w:rsid w:val="00C4528F"/>
    <w:rsid w:val="00C45724"/>
    <w:rsid w:val="00C52970"/>
    <w:rsid w:val="00C5544E"/>
    <w:rsid w:val="00C566DF"/>
    <w:rsid w:val="00C573F7"/>
    <w:rsid w:val="00C63A8B"/>
    <w:rsid w:val="00C66062"/>
    <w:rsid w:val="00C70F2F"/>
    <w:rsid w:val="00C7230B"/>
    <w:rsid w:val="00C75153"/>
    <w:rsid w:val="00C8105D"/>
    <w:rsid w:val="00C83B60"/>
    <w:rsid w:val="00C84F72"/>
    <w:rsid w:val="00C85FFD"/>
    <w:rsid w:val="00C87477"/>
    <w:rsid w:val="00C87B93"/>
    <w:rsid w:val="00C90275"/>
    <w:rsid w:val="00C90655"/>
    <w:rsid w:val="00C946F6"/>
    <w:rsid w:val="00C979E4"/>
    <w:rsid w:val="00CA10E8"/>
    <w:rsid w:val="00CA3E0F"/>
    <w:rsid w:val="00CA7A3C"/>
    <w:rsid w:val="00CB0267"/>
    <w:rsid w:val="00CB1EEA"/>
    <w:rsid w:val="00CB3EFE"/>
    <w:rsid w:val="00CB4272"/>
    <w:rsid w:val="00CB543B"/>
    <w:rsid w:val="00CB5F40"/>
    <w:rsid w:val="00CC01DF"/>
    <w:rsid w:val="00CC0B47"/>
    <w:rsid w:val="00CC3047"/>
    <w:rsid w:val="00CC387A"/>
    <w:rsid w:val="00CC4400"/>
    <w:rsid w:val="00CC4F4C"/>
    <w:rsid w:val="00CD08D1"/>
    <w:rsid w:val="00CD0A8F"/>
    <w:rsid w:val="00CD3730"/>
    <w:rsid w:val="00CD3FD7"/>
    <w:rsid w:val="00CD454E"/>
    <w:rsid w:val="00CD6C83"/>
    <w:rsid w:val="00CE1342"/>
    <w:rsid w:val="00CE5931"/>
    <w:rsid w:val="00CF06B3"/>
    <w:rsid w:val="00CF2AF5"/>
    <w:rsid w:val="00CF3DCC"/>
    <w:rsid w:val="00CF6202"/>
    <w:rsid w:val="00CF6D7E"/>
    <w:rsid w:val="00D01801"/>
    <w:rsid w:val="00D02C7F"/>
    <w:rsid w:val="00D04298"/>
    <w:rsid w:val="00D07577"/>
    <w:rsid w:val="00D11AD0"/>
    <w:rsid w:val="00D14808"/>
    <w:rsid w:val="00D219C9"/>
    <w:rsid w:val="00D22083"/>
    <w:rsid w:val="00D23FC3"/>
    <w:rsid w:val="00D24BBA"/>
    <w:rsid w:val="00D261E7"/>
    <w:rsid w:val="00D2782D"/>
    <w:rsid w:val="00D315D9"/>
    <w:rsid w:val="00D41E7B"/>
    <w:rsid w:val="00D428ED"/>
    <w:rsid w:val="00D4391C"/>
    <w:rsid w:val="00D5190F"/>
    <w:rsid w:val="00D53223"/>
    <w:rsid w:val="00D54C41"/>
    <w:rsid w:val="00D611B5"/>
    <w:rsid w:val="00D62823"/>
    <w:rsid w:val="00D62D98"/>
    <w:rsid w:val="00D65226"/>
    <w:rsid w:val="00D70A0C"/>
    <w:rsid w:val="00D71984"/>
    <w:rsid w:val="00D72727"/>
    <w:rsid w:val="00D74DE1"/>
    <w:rsid w:val="00D766CF"/>
    <w:rsid w:val="00D7792F"/>
    <w:rsid w:val="00D80A19"/>
    <w:rsid w:val="00D82AB1"/>
    <w:rsid w:val="00D8303B"/>
    <w:rsid w:val="00D83798"/>
    <w:rsid w:val="00D870B5"/>
    <w:rsid w:val="00D917F8"/>
    <w:rsid w:val="00D91C1E"/>
    <w:rsid w:val="00D95D91"/>
    <w:rsid w:val="00D972AF"/>
    <w:rsid w:val="00D9777B"/>
    <w:rsid w:val="00D97979"/>
    <w:rsid w:val="00D97FF0"/>
    <w:rsid w:val="00DA04F1"/>
    <w:rsid w:val="00DA48A5"/>
    <w:rsid w:val="00DA51F7"/>
    <w:rsid w:val="00DB6E7F"/>
    <w:rsid w:val="00DC2B8C"/>
    <w:rsid w:val="00DC5253"/>
    <w:rsid w:val="00DC7A98"/>
    <w:rsid w:val="00DD05F2"/>
    <w:rsid w:val="00DD31C9"/>
    <w:rsid w:val="00DD3FAE"/>
    <w:rsid w:val="00DD61DF"/>
    <w:rsid w:val="00DD6636"/>
    <w:rsid w:val="00DE0A7E"/>
    <w:rsid w:val="00DE2E1D"/>
    <w:rsid w:val="00DE4766"/>
    <w:rsid w:val="00DE4B18"/>
    <w:rsid w:val="00DE5609"/>
    <w:rsid w:val="00DE7EC6"/>
    <w:rsid w:val="00DF1748"/>
    <w:rsid w:val="00DF1828"/>
    <w:rsid w:val="00DF18A5"/>
    <w:rsid w:val="00DF20BA"/>
    <w:rsid w:val="00DF53B4"/>
    <w:rsid w:val="00E00DE3"/>
    <w:rsid w:val="00E04ACE"/>
    <w:rsid w:val="00E055FF"/>
    <w:rsid w:val="00E05DB4"/>
    <w:rsid w:val="00E07609"/>
    <w:rsid w:val="00E07740"/>
    <w:rsid w:val="00E11F88"/>
    <w:rsid w:val="00E12068"/>
    <w:rsid w:val="00E12BC2"/>
    <w:rsid w:val="00E1631C"/>
    <w:rsid w:val="00E17C50"/>
    <w:rsid w:val="00E22AE3"/>
    <w:rsid w:val="00E251FF"/>
    <w:rsid w:val="00E254A1"/>
    <w:rsid w:val="00E316E2"/>
    <w:rsid w:val="00E32752"/>
    <w:rsid w:val="00E329AE"/>
    <w:rsid w:val="00E32D59"/>
    <w:rsid w:val="00E330F1"/>
    <w:rsid w:val="00E3578C"/>
    <w:rsid w:val="00E36080"/>
    <w:rsid w:val="00E37555"/>
    <w:rsid w:val="00E378CD"/>
    <w:rsid w:val="00E46CB0"/>
    <w:rsid w:val="00E5087D"/>
    <w:rsid w:val="00E51386"/>
    <w:rsid w:val="00E527A2"/>
    <w:rsid w:val="00E52DC9"/>
    <w:rsid w:val="00E53AB8"/>
    <w:rsid w:val="00E54F07"/>
    <w:rsid w:val="00E5581D"/>
    <w:rsid w:val="00E561C6"/>
    <w:rsid w:val="00E56775"/>
    <w:rsid w:val="00E577A4"/>
    <w:rsid w:val="00E61034"/>
    <w:rsid w:val="00E61098"/>
    <w:rsid w:val="00E71AC1"/>
    <w:rsid w:val="00E76296"/>
    <w:rsid w:val="00E77207"/>
    <w:rsid w:val="00E7767F"/>
    <w:rsid w:val="00E77C13"/>
    <w:rsid w:val="00E80428"/>
    <w:rsid w:val="00E82518"/>
    <w:rsid w:val="00E82B2C"/>
    <w:rsid w:val="00E82E31"/>
    <w:rsid w:val="00E84B5D"/>
    <w:rsid w:val="00E8500D"/>
    <w:rsid w:val="00E85EC6"/>
    <w:rsid w:val="00E863F9"/>
    <w:rsid w:val="00E86A56"/>
    <w:rsid w:val="00E95FB5"/>
    <w:rsid w:val="00E96112"/>
    <w:rsid w:val="00E967A2"/>
    <w:rsid w:val="00E969AE"/>
    <w:rsid w:val="00E97AEF"/>
    <w:rsid w:val="00EA00CC"/>
    <w:rsid w:val="00EA37AC"/>
    <w:rsid w:val="00EB16CF"/>
    <w:rsid w:val="00EB20AF"/>
    <w:rsid w:val="00EB29B8"/>
    <w:rsid w:val="00EB7E52"/>
    <w:rsid w:val="00EC16E9"/>
    <w:rsid w:val="00EC2A4B"/>
    <w:rsid w:val="00EC3AC8"/>
    <w:rsid w:val="00EC70BB"/>
    <w:rsid w:val="00EC75FE"/>
    <w:rsid w:val="00ED121C"/>
    <w:rsid w:val="00ED3B3A"/>
    <w:rsid w:val="00EE3753"/>
    <w:rsid w:val="00EE48BB"/>
    <w:rsid w:val="00EF1963"/>
    <w:rsid w:val="00EF3A43"/>
    <w:rsid w:val="00EF5CB1"/>
    <w:rsid w:val="00F031FD"/>
    <w:rsid w:val="00F07191"/>
    <w:rsid w:val="00F0744D"/>
    <w:rsid w:val="00F07C9D"/>
    <w:rsid w:val="00F111C8"/>
    <w:rsid w:val="00F116BA"/>
    <w:rsid w:val="00F1213A"/>
    <w:rsid w:val="00F13AF5"/>
    <w:rsid w:val="00F1496F"/>
    <w:rsid w:val="00F15A3B"/>
    <w:rsid w:val="00F2287F"/>
    <w:rsid w:val="00F31B75"/>
    <w:rsid w:val="00F33BF8"/>
    <w:rsid w:val="00F35575"/>
    <w:rsid w:val="00F377FF"/>
    <w:rsid w:val="00F40161"/>
    <w:rsid w:val="00F4147E"/>
    <w:rsid w:val="00F4180B"/>
    <w:rsid w:val="00F42788"/>
    <w:rsid w:val="00F43906"/>
    <w:rsid w:val="00F43DF9"/>
    <w:rsid w:val="00F45530"/>
    <w:rsid w:val="00F526E9"/>
    <w:rsid w:val="00F52F24"/>
    <w:rsid w:val="00F534FE"/>
    <w:rsid w:val="00F5531B"/>
    <w:rsid w:val="00F604F9"/>
    <w:rsid w:val="00F616C3"/>
    <w:rsid w:val="00F7161D"/>
    <w:rsid w:val="00F71B2D"/>
    <w:rsid w:val="00F76445"/>
    <w:rsid w:val="00F8043B"/>
    <w:rsid w:val="00F80861"/>
    <w:rsid w:val="00F81344"/>
    <w:rsid w:val="00F82A3C"/>
    <w:rsid w:val="00F92005"/>
    <w:rsid w:val="00F97A51"/>
    <w:rsid w:val="00FA3D04"/>
    <w:rsid w:val="00FA4C51"/>
    <w:rsid w:val="00FB0051"/>
    <w:rsid w:val="00FB3478"/>
    <w:rsid w:val="00FB3A92"/>
    <w:rsid w:val="00FB400E"/>
    <w:rsid w:val="00FB7787"/>
    <w:rsid w:val="00FB7D87"/>
    <w:rsid w:val="00FC198F"/>
    <w:rsid w:val="00FC227D"/>
    <w:rsid w:val="00FC4871"/>
    <w:rsid w:val="00FC5601"/>
    <w:rsid w:val="00FD0943"/>
    <w:rsid w:val="00FD0E0B"/>
    <w:rsid w:val="00FD1E58"/>
    <w:rsid w:val="00FD2F7C"/>
    <w:rsid w:val="00FD4D9B"/>
    <w:rsid w:val="00FD644C"/>
    <w:rsid w:val="00FE3048"/>
    <w:rsid w:val="00FE3630"/>
    <w:rsid w:val="00FE5EC6"/>
    <w:rsid w:val="00FF04B2"/>
    <w:rsid w:val="00FF0A2E"/>
    <w:rsid w:val="00FF1228"/>
    <w:rsid w:val="00FF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79"/>
  </w:style>
  <w:style w:type="paragraph" w:styleId="2">
    <w:name w:val="heading 2"/>
    <w:basedOn w:val="a"/>
    <w:next w:val="a"/>
    <w:link w:val="20"/>
    <w:qFormat/>
    <w:rsid w:val="00244D0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7305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0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02E"/>
  </w:style>
  <w:style w:type="paragraph" w:styleId="a5">
    <w:name w:val="footer"/>
    <w:basedOn w:val="a"/>
    <w:link w:val="a6"/>
    <w:uiPriority w:val="99"/>
    <w:unhideWhenUsed/>
    <w:rsid w:val="005B60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02E"/>
  </w:style>
  <w:style w:type="paragraph" w:styleId="a7">
    <w:name w:val="Normal (Web)"/>
    <w:basedOn w:val="a"/>
    <w:uiPriority w:val="99"/>
    <w:unhideWhenUsed/>
    <w:rsid w:val="008B7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B7782"/>
    <w:rPr>
      <w:i/>
      <w:iCs/>
    </w:rPr>
  </w:style>
  <w:style w:type="character" w:styleId="a9">
    <w:name w:val="Strong"/>
    <w:basedOn w:val="a0"/>
    <w:qFormat/>
    <w:rsid w:val="008B7782"/>
    <w:rPr>
      <w:b/>
      <w:bCs/>
    </w:rPr>
  </w:style>
  <w:style w:type="paragraph" w:styleId="aa">
    <w:name w:val="List Paragraph"/>
    <w:basedOn w:val="a"/>
    <w:uiPriority w:val="34"/>
    <w:qFormat/>
    <w:rsid w:val="00AB1E8B"/>
    <w:pPr>
      <w:ind w:left="720"/>
      <w:contextualSpacing/>
    </w:pPr>
  </w:style>
  <w:style w:type="paragraph" w:styleId="ab">
    <w:name w:val="No Spacing"/>
    <w:uiPriority w:val="1"/>
    <w:qFormat/>
    <w:rsid w:val="00763256"/>
    <w:pPr>
      <w:spacing w:after="0" w:line="240" w:lineRule="auto"/>
    </w:pPr>
  </w:style>
  <w:style w:type="paragraph" w:styleId="ac">
    <w:name w:val="Balloon Text"/>
    <w:basedOn w:val="a"/>
    <w:link w:val="ad"/>
    <w:uiPriority w:val="99"/>
    <w:semiHidden/>
    <w:unhideWhenUsed/>
    <w:rsid w:val="007152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52F0"/>
    <w:rPr>
      <w:rFonts w:ascii="Tahoma" w:hAnsi="Tahoma" w:cs="Tahoma"/>
      <w:sz w:val="16"/>
      <w:szCs w:val="16"/>
    </w:rPr>
  </w:style>
  <w:style w:type="table" w:styleId="ae">
    <w:name w:val="Table Grid"/>
    <w:basedOn w:val="a1"/>
    <w:uiPriority w:val="59"/>
    <w:rsid w:val="00511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5552A4"/>
    <w:rPr>
      <w:color w:val="0000FF" w:themeColor="hyperlink"/>
      <w:u w:val="single"/>
    </w:rPr>
  </w:style>
  <w:style w:type="character" w:styleId="af0">
    <w:name w:val="FollowedHyperlink"/>
    <w:basedOn w:val="a0"/>
    <w:uiPriority w:val="99"/>
    <w:semiHidden/>
    <w:unhideWhenUsed/>
    <w:rsid w:val="005552A4"/>
    <w:rPr>
      <w:color w:val="800080" w:themeColor="followedHyperlink"/>
      <w:u w:val="single"/>
    </w:rPr>
  </w:style>
  <w:style w:type="paragraph" w:customStyle="1" w:styleId="Default">
    <w:name w:val="Default"/>
    <w:rsid w:val="00886E24"/>
    <w:pPr>
      <w:autoSpaceDE w:val="0"/>
      <w:autoSpaceDN w:val="0"/>
      <w:adjustRightInd w:val="0"/>
      <w:spacing w:after="0" w:line="240" w:lineRule="auto"/>
    </w:pPr>
    <w:rPr>
      <w:rFonts w:ascii="Arial" w:hAnsi="Arial" w:cs="Arial"/>
      <w:color w:val="000000"/>
      <w:sz w:val="24"/>
      <w:szCs w:val="24"/>
    </w:rPr>
  </w:style>
  <w:style w:type="character" w:customStyle="1" w:styleId="rvts23">
    <w:name w:val="rvts23"/>
    <w:basedOn w:val="a0"/>
    <w:uiPriority w:val="99"/>
    <w:rsid w:val="003E2DD5"/>
    <w:rPr>
      <w:rFonts w:cs="Times New Roman"/>
    </w:rPr>
  </w:style>
  <w:style w:type="character" w:customStyle="1" w:styleId="30">
    <w:name w:val="Заголовок 3 Знак"/>
    <w:basedOn w:val="a0"/>
    <w:link w:val="3"/>
    <w:rsid w:val="00B7305D"/>
    <w:rPr>
      <w:rFonts w:ascii="Arial" w:eastAsia="Times New Roman" w:hAnsi="Arial" w:cs="Arial"/>
      <w:b/>
      <w:bCs/>
      <w:sz w:val="26"/>
      <w:szCs w:val="26"/>
      <w:lang w:eastAsia="ru-RU"/>
    </w:rPr>
  </w:style>
  <w:style w:type="character" w:customStyle="1" w:styleId="20">
    <w:name w:val="Заголовок 2 Знак"/>
    <w:basedOn w:val="a0"/>
    <w:link w:val="2"/>
    <w:rsid w:val="00244D0A"/>
    <w:rPr>
      <w:rFonts w:ascii="Arial" w:eastAsia="Times New Roman" w:hAnsi="Arial" w:cs="Arial"/>
      <w:b/>
      <w:bCs/>
      <w:i/>
      <w:iCs/>
      <w:sz w:val="28"/>
      <w:szCs w:val="28"/>
      <w:lang w:eastAsia="ru-RU"/>
    </w:rPr>
  </w:style>
  <w:style w:type="paragraph" w:customStyle="1" w:styleId="af1">
    <w:name w:val="Знак"/>
    <w:basedOn w:val="a"/>
    <w:rsid w:val="00D82AB1"/>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312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979"/>
  </w:style>
  <w:style w:type="paragraph" w:styleId="2">
    <w:name w:val="heading 2"/>
    <w:basedOn w:val="a"/>
    <w:next w:val="a"/>
    <w:link w:val="20"/>
    <w:qFormat/>
    <w:rsid w:val="00244D0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7305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0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02E"/>
  </w:style>
  <w:style w:type="paragraph" w:styleId="a5">
    <w:name w:val="footer"/>
    <w:basedOn w:val="a"/>
    <w:link w:val="a6"/>
    <w:uiPriority w:val="99"/>
    <w:unhideWhenUsed/>
    <w:rsid w:val="005B60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02E"/>
  </w:style>
  <w:style w:type="paragraph" w:styleId="a7">
    <w:name w:val="Normal (Web)"/>
    <w:basedOn w:val="a"/>
    <w:uiPriority w:val="99"/>
    <w:unhideWhenUsed/>
    <w:rsid w:val="008B7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B7782"/>
    <w:rPr>
      <w:i/>
      <w:iCs/>
    </w:rPr>
  </w:style>
  <w:style w:type="character" w:styleId="a9">
    <w:name w:val="Strong"/>
    <w:basedOn w:val="a0"/>
    <w:qFormat/>
    <w:rsid w:val="008B7782"/>
    <w:rPr>
      <w:b/>
      <w:bCs/>
    </w:rPr>
  </w:style>
  <w:style w:type="paragraph" w:styleId="aa">
    <w:name w:val="List Paragraph"/>
    <w:basedOn w:val="a"/>
    <w:uiPriority w:val="34"/>
    <w:qFormat/>
    <w:rsid w:val="00AB1E8B"/>
    <w:pPr>
      <w:ind w:left="720"/>
      <w:contextualSpacing/>
    </w:pPr>
  </w:style>
  <w:style w:type="paragraph" w:styleId="ab">
    <w:name w:val="No Spacing"/>
    <w:uiPriority w:val="1"/>
    <w:qFormat/>
    <w:rsid w:val="00763256"/>
    <w:pPr>
      <w:spacing w:after="0" w:line="240" w:lineRule="auto"/>
    </w:pPr>
  </w:style>
  <w:style w:type="paragraph" w:styleId="ac">
    <w:name w:val="Balloon Text"/>
    <w:basedOn w:val="a"/>
    <w:link w:val="ad"/>
    <w:uiPriority w:val="99"/>
    <w:semiHidden/>
    <w:unhideWhenUsed/>
    <w:rsid w:val="007152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52F0"/>
    <w:rPr>
      <w:rFonts w:ascii="Tahoma" w:hAnsi="Tahoma" w:cs="Tahoma"/>
      <w:sz w:val="16"/>
      <w:szCs w:val="16"/>
    </w:rPr>
  </w:style>
  <w:style w:type="table" w:styleId="ae">
    <w:name w:val="Table Grid"/>
    <w:basedOn w:val="a1"/>
    <w:uiPriority w:val="59"/>
    <w:rsid w:val="00511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5552A4"/>
    <w:rPr>
      <w:color w:val="0000FF" w:themeColor="hyperlink"/>
      <w:u w:val="single"/>
    </w:rPr>
  </w:style>
  <w:style w:type="character" w:styleId="af0">
    <w:name w:val="FollowedHyperlink"/>
    <w:basedOn w:val="a0"/>
    <w:uiPriority w:val="99"/>
    <w:semiHidden/>
    <w:unhideWhenUsed/>
    <w:rsid w:val="005552A4"/>
    <w:rPr>
      <w:color w:val="800080" w:themeColor="followedHyperlink"/>
      <w:u w:val="single"/>
    </w:rPr>
  </w:style>
  <w:style w:type="paragraph" w:customStyle="1" w:styleId="Default">
    <w:name w:val="Default"/>
    <w:rsid w:val="00886E24"/>
    <w:pPr>
      <w:autoSpaceDE w:val="0"/>
      <w:autoSpaceDN w:val="0"/>
      <w:adjustRightInd w:val="0"/>
      <w:spacing w:after="0" w:line="240" w:lineRule="auto"/>
    </w:pPr>
    <w:rPr>
      <w:rFonts w:ascii="Arial" w:hAnsi="Arial" w:cs="Arial"/>
      <w:color w:val="000000"/>
      <w:sz w:val="24"/>
      <w:szCs w:val="24"/>
    </w:rPr>
  </w:style>
  <w:style w:type="character" w:customStyle="1" w:styleId="rvts23">
    <w:name w:val="rvts23"/>
    <w:basedOn w:val="a0"/>
    <w:uiPriority w:val="99"/>
    <w:rsid w:val="003E2DD5"/>
    <w:rPr>
      <w:rFonts w:cs="Times New Roman"/>
    </w:rPr>
  </w:style>
  <w:style w:type="character" w:customStyle="1" w:styleId="30">
    <w:name w:val="Заголовок 3 Знак"/>
    <w:basedOn w:val="a0"/>
    <w:link w:val="3"/>
    <w:rsid w:val="00B7305D"/>
    <w:rPr>
      <w:rFonts w:ascii="Arial" w:eastAsia="Times New Roman" w:hAnsi="Arial" w:cs="Arial"/>
      <w:b/>
      <w:bCs/>
      <w:sz w:val="26"/>
      <w:szCs w:val="26"/>
      <w:lang w:eastAsia="ru-RU"/>
    </w:rPr>
  </w:style>
  <w:style w:type="character" w:customStyle="1" w:styleId="20">
    <w:name w:val="Заголовок 2 Знак"/>
    <w:basedOn w:val="a0"/>
    <w:link w:val="2"/>
    <w:rsid w:val="00244D0A"/>
    <w:rPr>
      <w:rFonts w:ascii="Arial" w:eastAsia="Times New Roman" w:hAnsi="Arial" w:cs="Arial"/>
      <w:b/>
      <w:bCs/>
      <w:i/>
      <w:iCs/>
      <w:sz w:val="28"/>
      <w:szCs w:val="28"/>
      <w:lang w:eastAsia="ru-RU"/>
    </w:rPr>
  </w:style>
  <w:style w:type="paragraph" w:customStyle="1" w:styleId="af1">
    <w:name w:val="Знак"/>
    <w:basedOn w:val="a"/>
    <w:rsid w:val="00D82AB1"/>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31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hyshaky-rmk.edu.poltav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5743-CE1D-43BE-937E-E784C1F6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6197</TotalTime>
  <Pages>100</Pages>
  <Words>15466</Words>
  <Characters>88157</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Tabulorasa.Info</Company>
  <LinksUpToDate>false</LinksUpToDate>
  <CharactersWithSpaces>103417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628</cp:revision>
  <cp:lastPrinted>2016-08-17T05:46:00Z</cp:lastPrinted>
  <dcterms:created xsi:type="dcterms:W3CDTF">2014-07-02T10:17:00Z</dcterms:created>
  <dcterms:modified xsi:type="dcterms:W3CDTF">2016-08-26T06:40:00Z</dcterms:modified>
</cp:coreProperties>
</file>